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07CA8" w14:textId="5FE4AC39" w:rsidR="0078370F" w:rsidRPr="00E77661" w:rsidRDefault="00241545" w:rsidP="00E77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66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2AFDE5F" wp14:editId="2C8A8F5F">
            <wp:extent cx="5760720" cy="1580515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83F4" w14:textId="6188DD18" w:rsidR="003A246E" w:rsidRDefault="00E77661" w:rsidP="00D0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Eesti Puuetega In</w:t>
      </w:r>
      <w:r w:rsidR="00052313">
        <w:rPr>
          <w:rFonts w:ascii="Times New Roman" w:hAnsi="Times New Roman" w:cs="Times New Roman"/>
          <w:b/>
          <w:sz w:val="24"/>
          <w:szCs w:val="24"/>
        </w:rPr>
        <w:t xml:space="preserve">imeste Koja juhatuse koosoleku </w:t>
      </w:r>
      <w:r w:rsidR="007F0A74">
        <w:rPr>
          <w:rFonts w:ascii="Times New Roman" w:hAnsi="Times New Roman" w:cs="Times New Roman"/>
          <w:b/>
          <w:sz w:val="24"/>
          <w:szCs w:val="24"/>
        </w:rPr>
        <w:t>6</w:t>
      </w:r>
      <w:r w:rsidRPr="00E77661">
        <w:rPr>
          <w:rFonts w:ascii="Times New Roman" w:hAnsi="Times New Roman" w:cs="Times New Roman"/>
          <w:b/>
          <w:sz w:val="24"/>
          <w:szCs w:val="24"/>
        </w:rPr>
        <w:t>/201</w:t>
      </w:r>
      <w:r w:rsidR="00C11A4D">
        <w:rPr>
          <w:rFonts w:ascii="Times New Roman" w:hAnsi="Times New Roman" w:cs="Times New Roman"/>
          <w:b/>
          <w:sz w:val="24"/>
          <w:szCs w:val="24"/>
        </w:rPr>
        <w:t>9</w:t>
      </w:r>
      <w:r w:rsidRPr="00E7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4BD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08097F80" w14:textId="7A6DB52E" w:rsidR="00E77661" w:rsidRDefault="00E77661" w:rsidP="00E77661">
      <w:pPr>
        <w:rPr>
          <w:rFonts w:ascii="Times New Roman" w:hAnsi="Times New Roman" w:cs="Times New Roman"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Toimumise aeg</w:t>
      </w:r>
      <w:r w:rsidR="00052313">
        <w:rPr>
          <w:rFonts w:ascii="Times New Roman" w:hAnsi="Times New Roman" w:cs="Times New Roman"/>
          <w:sz w:val="24"/>
          <w:szCs w:val="24"/>
        </w:rPr>
        <w:t xml:space="preserve">: </w:t>
      </w:r>
      <w:r w:rsidR="007F0A7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A74">
        <w:rPr>
          <w:rFonts w:ascii="Times New Roman" w:hAnsi="Times New Roman" w:cs="Times New Roman"/>
          <w:sz w:val="24"/>
          <w:szCs w:val="24"/>
        </w:rPr>
        <w:t>oktoober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1A4D">
        <w:rPr>
          <w:rFonts w:ascii="Times New Roman" w:hAnsi="Times New Roman" w:cs="Times New Roman"/>
          <w:sz w:val="24"/>
          <w:szCs w:val="24"/>
        </w:rPr>
        <w:t>9</w:t>
      </w:r>
    </w:p>
    <w:p w14:paraId="6F6D04AC" w14:textId="72873219" w:rsidR="00E77661" w:rsidRDefault="00E77661" w:rsidP="00E77661">
      <w:pPr>
        <w:rPr>
          <w:rFonts w:ascii="Times New Roman" w:hAnsi="Times New Roman" w:cs="Times New Roman"/>
          <w:sz w:val="24"/>
          <w:szCs w:val="24"/>
        </w:rPr>
      </w:pPr>
      <w:r w:rsidRPr="00E77661"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F2">
        <w:rPr>
          <w:rFonts w:ascii="Times New Roman" w:hAnsi="Times New Roman" w:cs="Times New Roman"/>
          <w:sz w:val="24"/>
          <w:szCs w:val="24"/>
        </w:rPr>
        <w:t>EPIKoda</w:t>
      </w:r>
      <w:proofErr w:type="spellEnd"/>
      <w:r w:rsidR="007C23F2">
        <w:rPr>
          <w:rFonts w:ascii="Times New Roman" w:hAnsi="Times New Roman" w:cs="Times New Roman"/>
          <w:sz w:val="24"/>
          <w:szCs w:val="24"/>
        </w:rPr>
        <w:t>, Toompuiestee 10, Tallinn</w:t>
      </w:r>
      <w:r w:rsidR="0022252C">
        <w:rPr>
          <w:rFonts w:ascii="Times New Roman" w:hAnsi="Times New Roman" w:cs="Times New Roman"/>
          <w:sz w:val="24"/>
          <w:szCs w:val="24"/>
        </w:rPr>
        <w:t>.</w:t>
      </w:r>
    </w:p>
    <w:p w14:paraId="11172422" w14:textId="48E5AF15" w:rsidR="003A246E" w:rsidRPr="0011033D" w:rsidRDefault="00C834BD" w:rsidP="00957C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</w:t>
      </w:r>
      <w:r w:rsidR="00E77661" w:rsidRPr="00E77661">
        <w:rPr>
          <w:rFonts w:ascii="Times New Roman" w:hAnsi="Times New Roman" w:cs="Times New Roman"/>
          <w:b/>
          <w:sz w:val="24"/>
          <w:szCs w:val="24"/>
        </w:rPr>
        <w:t>aeg</w:t>
      </w:r>
      <w:r w:rsidR="00D143CB">
        <w:rPr>
          <w:rFonts w:ascii="Times New Roman" w:hAnsi="Times New Roman" w:cs="Times New Roman"/>
          <w:sz w:val="24"/>
          <w:szCs w:val="24"/>
        </w:rPr>
        <w:t xml:space="preserve">: </w:t>
      </w:r>
      <w:r w:rsidR="007F0A74">
        <w:rPr>
          <w:rFonts w:ascii="Times New Roman" w:hAnsi="Times New Roman" w:cs="Times New Roman"/>
          <w:sz w:val="24"/>
          <w:szCs w:val="24"/>
        </w:rPr>
        <w:t>11</w:t>
      </w:r>
      <w:r w:rsidR="001B1DC8">
        <w:rPr>
          <w:rFonts w:ascii="Times New Roman" w:hAnsi="Times New Roman" w:cs="Times New Roman"/>
          <w:sz w:val="24"/>
          <w:szCs w:val="24"/>
        </w:rPr>
        <w:t>:0</w:t>
      </w:r>
      <w:r w:rsidR="00440249">
        <w:rPr>
          <w:rFonts w:ascii="Times New Roman" w:hAnsi="Times New Roman" w:cs="Times New Roman"/>
          <w:sz w:val="24"/>
          <w:szCs w:val="24"/>
        </w:rPr>
        <w:t>0</w:t>
      </w:r>
      <w:r w:rsidR="00052313">
        <w:rPr>
          <w:rFonts w:ascii="Times New Roman" w:hAnsi="Times New Roman" w:cs="Times New Roman"/>
          <w:sz w:val="24"/>
          <w:szCs w:val="24"/>
        </w:rPr>
        <w:t>-1</w:t>
      </w:r>
      <w:r w:rsidR="007F0A74">
        <w:rPr>
          <w:rFonts w:ascii="Times New Roman" w:hAnsi="Times New Roman" w:cs="Times New Roman"/>
          <w:sz w:val="24"/>
          <w:szCs w:val="24"/>
        </w:rPr>
        <w:t>3:0</w:t>
      </w:r>
      <w:r w:rsidR="00052313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20EADEA2" w14:textId="1CBBAE46" w:rsidR="00EF7675" w:rsidRDefault="00C834BD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Osalejad:</w:t>
      </w:r>
      <w:r w:rsidR="00B11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52E" w:rsidRPr="004B252E">
        <w:rPr>
          <w:rFonts w:ascii="Times New Roman" w:hAnsi="Times New Roman" w:cs="Times New Roman"/>
          <w:sz w:val="24"/>
          <w:szCs w:val="24"/>
        </w:rPr>
        <w:t>Monika Haukanõmm</w:t>
      </w:r>
      <w:r w:rsidR="004B252E" w:rsidRPr="004B25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252E">
        <w:rPr>
          <w:rFonts w:ascii="Times New Roman" w:hAnsi="Times New Roman" w:cs="Times New Roman"/>
          <w:sz w:val="24"/>
          <w:szCs w:val="24"/>
        </w:rPr>
        <w:t xml:space="preserve">Kaia </w:t>
      </w:r>
      <w:proofErr w:type="spellStart"/>
      <w:r w:rsidR="004B252E">
        <w:rPr>
          <w:rFonts w:ascii="Times New Roman" w:hAnsi="Times New Roman" w:cs="Times New Roman"/>
          <w:sz w:val="24"/>
          <w:szCs w:val="24"/>
        </w:rPr>
        <w:t>Kaldvee</w:t>
      </w:r>
      <w:proofErr w:type="spellEnd"/>
      <w:r w:rsidR="004B252E">
        <w:rPr>
          <w:rFonts w:ascii="Times New Roman" w:hAnsi="Times New Roman" w:cs="Times New Roman"/>
          <w:sz w:val="24"/>
          <w:szCs w:val="24"/>
        </w:rPr>
        <w:t xml:space="preserve">, </w:t>
      </w:r>
      <w:r w:rsidR="00814892">
        <w:rPr>
          <w:rFonts w:ascii="Times New Roman" w:hAnsi="Times New Roman" w:cs="Times New Roman"/>
          <w:sz w:val="24"/>
          <w:szCs w:val="24"/>
        </w:rPr>
        <w:t xml:space="preserve">Toomas Mihkelson, Kairit </w:t>
      </w:r>
      <w:proofErr w:type="spellStart"/>
      <w:r w:rsidR="00814892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="00814892">
        <w:rPr>
          <w:rFonts w:ascii="Times New Roman" w:hAnsi="Times New Roman" w:cs="Times New Roman"/>
          <w:sz w:val="24"/>
          <w:szCs w:val="24"/>
        </w:rPr>
        <w:t xml:space="preserve">, </w:t>
      </w:r>
      <w:r w:rsidR="007F0A74">
        <w:rPr>
          <w:rFonts w:ascii="Times New Roman" w:hAnsi="Times New Roman" w:cs="Times New Roman"/>
          <w:sz w:val="24"/>
          <w:szCs w:val="24"/>
        </w:rPr>
        <w:t xml:space="preserve">Jakob Rosin, </w:t>
      </w:r>
      <w:r w:rsidR="002A0C23">
        <w:rPr>
          <w:rFonts w:ascii="Times New Roman" w:hAnsi="Times New Roman" w:cs="Times New Roman"/>
          <w:sz w:val="24"/>
          <w:szCs w:val="24"/>
        </w:rPr>
        <w:t>Helle Sass</w:t>
      </w:r>
      <w:r w:rsidR="00403BC1">
        <w:rPr>
          <w:rFonts w:ascii="Times New Roman" w:hAnsi="Times New Roman" w:cs="Times New Roman"/>
          <w:sz w:val="24"/>
          <w:szCs w:val="24"/>
        </w:rPr>
        <w:t xml:space="preserve">, </w:t>
      </w:r>
      <w:r w:rsidR="007F0A74">
        <w:rPr>
          <w:rFonts w:ascii="Times New Roman" w:hAnsi="Times New Roman" w:cs="Times New Roman"/>
          <w:sz w:val="24"/>
          <w:szCs w:val="24"/>
        </w:rPr>
        <w:t xml:space="preserve">Ulvi </w:t>
      </w:r>
      <w:proofErr w:type="spellStart"/>
      <w:r w:rsidR="007F0A74">
        <w:rPr>
          <w:rFonts w:ascii="Times New Roman" w:hAnsi="Times New Roman" w:cs="Times New Roman"/>
          <w:sz w:val="24"/>
          <w:szCs w:val="24"/>
        </w:rPr>
        <w:t>Tammer-Jäätes</w:t>
      </w:r>
      <w:proofErr w:type="spellEnd"/>
      <w:r w:rsidR="007F0A74">
        <w:rPr>
          <w:rFonts w:ascii="Times New Roman" w:hAnsi="Times New Roman" w:cs="Times New Roman"/>
          <w:sz w:val="24"/>
          <w:szCs w:val="24"/>
        </w:rPr>
        <w:t xml:space="preserve">, </w:t>
      </w:r>
      <w:r w:rsidR="00403BC1">
        <w:rPr>
          <w:rFonts w:ascii="Times New Roman" w:hAnsi="Times New Roman" w:cs="Times New Roman"/>
          <w:sz w:val="24"/>
          <w:szCs w:val="24"/>
        </w:rPr>
        <w:t>Mihkel Tõkke</w:t>
      </w:r>
      <w:r w:rsidR="0074302F">
        <w:rPr>
          <w:rFonts w:ascii="Times New Roman" w:hAnsi="Times New Roman" w:cs="Times New Roman"/>
          <w:sz w:val="24"/>
          <w:szCs w:val="24"/>
        </w:rPr>
        <w:t xml:space="preserve">, Helmi </w:t>
      </w:r>
      <w:proofErr w:type="spellStart"/>
      <w:r w:rsidR="0074302F">
        <w:rPr>
          <w:rFonts w:ascii="Times New Roman" w:hAnsi="Times New Roman" w:cs="Times New Roman"/>
          <w:sz w:val="24"/>
          <w:szCs w:val="24"/>
        </w:rPr>
        <w:t>Urbalu</w:t>
      </w:r>
      <w:proofErr w:type="spellEnd"/>
    </w:p>
    <w:p w14:paraId="4F8AF744" w14:textId="67196867" w:rsidR="00814892" w:rsidRDefault="00814892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</w:t>
      </w:r>
      <w:r w:rsidR="007F0A74">
        <w:rPr>
          <w:rFonts w:ascii="Times New Roman" w:hAnsi="Times New Roman" w:cs="Times New Roman"/>
          <w:sz w:val="24"/>
          <w:szCs w:val="24"/>
        </w:rPr>
        <w:t xml:space="preserve">jaid polnud </w:t>
      </w:r>
    </w:p>
    <w:p w14:paraId="28DAFE35" w14:textId="181FD719" w:rsidR="00B21C19" w:rsidRDefault="00814892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Külalistena </w:t>
      </w:r>
      <w:proofErr w:type="spellStart"/>
      <w:r w:rsidR="00090A36">
        <w:rPr>
          <w:rFonts w:ascii="Times New Roman" w:hAnsi="Times New Roman" w:cs="Times New Roman"/>
          <w:sz w:val="24"/>
          <w:szCs w:val="24"/>
        </w:rPr>
        <w:t>EPIKoja</w:t>
      </w:r>
      <w:proofErr w:type="spellEnd"/>
      <w:r w:rsidR="00090A36">
        <w:rPr>
          <w:rFonts w:ascii="Times New Roman" w:hAnsi="Times New Roman" w:cs="Times New Roman"/>
          <w:sz w:val="24"/>
          <w:szCs w:val="24"/>
        </w:rPr>
        <w:t xml:space="preserve"> tegevjuht </w:t>
      </w:r>
      <w:r>
        <w:rPr>
          <w:rFonts w:ascii="Times New Roman" w:hAnsi="Times New Roman" w:cs="Times New Roman"/>
          <w:sz w:val="24"/>
          <w:szCs w:val="24"/>
        </w:rPr>
        <w:t xml:space="preserve">Anneli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Habic</w:t>
      </w:r>
      <w:r w:rsidR="00B21C1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03B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C1">
        <w:rPr>
          <w:rFonts w:ascii="Times New Roman" w:hAnsi="Times New Roman" w:cs="Times New Roman"/>
          <w:sz w:val="24"/>
          <w:szCs w:val="24"/>
        </w:rPr>
        <w:t xml:space="preserve">peaspetsialist Meelis </w:t>
      </w:r>
      <w:proofErr w:type="spellStart"/>
      <w:r w:rsidR="00403BC1">
        <w:rPr>
          <w:rFonts w:ascii="Times New Roman" w:hAnsi="Times New Roman" w:cs="Times New Roman"/>
          <w:sz w:val="24"/>
          <w:szCs w:val="24"/>
        </w:rPr>
        <w:t>Joost</w:t>
      </w:r>
      <w:proofErr w:type="spellEnd"/>
      <w:r w:rsidR="00475534">
        <w:rPr>
          <w:rFonts w:ascii="Times New Roman" w:hAnsi="Times New Roman" w:cs="Times New Roman"/>
          <w:sz w:val="24"/>
          <w:szCs w:val="24"/>
        </w:rPr>
        <w:t>.</w:t>
      </w:r>
      <w:r w:rsidR="00403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49C90" w14:textId="188B8FBC" w:rsidR="00B21C19" w:rsidRPr="004B252E" w:rsidRDefault="00B21C19" w:rsidP="0095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r w:rsidR="00475534">
        <w:rPr>
          <w:rFonts w:ascii="Times New Roman" w:hAnsi="Times New Roman" w:cs="Times New Roman"/>
          <w:sz w:val="24"/>
          <w:szCs w:val="24"/>
        </w:rPr>
        <w:t xml:space="preserve">Haukanõmm </w:t>
      </w:r>
      <w:r>
        <w:rPr>
          <w:rFonts w:ascii="Times New Roman" w:hAnsi="Times New Roman" w:cs="Times New Roman"/>
          <w:sz w:val="24"/>
          <w:szCs w:val="24"/>
        </w:rPr>
        <w:t xml:space="preserve">teeb ettepaneku kinnitada protokollijaks 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Joost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Vastuväiteid pole. </w:t>
      </w:r>
    </w:p>
    <w:p w14:paraId="22F8BA50" w14:textId="660177C8" w:rsidR="00C834BD" w:rsidRDefault="00555857" w:rsidP="00957C5A">
      <w:pPr>
        <w:rPr>
          <w:rFonts w:ascii="Times New Roman" w:hAnsi="Times New Roman" w:cs="Times New Roman"/>
          <w:sz w:val="24"/>
          <w:szCs w:val="24"/>
        </w:rPr>
      </w:pPr>
      <w:r w:rsidRPr="00555857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Pr="00555857">
        <w:rPr>
          <w:rFonts w:ascii="Times New Roman" w:hAnsi="Times New Roman" w:cs="Times New Roman"/>
          <w:sz w:val="24"/>
          <w:szCs w:val="24"/>
        </w:rPr>
        <w:t xml:space="preserve">Kinnitada protokollijaks Meelis </w:t>
      </w:r>
      <w:proofErr w:type="spellStart"/>
      <w:r w:rsidRPr="00555857">
        <w:rPr>
          <w:rFonts w:ascii="Times New Roman" w:hAnsi="Times New Roman" w:cs="Times New Roman"/>
          <w:sz w:val="24"/>
          <w:szCs w:val="24"/>
        </w:rPr>
        <w:t>Joost</w:t>
      </w:r>
      <w:proofErr w:type="spellEnd"/>
    </w:p>
    <w:p w14:paraId="5E61DF5D" w14:textId="65B51876" w:rsidR="004C2B61" w:rsidRPr="004C2B61" w:rsidRDefault="004C2B61" w:rsidP="007C2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Haukanõmm (MH)</w:t>
      </w:r>
      <w:r w:rsidR="0074302F">
        <w:rPr>
          <w:rFonts w:ascii="Times New Roman" w:hAnsi="Times New Roman" w:cs="Times New Roman"/>
          <w:sz w:val="24"/>
          <w:szCs w:val="24"/>
        </w:rPr>
        <w:t xml:space="preserve"> uurib, kas võib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19">
        <w:rPr>
          <w:rFonts w:ascii="Times New Roman" w:hAnsi="Times New Roman" w:cs="Times New Roman"/>
          <w:sz w:val="24"/>
          <w:szCs w:val="24"/>
        </w:rPr>
        <w:t xml:space="preserve">juhatuse </w:t>
      </w:r>
      <w:r>
        <w:rPr>
          <w:rFonts w:ascii="Times New Roman" w:hAnsi="Times New Roman" w:cs="Times New Roman"/>
          <w:sz w:val="24"/>
          <w:szCs w:val="24"/>
        </w:rPr>
        <w:t xml:space="preserve">päevakorra konsensuse põhimõttel heaks kiita. </w:t>
      </w:r>
    </w:p>
    <w:p w14:paraId="79441E86" w14:textId="3FC75397" w:rsidR="007C23F2" w:rsidRPr="00555857" w:rsidRDefault="007C23F2" w:rsidP="00957C5A">
      <w:pPr>
        <w:rPr>
          <w:rFonts w:ascii="Times New Roman" w:hAnsi="Times New Roman" w:cs="Times New Roman"/>
          <w:sz w:val="24"/>
          <w:szCs w:val="24"/>
        </w:rPr>
      </w:pPr>
      <w:r w:rsidRPr="007C23F2">
        <w:rPr>
          <w:rFonts w:ascii="Times New Roman" w:hAnsi="Times New Roman" w:cs="Times New Roman"/>
          <w:b/>
          <w:sz w:val="24"/>
          <w:szCs w:val="24"/>
        </w:rPr>
        <w:t>OTSUS:</w:t>
      </w:r>
      <w:r w:rsidRPr="007C23F2">
        <w:rPr>
          <w:rFonts w:ascii="Times New Roman" w:hAnsi="Times New Roman" w:cs="Times New Roman"/>
          <w:sz w:val="24"/>
          <w:szCs w:val="24"/>
        </w:rPr>
        <w:t xml:space="preserve"> Kinnitada </w:t>
      </w:r>
      <w:r w:rsidR="00D028DE">
        <w:rPr>
          <w:rFonts w:ascii="Times New Roman" w:hAnsi="Times New Roman" w:cs="Times New Roman"/>
          <w:sz w:val="24"/>
          <w:szCs w:val="24"/>
        </w:rPr>
        <w:t xml:space="preserve">juhatuse koosoleku </w:t>
      </w:r>
      <w:r w:rsidRPr="007C23F2">
        <w:rPr>
          <w:rFonts w:ascii="Times New Roman" w:hAnsi="Times New Roman" w:cs="Times New Roman"/>
          <w:sz w:val="24"/>
          <w:szCs w:val="24"/>
        </w:rPr>
        <w:t xml:space="preserve">päevakord ühehäälselt </w:t>
      </w:r>
    </w:p>
    <w:p w14:paraId="74142369" w14:textId="69B35C5A" w:rsidR="00E77661" w:rsidRDefault="00E77661" w:rsidP="00957C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661">
        <w:rPr>
          <w:rFonts w:ascii="Times New Roman" w:hAnsi="Times New Roman" w:cs="Times New Roman"/>
          <w:b/>
          <w:sz w:val="24"/>
          <w:szCs w:val="24"/>
          <w:u w:val="single"/>
        </w:rPr>
        <w:t>Päevakord:</w:t>
      </w:r>
    </w:p>
    <w:p w14:paraId="230638A9" w14:textId="05FC42C3" w:rsidR="00C11A4D" w:rsidRDefault="00BE1F50" w:rsidP="00C11A4D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Strateegiline Partnerlus</w:t>
      </w:r>
      <w:r w:rsidR="00C11A4D">
        <w:rPr>
          <w:rFonts w:ascii="Times New Roman" w:hAnsi="Times New Roman" w:cs="Times New Roman"/>
          <w:sz w:val="24"/>
          <w:szCs w:val="24"/>
        </w:rPr>
        <w:t>- Monika Haukanõmm</w:t>
      </w:r>
    </w:p>
    <w:p w14:paraId="6A8ECC0E" w14:textId="77777777" w:rsidR="007F0A74" w:rsidRDefault="00C11A4D" w:rsidP="007F0A74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23E2">
        <w:rPr>
          <w:rFonts w:ascii="Times New Roman" w:hAnsi="Times New Roman" w:cs="Times New Roman"/>
          <w:sz w:val="24"/>
          <w:szCs w:val="24"/>
        </w:rPr>
        <w:t>Otsuse eelnõu: kinnitada</w:t>
      </w:r>
    </w:p>
    <w:p w14:paraId="61B5FD0B" w14:textId="2C8FE432" w:rsidR="00BE1F50" w:rsidRPr="007F0A74" w:rsidRDefault="007F0A74" w:rsidP="007F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 </w:t>
      </w:r>
      <w:r w:rsidRPr="007F0A74">
        <w:rPr>
          <w:rFonts w:ascii="Times New Roman" w:hAnsi="Times New Roman" w:cs="Times New Roman"/>
          <w:sz w:val="24"/>
          <w:szCs w:val="24"/>
        </w:rPr>
        <w:t>-</w:t>
      </w:r>
      <w:r w:rsidR="003F1A09">
        <w:rPr>
          <w:rFonts w:ascii="Times New Roman" w:hAnsi="Times New Roman" w:cs="Times New Roman"/>
          <w:sz w:val="24"/>
          <w:szCs w:val="24"/>
        </w:rPr>
        <w:t xml:space="preserve"> </w:t>
      </w:r>
      <w:r w:rsidR="00BE1F50" w:rsidRPr="007F0A74">
        <w:rPr>
          <w:rFonts w:ascii="Times New Roman" w:hAnsi="Times New Roman" w:cs="Times New Roman"/>
          <w:sz w:val="24"/>
          <w:szCs w:val="24"/>
        </w:rPr>
        <w:t>Strateegilise partnerluse taotlusvooru kutse on ava</w:t>
      </w:r>
      <w:r w:rsidR="003F1A09">
        <w:rPr>
          <w:rFonts w:ascii="Times New Roman" w:hAnsi="Times New Roman" w:cs="Times New Roman"/>
          <w:sz w:val="24"/>
          <w:szCs w:val="24"/>
        </w:rPr>
        <w:t>l</w:t>
      </w:r>
      <w:r w:rsidR="00BE1F50" w:rsidRPr="007F0A74">
        <w:rPr>
          <w:rFonts w:ascii="Times New Roman" w:hAnsi="Times New Roman" w:cs="Times New Roman"/>
          <w:sz w:val="24"/>
          <w:szCs w:val="24"/>
        </w:rPr>
        <w:t>ikustatud</w:t>
      </w:r>
      <w:r w:rsidR="00475534">
        <w:rPr>
          <w:rFonts w:ascii="Times New Roman" w:hAnsi="Times New Roman" w:cs="Times New Roman"/>
          <w:sz w:val="24"/>
          <w:szCs w:val="24"/>
        </w:rPr>
        <w:t xml:space="preserve"> 16. </w:t>
      </w:r>
      <w:r w:rsidR="00021EC5">
        <w:rPr>
          <w:rFonts w:ascii="Times New Roman" w:hAnsi="Times New Roman" w:cs="Times New Roman"/>
          <w:sz w:val="24"/>
          <w:szCs w:val="24"/>
        </w:rPr>
        <w:t>septembril</w:t>
      </w:r>
      <w:r w:rsidR="00BE1F50" w:rsidRPr="007F0A74">
        <w:rPr>
          <w:rFonts w:ascii="Times New Roman" w:hAnsi="Times New Roman" w:cs="Times New Roman"/>
          <w:sz w:val="24"/>
          <w:szCs w:val="24"/>
        </w:rPr>
        <w:t>, toimus ka infopäev</w:t>
      </w:r>
      <w:r w:rsidR="00475534">
        <w:rPr>
          <w:rFonts w:ascii="Times New Roman" w:hAnsi="Times New Roman" w:cs="Times New Roman"/>
          <w:sz w:val="24"/>
          <w:szCs w:val="24"/>
        </w:rPr>
        <w:t xml:space="preserve"> 9. </w:t>
      </w:r>
      <w:r w:rsidR="00021EC5">
        <w:rPr>
          <w:rFonts w:ascii="Times New Roman" w:hAnsi="Times New Roman" w:cs="Times New Roman"/>
          <w:sz w:val="24"/>
          <w:szCs w:val="24"/>
        </w:rPr>
        <w:t>septembril</w:t>
      </w:r>
      <w:r w:rsidR="00BE1F50" w:rsidRPr="007F0A74">
        <w:rPr>
          <w:rFonts w:ascii="Times New Roman" w:hAnsi="Times New Roman" w:cs="Times New Roman"/>
          <w:sz w:val="24"/>
          <w:szCs w:val="24"/>
        </w:rPr>
        <w:t xml:space="preserve">. Meil on aega 31.oktoobrini vastata. Kuni oktoobri alguseni oli veel üsna segane, kas taotlejaks on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EPI</w:t>
      </w:r>
      <w:r w:rsidR="00BE1F50" w:rsidRPr="007F0A74">
        <w:rPr>
          <w:rFonts w:ascii="Times New Roman" w:hAnsi="Times New Roman" w:cs="Times New Roman"/>
          <w:sz w:val="24"/>
          <w:szCs w:val="24"/>
        </w:rPr>
        <w:t>Koda</w:t>
      </w:r>
      <w:proofErr w:type="spellEnd"/>
      <w:r w:rsidR="00BE1F50" w:rsidRPr="007F0A74">
        <w:rPr>
          <w:rFonts w:ascii="Times New Roman" w:hAnsi="Times New Roman" w:cs="Times New Roman"/>
          <w:sz w:val="24"/>
          <w:szCs w:val="24"/>
        </w:rPr>
        <w:t xml:space="preserve"> või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EPIFond</w:t>
      </w:r>
      <w:proofErr w:type="spellEnd"/>
      <w:r w:rsidR="00475534">
        <w:rPr>
          <w:rFonts w:ascii="Times New Roman" w:hAnsi="Times New Roman" w:cs="Times New Roman"/>
          <w:sz w:val="24"/>
          <w:szCs w:val="24"/>
        </w:rPr>
        <w:t>. Eeldasime, et see on k</w:t>
      </w:r>
      <w:r w:rsidR="00BE1F50" w:rsidRPr="007F0A74">
        <w:rPr>
          <w:rFonts w:ascii="Times New Roman" w:hAnsi="Times New Roman" w:cs="Times New Roman"/>
          <w:sz w:val="24"/>
          <w:szCs w:val="24"/>
        </w:rPr>
        <w:t xml:space="preserve">oda, kuid meie suureks üllatuseks </w:t>
      </w:r>
      <w:r w:rsidR="00475534">
        <w:rPr>
          <w:rFonts w:ascii="Times New Roman" w:hAnsi="Times New Roman" w:cs="Times New Roman"/>
          <w:sz w:val="24"/>
          <w:szCs w:val="24"/>
        </w:rPr>
        <w:t xml:space="preserve">sotsiaalministeeriumi asekantsler </w:t>
      </w:r>
      <w:r w:rsidR="00BE1F50" w:rsidRPr="007F0A74">
        <w:rPr>
          <w:rFonts w:ascii="Times New Roman" w:hAnsi="Times New Roman" w:cs="Times New Roman"/>
          <w:sz w:val="24"/>
          <w:szCs w:val="24"/>
        </w:rPr>
        <w:t>Rait Kuuse välj</w:t>
      </w:r>
      <w:r w:rsidR="00475534">
        <w:rPr>
          <w:rFonts w:ascii="Times New Roman" w:hAnsi="Times New Roman" w:cs="Times New Roman"/>
          <w:sz w:val="24"/>
          <w:szCs w:val="24"/>
        </w:rPr>
        <w:t>endas, et taotlejaks oodatakse f</w:t>
      </w:r>
      <w:r w:rsidR="00BE1F50" w:rsidRPr="007F0A74">
        <w:rPr>
          <w:rFonts w:ascii="Times New Roman" w:hAnsi="Times New Roman" w:cs="Times New Roman"/>
          <w:sz w:val="24"/>
          <w:szCs w:val="24"/>
        </w:rPr>
        <w:t xml:space="preserve">ondi. </w:t>
      </w:r>
    </w:p>
    <w:p w14:paraId="657CBEAF" w14:textId="601ECECE" w:rsidR="00BE1F50" w:rsidRDefault="00475534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jaoks teeb f</w:t>
      </w:r>
      <w:r w:rsidR="00BE1F50">
        <w:rPr>
          <w:rFonts w:ascii="Times New Roman" w:hAnsi="Times New Roman" w:cs="Times New Roman"/>
          <w:sz w:val="24"/>
          <w:szCs w:val="24"/>
        </w:rPr>
        <w:t xml:space="preserve">ondi taotlejaks olemine asja lihtsamaks, kuid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F1A09">
        <w:rPr>
          <w:rFonts w:ascii="Times New Roman" w:hAnsi="Times New Roman" w:cs="Times New Roman"/>
          <w:sz w:val="24"/>
          <w:szCs w:val="24"/>
        </w:rPr>
        <w:t xml:space="preserve">ondis </w:t>
      </w:r>
      <w:r w:rsidR="00BE1F50">
        <w:rPr>
          <w:rFonts w:ascii="Times New Roman" w:hAnsi="Times New Roman" w:cs="Times New Roman"/>
          <w:sz w:val="24"/>
          <w:szCs w:val="24"/>
        </w:rPr>
        <w:t>ei toimu sisutegevusi. Kui see on suunatud puuetega inimeste organisatsioonidele ja taotlejaks on riigi sihtasutus</w:t>
      </w:r>
      <w:r w:rsidR="003F1A09">
        <w:rPr>
          <w:rFonts w:ascii="Times New Roman" w:hAnsi="Times New Roman" w:cs="Times New Roman"/>
          <w:sz w:val="24"/>
          <w:szCs w:val="24"/>
        </w:rPr>
        <w:t>, on samuti küsitavus</w:t>
      </w:r>
      <w:r w:rsidR="00BE1F50">
        <w:rPr>
          <w:rFonts w:ascii="Times New Roman" w:hAnsi="Times New Roman" w:cs="Times New Roman"/>
          <w:sz w:val="24"/>
          <w:szCs w:val="24"/>
        </w:rPr>
        <w:t xml:space="preserve">. Nagu teate, on taotlusvoorus 2 suunda – esimene </w:t>
      </w:r>
      <w:r w:rsidR="003F1A09">
        <w:rPr>
          <w:rFonts w:ascii="Times New Roman" w:hAnsi="Times New Roman" w:cs="Times New Roman"/>
          <w:sz w:val="24"/>
          <w:szCs w:val="24"/>
        </w:rPr>
        <w:t xml:space="preserve">on </w:t>
      </w:r>
      <w:r w:rsidR="00BE1F50">
        <w:rPr>
          <w:rFonts w:ascii="Times New Roman" w:hAnsi="Times New Roman" w:cs="Times New Roman"/>
          <w:sz w:val="24"/>
          <w:szCs w:val="24"/>
        </w:rPr>
        <w:t xml:space="preserve">puuetega inimeste huvikaitse, </w:t>
      </w:r>
      <w:r w:rsidR="003F1A09">
        <w:rPr>
          <w:rFonts w:ascii="Times New Roman" w:hAnsi="Times New Roman" w:cs="Times New Roman"/>
          <w:sz w:val="24"/>
          <w:szCs w:val="24"/>
        </w:rPr>
        <w:t xml:space="preserve">mis </w:t>
      </w:r>
      <w:r w:rsidR="00BE1F50">
        <w:rPr>
          <w:rFonts w:ascii="Times New Roman" w:hAnsi="Times New Roman" w:cs="Times New Roman"/>
          <w:sz w:val="24"/>
          <w:szCs w:val="24"/>
        </w:rPr>
        <w:t xml:space="preserve">sobib meile kenasti. Teine suund on psüühikahäirega inimeste huvikaitse. </w:t>
      </w:r>
    </w:p>
    <w:p w14:paraId="4B8EF028" w14:textId="7F1A5C00" w:rsidR="00BE1F50" w:rsidRDefault="00BE1F50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Strateegilise partnerluse eesmärgid on kuvatud seinale – Monika loeb need ette. Suund 2 aga sisaldab mitmeid erinevaid tegevusi, mis pole väga strateegilise partnerluse moodi. Monika loeb samuti teise suuna eesmärgid ette. </w:t>
      </w:r>
    </w:p>
    <w:p w14:paraId="2A2596E3" w14:textId="2F18C98E" w:rsidR="00BE1F50" w:rsidRDefault="00BE1F50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Tekitas küsimust, kas oodatakse kahte erinevat pakkumist. Infopäeval öeldi selgelt välja, et üks pakkuja peab katma mõlemad suunad.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EPI</w:t>
      </w:r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nõukogus oli </w:t>
      </w:r>
      <w:r w:rsidR="00475534">
        <w:rPr>
          <w:rFonts w:ascii="Times New Roman" w:hAnsi="Times New Roman" w:cs="Times New Roman"/>
          <w:sz w:val="24"/>
          <w:szCs w:val="24"/>
        </w:rPr>
        <w:t xml:space="preserve">1. oktoobril </w:t>
      </w:r>
      <w:r>
        <w:rPr>
          <w:rFonts w:ascii="Times New Roman" w:hAnsi="Times New Roman" w:cs="Times New Roman"/>
          <w:sz w:val="24"/>
          <w:szCs w:val="24"/>
        </w:rPr>
        <w:t>samuti pikk arutelu sellel teemal. Esimesel juhul on kõik selge, teisel juhul ei ole mei</w:t>
      </w:r>
      <w:r w:rsidR="00475534">
        <w:rPr>
          <w:rFonts w:ascii="Times New Roman" w:hAnsi="Times New Roman" w:cs="Times New Roman"/>
          <w:sz w:val="24"/>
          <w:szCs w:val="24"/>
        </w:rPr>
        <w:t>l organisatsiooni, mis vastaks f</w:t>
      </w:r>
      <w:r>
        <w:rPr>
          <w:rFonts w:ascii="Times New Roman" w:hAnsi="Times New Roman" w:cs="Times New Roman"/>
          <w:sz w:val="24"/>
          <w:szCs w:val="24"/>
        </w:rPr>
        <w:t xml:space="preserve">ondi seatud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rahastustingimustele</w:t>
      </w:r>
      <w:proofErr w:type="spellEnd"/>
      <w:r w:rsidR="00475534">
        <w:rPr>
          <w:rFonts w:ascii="Times New Roman" w:hAnsi="Times New Roman" w:cs="Times New Roman"/>
          <w:sz w:val="24"/>
          <w:szCs w:val="24"/>
        </w:rPr>
        <w:t xml:space="preserve"> – f</w:t>
      </w:r>
      <w:r>
        <w:rPr>
          <w:rFonts w:ascii="Times New Roman" w:hAnsi="Times New Roman" w:cs="Times New Roman"/>
          <w:sz w:val="24"/>
          <w:szCs w:val="24"/>
        </w:rPr>
        <w:t>ond peab teise suuna puhul nagu andma projektitoetust.</w:t>
      </w:r>
      <w:r w:rsidR="00475534">
        <w:rPr>
          <w:rFonts w:ascii="Times New Roman" w:hAnsi="Times New Roman" w:cs="Times New Roman"/>
          <w:sz w:val="24"/>
          <w:szCs w:val="24"/>
        </w:rPr>
        <w:t xml:space="preserve"> Teise suuna sissetoomine f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5534">
        <w:rPr>
          <w:rFonts w:ascii="Times New Roman" w:hAnsi="Times New Roman" w:cs="Times New Roman"/>
          <w:sz w:val="24"/>
          <w:szCs w:val="24"/>
        </w:rPr>
        <w:t>ndile teeb keeruliseks see, et sotsiaalm</w:t>
      </w:r>
      <w:r>
        <w:rPr>
          <w:rFonts w:ascii="Times New Roman" w:hAnsi="Times New Roman" w:cs="Times New Roman"/>
          <w:sz w:val="24"/>
          <w:szCs w:val="24"/>
        </w:rPr>
        <w:t xml:space="preserve">inisteeriumil </w:t>
      </w:r>
      <w:r w:rsidR="004755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="004755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juba kaardistatud 3 organisatsiooni</w:t>
      </w:r>
      <w:r w:rsidR="00475534">
        <w:rPr>
          <w:rFonts w:ascii="Times New Roman" w:hAnsi="Times New Roman" w:cs="Times New Roman"/>
          <w:sz w:val="24"/>
          <w:szCs w:val="24"/>
        </w:rPr>
        <w:t>, kes peaks suunda 2 hakkama ellu viia</w:t>
      </w:r>
      <w:r>
        <w:rPr>
          <w:rFonts w:ascii="Times New Roman" w:hAnsi="Times New Roman" w:cs="Times New Roman"/>
          <w:sz w:val="24"/>
          <w:szCs w:val="24"/>
        </w:rPr>
        <w:t xml:space="preserve">. EPRÜ – Eesti </w:t>
      </w:r>
      <w:proofErr w:type="spellStart"/>
      <w:r w:rsidR="003F1A09">
        <w:rPr>
          <w:rFonts w:ascii="Times New Roman" w:hAnsi="Times New Roman" w:cs="Times New Roman"/>
          <w:sz w:val="24"/>
          <w:szCs w:val="24"/>
        </w:rPr>
        <w:t>Psühhosotsiaalse</w:t>
      </w:r>
      <w:proofErr w:type="spellEnd"/>
      <w:r w:rsidR="003F1A09">
        <w:rPr>
          <w:rFonts w:ascii="Times New Roman" w:hAnsi="Times New Roman" w:cs="Times New Roman"/>
          <w:sz w:val="24"/>
          <w:szCs w:val="24"/>
        </w:rPr>
        <w:t xml:space="preserve"> Rehabilitatsiooni Ühing</w:t>
      </w:r>
      <w:r>
        <w:rPr>
          <w:rFonts w:ascii="Times New Roman" w:hAnsi="Times New Roman" w:cs="Times New Roman"/>
          <w:sz w:val="24"/>
          <w:szCs w:val="24"/>
        </w:rPr>
        <w:t>, MTÜ Virumaa Tugiteenused, EPITÜ</w:t>
      </w:r>
      <w:r w:rsidR="003F1A09">
        <w:rPr>
          <w:rFonts w:ascii="Times New Roman" w:hAnsi="Times New Roman" w:cs="Times New Roman"/>
          <w:sz w:val="24"/>
          <w:szCs w:val="24"/>
        </w:rPr>
        <w:t xml:space="preserve"> </w:t>
      </w:r>
      <w:r w:rsidR="00CF1678">
        <w:rPr>
          <w:rFonts w:ascii="Times New Roman" w:hAnsi="Times New Roman" w:cs="Times New Roman"/>
          <w:sz w:val="24"/>
          <w:szCs w:val="24"/>
        </w:rPr>
        <w:t>–</w:t>
      </w:r>
      <w:r w:rsidR="003F1A09">
        <w:rPr>
          <w:rFonts w:ascii="Times New Roman" w:hAnsi="Times New Roman" w:cs="Times New Roman"/>
          <w:sz w:val="24"/>
          <w:szCs w:val="24"/>
        </w:rPr>
        <w:t xml:space="preserve"> </w:t>
      </w:r>
      <w:r w:rsidR="00CF1678">
        <w:rPr>
          <w:rFonts w:ascii="Times New Roman" w:hAnsi="Times New Roman" w:cs="Times New Roman"/>
          <w:sz w:val="24"/>
          <w:szCs w:val="24"/>
        </w:rPr>
        <w:t>Eesti Psüühikahäiretega Inimeste Toetajate Ühendus</w:t>
      </w:r>
      <w:r>
        <w:rPr>
          <w:rFonts w:ascii="Times New Roman" w:hAnsi="Times New Roman" w:cs="Times New Roman"/>
          <w:sz w:val="24"/>
          <w:szCs w:val="24"/>
        </w:rPr>
        <w:t xml:space="preserve"> on need kolm </w:t>
      </w:r>
      <w:r w:rsidR="00CF1678">
        <w:rPr>
          <w:rFonts w:ascii="Times New Roman" w:hAnsi="Times New Roman" w:cs="Times New Roman"/>
          <w:sz w:val="24"/>
          <w:szCs w:val="24"/>
        </w:rPr>
        <w:t xml:space="preserve">organisatsiooni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1678">
        <w:rPr>
          <w:rFonts w:ascii="Times New Roman" w:hAnsi="Times New Roman" w:cs="Times New Roman"/>
          <w:sz w:val="24"/>
          <w:szCs w:val="24"/>
        </w:rPr>
        <w:t xml:space="preserve">lisaks sellele </w:t>
      </w:r>
      <w:r w:rsidR="00475534">
        <w:rPr>
          <w:rFonts w:ascii="Times New Roman" w:hAnsi="Times New Roman" w:cs="Times New Roman"/>
          <w:sz w:val="24"/>
          <w:szCs w:val="24"/>
        </w:rPr>
        <w:t xml:space="preserve">peaks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EPIKoja</w:t>
      </w:r>
      <w:proofErr w:type="spellEnd"/>
      <w:r w:rsidR="00475534">
        <w:rPr>
          <w:rFonts w:ascii="Times New Roman" w:hAnsi="Times New Roman" w:cs="Times New Roman"/>
          <w:sz w:val="24"/>
          <w:szCs w:val="24"/>
        </w:rPr>
        <w:t xml:space="preserve"> arvates kaasama </w:t>
      </w:r>
      <w:r w:rsidR="00CF1678">
        <w:rPr>
          <w:rFonts w:ascii="Times New Roman" w:hAnsi="Times New Roman" w:cs="Times New Roman"/>
          <w:sz w:val="24"/>
          <w:szCs w:val="24"/>
        </w:rPr>
        <w:t>meie enda toetajaliige</w:t>
      </w:r>
      <w:r w:rsidR="00475534">
        <w:rPr>
          <w:rFonts w:ascii="Times New Roman" w:hAnsi="Times New Roman" w:cs="Times New Roman"/>
          <w:sz w:val="24"/>
          <w:szCs w:val="24"/>
        </w:rPr>
        <w:t>t</w:t>
      </w:r>
      <w:r w:rsidR="00CF1678">
        <w:rPr>
          <w:rFonts w:ascii="Times New Roman" w:hAnsi="Times New Roman" w:cs="Times New Roman"/>
          <w:sz w:val="24"/>
          <w:szCs w:val="24"/>
        </w:rPr>
        <w:t xml:space="preserve"> MTÜ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Ministeerium ootab, et kolmanda aasta lõpuks oleks tekkinud üks psüühikahäireid esindav </w:t>
      </w:r>
      <w:r w:rsidR="00CF1678">
        <w:rPr>
          <w:rFonts w:ascii="Times New Roman" w:hAnsi="Times New Roman" w:cs="Times New Roman"/>
          <w:sz w:val="24"/>
          <w:szCs w:val="24"/>
        </w:rPr>
        <w:t>katus</w:t>
      </w:r>
      <w:r>
        <w:rPr>
          <w:rFonts w:ascii="Times New Roman" w:hAnsi="Times New Roman" w:cs="Times New Roman"/>
          <w:sz w:val="24"/>
          <w:szCs w:val="24"/>
        </w:rPr>
        <w:t xml:space="preserve">organisatsioon. </w:t>
      </w:r>
    </w:p>
    <w:p w14:paraId="36568A42" w14:textId="65F7751C" w:rsidR="00BE1F50" w:rsidRDefault="00475534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näeb, et f</w:t>
      </w:r>
      <w:r w:rsidR="00BE1F50">
        <w:rPr>
          <w:rFonts w:ascii="Times New Roman" w:hAnsi="Times New Roman" w:cs="Times New Roman"/>
          <w:sz w:val="24"/>
          <w:szCs w:val="24"/>
        </w:rPr>
        <w:t xml:space="preserve">ond kutsub need 3 </w:t>
      </w:r>
      <w:r>
        <w:rPr>
          <w:rFonts w:ascii="Times New Roman" w:hAnsi="Times New Roman" w:cs="Times New Roman"/>
          <w:sz w:val="24"/>
          <w:szCs w:val="24"/>
        </w:rPr>
        <w:t xml:space="preserve">või 4 </w:t>
      </w:r>
      <w:r w:rsidR="00BE1F50">
        <w:rPr>
          <w:rFonts w:ascii="Times New Roman" w:hAnsi="Times New Roman" w:cs="Times New Roman"/>
          <w:sz w:val="24"/>
          <w:szCs w:val="24"/>
        </w:rPr>
        <w:t>ühise laua taha, et lõpuks tekiks selline ühine organisatsioon. Fondi nõukogu nägi, et psüühiliste erivajadustega inimeste raha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BE1F50">
        <w:rPr>
          <w:rFonts w:ascii="Times New Roman" w:hAnsi="Times New Roman" w:cs="Times New Roman"/>
          <w:sz w:val="24"/>
          <w:szCs w:val="24"/>
        </w:rPr>
        <w:t xml:space="preserve"> suuna 2 edendamise koordinaatoriks võiks ikkagi olla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r w:rsidR="00BE1F50">
        <w:rPr>
          <w:rFonts w:ascii="Times New Roman" w:hAnsi="Times New Roman" w:cs="Times New Roman"/>
          <w:sz w:val="24"/>
          <w:szCs w:val="24"/>
        </w:rPr>
        <w:t>Koda</w:t>
      </w:r>
      <w:proofErr w:type="spellEnd"/>
      <w:r w:rsidR="00BE1F50">
        <w:rPr>
          <w:rFonts w:ascii="Times New Roman" w:hAnsi="Times New Roman" w:cs="Times New Roman"/>
          <w:sz w:val="24"/>
          <w:szCs w:val="24"/>
        </w:rPr>
        <w:t xml:space="preserve">. </w:t>
      </w:r>
      <w:r w:rsidR="007F779A">
        <w:rPr>
          <w:rFonts w:ascii="Times New Roman" w:hAnsi="Times New Roman" w:cs="Times New Roman"/>
          <w:sz w:val="24"/>
          <w:szCs w:val="24"/>
        </w:rPr>
        <w:t xml:space="preserve">Fondil ei ole endal võimekust seda protsessi vedada. </w:t>
      </w:r>
    </w:p>
    <w:p w14:paraId="27879FFA" w14:textId="12184895" w:rsidR="007F779A" w:rsidRDefault="007F779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Rääkides rahast – tegemist on 3 aastase pakkumiskutsega, kuigi võiks olla ka 5 või </w:t>
      </w:r>
      <w:r w:rsidR="00CF1678">
        <w:rPr>
          <w:rFonts w:ascii="Times New Roman" w:hAnsi="Times New Roman" w:cs="Times New Roman"/>
          <w:sz w:val="24"/>
          <w:szCs w:val="24"/>
        </w:rPr>
        <w:t>4 aastat. 3 600 000 eurot on mõ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16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dud kolme aasta peale, aastas </w:t>
      </w:r>
      <w:r w:rsidR="00CF1678">
        <w:rPr>
          <w:rFonts w:ascii="Times New Roman" w:hAnsi="Times New Roman" w:cs="Times New Roman"/>
          <w:sz w:val="24"/>
          <w:szCs w:val="24"/>
        </w:rPr>
        <w:t xml:space="preserve">teeb see </w:t>
      </w:r>
      <w:r>
        <w:rPr>
          <w:rFonts w:ascii="Times New Roman" w:hAnsi="Times New Roman" w:cs="Times New Roman"/>
          <w:sz w:val="24"/>
          <w:szCs w:val="24"/>
        </w:rPr>
        <w:t>1,2 miljonit eurot. 330 000 sellest ehk 110 000 eurot aastas tuleb eraldada psüühikahäire teemale. See t</w:t>
      </w:r>
      <w:r w:rsidR="00475534">
        <w:rPr>
          <w:rFonts w:ascii="Times New Roman" w:hAnsi="Times New Roman" w:cs="Times New Roman"/>
          <w:sz w:val="24"/>
          <w:szCs w:val="24"/>
        </w:rPr>
        <w:t xml:space="preserve">undus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EPIFondi</w:t>
      </w:r>
      <w:proofErr w:type="spellEnd"/>
      <w:r w:rsidR="00475534">
        <w:rPr>
          <w:rFonts w:ascii="Times New Roman" w:hAnsi="Times New Roman" w:cs="Times New Roman"/>
          <w:sz w:val="24"/>
          <w:szCs w:val="24"/>
        </w:rPr>
        <w:t xml:space="preserve"> nõukogule</w:t>
      </w:r>
      <w:r>
        <w:rPr>
          <w:rFonts w:ascii="Times New Roman" w:hAnsi="Times New Roman" w:cs="Times New Roman"/>
          <w:sz w:val="24"/>
          <w:szCs w:val="24"/>
        </w:rPr>
        <w:t xml:space="preserve"> ebaproportsionaalselt suur summa – kui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EPI</w:t>
      </w:r>
      <w:r>
        <w:rPr>
          <w:rFonts w:ascii="Times New Roman" w:hAnsi="Times New Roman" w:cs="Times New Roman"/>
          <w:sz w:val="24"/>
          <w:szCs w:val="24"/>
        </w:rPr>
        <w:t>Koda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475534">
        <w:rPr>
          <w:rFonts w:ascii="Times New Roman" w:hAnsi="Times New Roman" w:cs="Times New Roman"/>
          <w:sz w:val="24"/>
          <w:szCs w:val="24"/>
        </w:rPr>
        <w:t xml:space="preserve">näiteks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75534">
        <w:rPr>
          <w:rFonts w:ascii="Times New Roman" w:hAnsi="Times New Roman" w:cs="Times New Roman"/>
          <w:sz w:val="24"/>
          <w:szCs w:val="24"/>
        </w:rPr>
        <w:t>anud aastas 136 800 eurot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C4A4F" w14:textId="112708A8" w:rsidR="007F779A" w:rsidRDefault="00475534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31.oktoobriks on vaja f</w:t>
      </w:r>
      <w:r w:rsidR="007F779A">
        <w:rPr>
          <w:rFonts w:ascii="Times New Roman" w:hAnsi="Times New Roman" w:cs="Times New Roman"/>
          <w:sz w:val="24"/>
          <w:szCs w:val="24"/>
        </w:rPr>
        <w:t xml:space="preserve">ondil esitada pakkumine, kui </w:t>
      </w: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="007F779A">
        <w:rPr>
          <w:rFonts w:ascii="Times New Roman" w:hAnsi="Times New Roman" w:cs="Times New Roman"/>
          <w:sz w:val="24"/>
          <w:szCs w:val="24"/>
        </w:rPr>
        <w:t xml:space="preserve"> on </w:t>
      </w:r>
      <w:r w:rsidR="00CF1678">
        <w:rPr>
          <w:rFonts w:ascii="Times New Roman" w:hAnsi="Times New Roman" w:cs="Times New Roman"/>
          <w:sz w:val="24"/>
          <w:szCs w:val="24"/>
        </w:rPr>
        <w:t xml:space="preserve">selle </w:t>
      </w:r>
      <w:r w:rsidR="007F779A">
        <w:rPr>
          <w:rFonts w:ascii="Times New Roman" w:hAnsi="Times New Roman" w:cs="Times New Roman"/>
          <w:sz w:val="24"/>
          <w:szCs w:val="24"/>
        </w:rPr>
        <w:t xml:space="preserve">läbi vaadanud, hakkavad läbirääkimised. Sisendi, mida me tegema hakkame, annab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F779A">
        <w:rPr>
          <w:rFonts w:ascii="Times New Roman" w:hAnsi="Times New Roman" w:cs="Times New Roman"/>
          <w:sz w:val="24"/>
          <w:szCs w:val="24"/>
        </w:rPr>
        <w:t xml:space="preserve">oda. See sisend on </w:t>
      </w:r>
      <w:r w:rsidR="00CF1678">
        <w:rPr>
          <w:rFonts w:ascii="Times New Roman" w:hAnsi="Times New Roman" w:cs="Times New Roman"/>
          <w:sz w:val="24"/>
          <w:szCs w:val="24"/>
        </w:rPr>
        <w:t xml:space="preserve">varasemaga võrreldes </w:t>
      </w:r>
      <w:r w:rsidR="007F779A">
        <w:rPr>
          <w:rFonts w:ascii="Times New Roman" w:hAnsi="Times New Roman" w:cs="Times New Roman"/>
          <w:sz w:val="24"/>
          <w:szCs w:val="24"/>
        </w:rPr>
        <w:t xml:space="preserve">olulisem lühem – kuni 3 leheküljel. </w:t>
      </w:r>
    </w:p>
    <w:p w14:paraId="08D3565C" w14:textId="3EAE211E" w:rsidR="007F779A" w:rsidRDefault="00475534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Kuidas on f</w:t>
      </w:r>
      <w:r w:rsidR="007F779A">
        <w:rPr>
          <w:rFonts w:ascii="Times New Roman" w:hAnsi="Times New Roman" w:cs="Times New Roman"/>
          <w:sz w:val="24"/>
          <w:szCs w:val="24"/>
        </w:rPr>
        <w:t xml:space="preserve">ond mõelnud raha jagamist korraldada: me </w:t>
      </w:r>
      <w:r>
        <w:rPr>
          <w:rFonts w:ascii="Times New Roman" w:hAnsi="Times New Roman" w:cs="Times New Roman"/>
          <w:sz w:val="24"/>
          <w:szCs w:val="24"/>
        </w:rPr>
        <w:t>ei tea veel, kas otsused, mida f</w:t>
      </w:r>
      <w:r w:rsidR="007F779A">
        <w:rPr>
          <w:rFonts w:ascii="Times New Roman" w:hAnsi="Times New Roman" w:cs="Times New Roman"/>
          <w:sz w:val="24"/>
          <w:szCs w:val="24"/>
        </w:rPr>
        <w:t xml:space="preserve">ondi nõukogu tegi 1.oktoobril, jäävad paika. </w:t>
      </w:r>
      <w:r w:rsidR="00CF1678">
        <w:rPr>
          <w:rFonts w:ascii="Times New Roman" w:hAnsi="Times New Roman" w:cs="Times New Roman"/>
          <w:sz w:val="24"/>
          <w:szCs w:val="24"/>
        </w:rPr>
        <w:t xml:space="preserve">Fondi nõukogus on </w:t>
      </w:r>
      <w:r w:rsidR="007F779A">
        <w:rPr>
          <w:rFonts w:ascii="Times New Roman" w:hAnsi="Times New Roman" w:cs="Times New Roman"/>
          <w:sz w:val="24"/>
          <w:szCs w:val="24"/>
        </w:rPr>
        <w:t>3</w:t>
      </w:r>
      <w:r w:rsidR="00CF1678">
        <w:rPr>
          <w:rFonts w:ascii="Times New Roman" w:hAnsi="Times New Roman" w:cs="Times New Roman"/>
          <w:sz w:val="24"/>
          <w:szCs w:val="24"/>
        </w:rPr>
        <w:t xml:space="preserve"> ministeeriumite esindajat</w:t>
      </w:r>
      <w:r w:rsidR="007F7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kellest 2</w:t>
      </w:r>
      <w:r w:rsidR="007F779A">
        <w:rPr>
          <w:rFonts w:ascii="Times New Roman" w:hAnsi="Times New Roman" w:cs="Times New Roman"/>
          <w:sz w:val="24"/>
          <w:szCs w:val="24"/>
        </w:rPr>
        <w:t xml:space="preserve"> on tagasi kutsutud</w:t>
      </w:r>
      <w:r w:rsidR="00CF1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1678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="00CF1678">
        <w:rPr>
          <w:rFonts w:ascii="Times New Roman" w:hAnsi="Times New Roman" w:cs="Times New Roman"/>
          <w:sz w:val="24"/>
          <w:szCs w:val="24"/>
        </w:rPr>
        <w:t xml:space="preserve"> esindajad Raimo Saadi ja Arne </w:t>
      </w:r>
      <w:proofErr w:type="spellStart"/>
      <w:r w:rsidR="00CF1678">
        <w:rPr>
          <w:rFonts w:ascii="Times New Roman" w:hAnsi="Times New Roman" w:cs="Times New Roman"/>
          <w:sz w:val="24"/>
          <w:szCs w:val="24"/>
        </w:rPr>
        <w:t>Kailas</w:t>
      </w:r>
      <w:proofErr w:type="spellEnd"/>
      <w:r w:rsidR="00CF1678">
        <w:rPr>
          <w:rFonts w:ascii="Times New Roman" w:hAnsi="Times New Roman" w:cs="Times New Roman"/>
          <w:sz w:val="24"/>
          <w:szCs w:val="24"/>
        </w:rPr>
        <w:t>)</w:t>
      </w:r>
      <w:r w:rsidR="007F779A">
        <w:rPr>
          <w:rFonts w:ascii="Times New Roman" w:hAnsi="Times New Roman" w:cs="Times New Roman"/>
          <w:sz w:val="24"/>
          <w:szCs w:val="24"/>
        </w:rPr>
        <w:t xml:space="preserve">, uued inimesed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Koppel ja Liina Kanter, kes määrati alates 2. oktoobrist.</w:t>
      </w:r>
      <w:r w:rsidR="007F779A">
        <w:rPr>
          <w:rFonts w:ascii="Times New Roman" w:hAnsi="Times New Roman" w:cs="Times New Roman"/>
          <w:sz w:val="24"/>
          <w:szCs w:val="24"/>
        </w:rPr>
        <w:t xml:space="preserve"> Uus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r w:rsidR="007F779A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7F779A">
        <w:rPr>
          <w:rFonts w:ascii="Times New Roman" w:hAnsi="Times New Roman" w:cs="Times New Roman"/>
          <w:sz w:val="24"/>
          <w:szCs w:val="24"/>
        </w:rPr>
        <w:t xml:space="preserve"> nõukogu koguneb 21.oktoobril. </w:t>
      </w:r>
    </w:p>
    <w:p w14:paraId="1DF955D6" w14:textId="4B28701C" w:rsidR="007F779A" w:rsidRDefault="007F779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Fondi nõukogu arutas pikalt – kuidas minna edasi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rahastusega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Kas logaritmi muuta – lähtuvalt </w:t>
      </w:r>
      <w:r w:rsidR="00475534">
        <w:rPr>
          <w:rFonts w:ascii="Times New Roman" w:hAnsi="Times New Roman" w:cs="Times New Roman"/>
          <w:sz w:val="24"/>
          <w:szCs w:val="24"/>
        </w:rPr>
        <w:t xml:space="preserve">Puuetega inimeste organisatsioonide  huvikaitse ja </w:t>
      </w:r>
      <w:proofErr w:type="spellStart"/>
      <w:r w:rsidR="00475534">
        <w:rPr>
          <w:rFonts w:ascii="Times New Roman" w:hAnsi="Times New Roman" w:cs="Times New Roman"/>
          <w:sz w:val="24"/>
          <w:szCs w:val="24"/>
        </w:rPr>
        <w:t>rahastuse</w:t>
      </w:r>
      <w:proofErr w:type="spellEnd"/>
      <w:r w:rsidR="0047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uuringust</w:t>
      </w:r>
      <w:r w:rsidR="00475534">
        <w:rPr>
          <w:rFonts w:ascii="Times New Roman" w:hAnsi="Times New Roman" w:cs="Times New Roman"/>
          <w:sz w:val="24"/>
          <w:szCs w:val="24"/>
        </w:rPr>
        <w:t>, mis avaldatakse oktoobri jooksul</w:t>
      </w:r>
      <w:r>
        <w:rPr>
          <w:rFonts w:ascii="Times New Roman" w:hAnsi="Times New Roman" w:cs="Times New Roman"/>
          <w:sz w:val="24"/>
          <w:szCs w:val="24"/>
        </w:rPr>
        <w:t xml:space="preserve">. Uuringu läbiviija on pakkunud välja 3 rahastus-stsenaariumit (on juhatuse dokumentide lisas). Pakkumise kutse tähtaeg on mõne nädala pärast, meil pole võimalik teha 1.jaanuarist 2020 muudatusi, vaid jätta mudelite </w:t>
      </w:r>
      <w:r w:rsidR="005652E9">
        <w:rPr>
          <w:rFonts w:ascii="Times New Roman" w:hAnsi="Times New Roman" w:cs="Times New Roman"/>
          <w:sz w:val="24"/>
          <w:szCs w:val="24"/>
        </w:rPr>
        <w:t xml:space="preserve">uuenduste </w:t>
      </w:r>
      <w:r>
        <w:rPr>
          <w:rFonts w:ascii="Times New Roman" w:hAnsi="Times New Roman" w:cs="Times New Roman"/>
          <w:sz w:val="24"/>
          <w:szCs w:val="24"/>
        </w:rPr>
        <w:t>läbirääkimiseks 2020.a</w:t>
      </w:r>
      <w:r w:rsidR="00CF1678">
        <w:rPr>
          <w:rFonts w:ascii="Times New Roman" w:hAnsi="Times New Roman" w:cs="Times New Roman"/>
          <w:sz w:val="24"/>
          <w:szCs w:val="24"/>
        </w:rPr>
        <w:t>asta</w:t>
      </w:r>
      <w:r>
        <w:rPr>
          <w:rFonts w:ascii="Times New Roman" w:hAnsi="Times New Roman" w:cs="Times New Roman"/>
          <w:sz w:val="24"/>
          <w:szCs w:val="24"/>
        </w:rPr>
        <w:t xml:space="preserve">. Kui valitakse </w:t>
      </w:r>
      <w:r w:rsidR="005652E9">
        <w:rPr>
          <w:rFonts w:ascii="Times New Roman" w:hAnsi="Times New Roman" w:cs="Times New Roman"/>
          <w:sz w:val="24"/>
          <w:szCs w:val="24"/>
        </w:rPr>
        <w:t xml:space="preserve">näiteks </w:t>
      </w:r>
      <w:r>
        <w:rPr>
          <w:rFonts w:ascii="Times New Roman" w:hAnsi="Times New Roman" w:cs="Times New Roman"/>
          <w:sz w:val="24"/>
          <w:szCs w:val="24"/>
        </w:rPr>
        <w:t xml:space="preserve">stsenaarium 2 või 3, siis nõustada osapooli ja </w:t>
      </w:r>
      <w:r w:rsidR="005652E9">
        <w:rPr>
          <w:rFonts w:ascii="Times New Roman" w:hAnsi="Times New Roman" w:cs="Times New Roman"/>
          <w:sz w:val="24"/>
          <w:szCs w:val="24"/>
        </w:rPr>
        <w:t xml:space="preserve">võib olla võimalik </w:t>
      </w:r>
      <w:r>
        <w:rPr>
          <w:rFonts w:ascii="Times New Roman" w:hAnsi="Times New Roman" w:cs="Times New Roman"/>
          <w:sz w:val="24"/>
          <w:szCs w:val="24"/>
        </w:rPr>
        <w:t>hakata seda rakendama 2021.aastast</w:t>
      </w:r>
      <w:r w:rsidR="00CF1678">
        <w:rPr>
          <w:rFonts w:ascii="Times New Roman" w:hAnsi="Times New Roman" w:cs="Times New Roman"/>
          <w:sz w:val="24"/>
          <w:szCs w:val="24"/>
        </w:rPr>
        <w:t xml:space="preserve"> alates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C2755" w14:textId="6961B2F1" w:rsidR="007F779A" w:rsidRDefault="007F779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Stsenaarium 1 – jääks üldjoontes samaks. 1,2 milj</w:t>
      </w:r>
      <w:r w:rsidR="005652E9">
        <w:rPr>
          <w:rFonts w:ascii="Times New Roman" w:hAnsi="Times New Roman" w:cs="Times New Roman"/>
          <w:sz w:val="24"/>
          <w:szCs w:val="24"/>
        </w:rPr>
        <w:t>onist</w:t>
      </w:r>
      <w:r>
        <w:rPr>
          <w:rFonts w:ascii="Times New Roman" w:hAnsi="Times New Roman" w:cs="Times New Roman"/>
          <w:sz w:val="24"/>
          <w:szCs w:val="24"/>
        </w:rPr>
        <w:t xml:space="preserve"> – 38 000 Fondile, 110 000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psüühiliselele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erivajadusele – siis jääks võrgustikule 1 090 000. Summa natuke suureneb. 39,5% läheks kodadele ja sama protsent liitudele. </w:t>
      </w:r>
      <w:r w:rsidR="00064FD3">
        <w:rPr>
          <w:rFonts w:ascii="Times New Roman" w:hAnsi="Times New Roman" w:cs="Times New Roman"/>
          <w:sz w:val="24"/>
          <w:szCs w:val="24"/>
        </w:rPr>
        <w:t xml:space="preserve">Fond otsustas rohkem raha jätta reservi </w:t>
      </w:r>
      <w:r w:rsidR="00B750CA">
        <w:rPr>
          <w:rFonts w:ascii="Times New Roman" w:hAnsi="Times New Roman" w:cs="Times New Roman"/>
          <w:sz w:val="24"/>
          <w:szCs w:val="24"/>
        </w:rPr>
        <w:t>–</w:t>
      </w:r>
      <w:r w:rsidR="00064FD3">
        <w:rPr>
          <w:rFonts w:ascii="Times New Roman" w:hAnsi="Times New Roman" w:cs="Times New Roman"/>
          <w:sz w:val="24"/>
          <w:szCs w:val="24"/>
        </w:rPr>
        <w:t xml:space="preserve"> </w:t>
      </w:r>
      <w:r w:rsidR="00B750CA">
        <w:rPr>
          <w:rFonts w:ascii="Times New Roman" w:hAnsi="Times New Roman" w:cs="Times New Roman"/>
          <w:sz w:val="24"/>
          <w:szCs w:val="24"/>
        </w:rPr>
        <w:lastRenderedPageBreak/>
        <w:t xml:space="preserve">järgmisel aastal 6%, eesmärgiga kui soovime muuta </w:t>
      </w:r>
      <w:proofErr w:type="spellStart"/>
      <w:r w:rsidR="00B750CA">
        <w:rPr>
          <w:rFonts w:ascii="Times New Roman" w:hAnsi="Times New Roman" w:cs="Times New Roman"/>
          <w:sz w:val="24"/>
          <w:szCs w:val="24"/>
        </w:rPr>
        <w:t>rahastusmudelit</w:t>
      </w:r>
      <w:proofErr w:type="spellEnd"/>
      <w:r w:rsidR="00B750CA">
        <w:rPr>
          <w:rFonts w:ascii="Times New Roman" w:hAnsi="Times New Roman" w:cs="Times New Roman"/>
          <w:sz w:val="24"/>
          <w:szCs w:val="24"/>
        </w:rPr>
        <w:t xml:space="preserve">, siis motiveerida muutusi ellu viia, oleks rohkem raha jagada 2021 ja 2022 a. </w:t>
      </w:r>
    </w:p>
    <w:p w14:paraId="3138410D" w14:textId="58025ECE" w:rsidR="00B750CA" w:rsidRDefault="00B750C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Ulvi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(UT) – kui oli juttu kolmest aastast, kas siis nüüd ikkagi organisatsioo</w:t>
      </w:r>
      <w:r w:rsidR="00CF1678">
        <w:rPr>
          <w:rFonts w:ascii="Times New Roman" w:hAnsi="Times New Roman" w:cs="Times New Roman"/>
          <w:sz w:val="24"/>
          <w:szCs w:val="24"/>
        </w:rPr>
        <w:t>nid hakkavad taotlema iga aasta?</w:t>
      </w:r>
    </w:p>
    <w:p w14:paraId="5D09770F" w14:textId="617B7EFD" w:rsidR="00B750CA" w:rsidRDefault="007F0A74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</w:t>
      </w:r>
      <w:r w:rsidR="00B750CA">
        <w:rPr>
          <w:rFonts w:ascii="Times New Roman" w:hAnsi="Times New Roman" w:cs="Times New Roman"/>
          <w:sz w:val="24"/>
          <w:szCs w:val="24"/>
        </w:rPr>
        <w:t xml:space="preserve"> – päris täpselt ei oska vastata, kas organisatsioonid peavad hakkama iga aasta taotlema. </w:t>
      </w:r>
    </w:p>
    <w:p w14:paraId="5C971A37" w14:textId="2D5D1B29" w:rsidR="00B750CA" w:rsidRDefault="00CF1678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– Kuna pr</w:t>
      </w:r>
      <w:r w:rsidR="00B750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50CA">
        <w:rPr>
          <w:rFonts w:ascii="Times New Roman" w:hAnsi="Times New Roman" w:cs="Times New Roman"/>
          <w:sz w:val="24"/>
          <w:szCs w:val="24"/>
        </w:rPr>
        <w:t xml:space="preserve">gu on liiga vähe aega jäänud, otsustati, et 2020 oleks üleminekuperiood. Fond võib </w:t>
      </w:r>
      <w:r w:rsidR="005652E9">
        <w:rPr>
          <w:rFonts w:ascii="Times New Roman" w:hAnsi="Times New Roman" w:cs="Times New Roman"/>
          <w:sz w:val="24"/>
          <w:szCs w:val="24"/>
        </w:rPr>
        <w:t>näiteks otsustada, et järgmise</w:t>
      </w:r>
      <w:r>
        <w:rPr>
          <w:rFonts w:ascii="Times New Roman" w:hAnsi="Times New Roman" w:cs="Times New Roman"/>
          <w:sz w:val="24"/>
          <w:szCs w:val="24"/>
        </w:rPr>
        <w:t xml:space="preserve"> 2 aasta osas otsustatakse rahastamine ühe korraga mõlema aasta osas. </w:t>
      </w:r>
      <w:r w:rsidR="00B750CA">
        <w:rPr>
          <w:rFonts w:ascii="Times New Roman" w:hAnsi="Times New Roman" w:cs="Times New Roman"/>
          <w:sz w:val="24"/>
          <w:szCs w:val="24"/>
        </w:rPr>
        <w:t xml:space="preserve">Seinale on kuvatud, mida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EPIFondi</w:t>
      </w:r>
      <w:proofErr w:type="spellEnd"/>
      <w:r w:rsidR="005652E9">
        <w:rPr>
          <w:rFonts w:ascii="Times New Roman" w:hAnsi="Times New Roman" w:cs="Times New Roman"/>
          <w:sz w:val="24"/>
          <w:szCs w:val="24"/>
        </w:rPr>
        <w:t xml:space="preserve"> juhataja </w:t>
      </w:r>
      <w:r w:rsidR="00B750CA">
        <w:rPr>
          <w:rFonts w:ascii="Times New Roman" w:hAnsi="Times New Roman" w:cs="Times New Roman"/>
          <w:sz w:val="24"/>
          <w:szCs w:val="24"/>
        </w:rPr>
        <w:t>Eero</w:t>
      </w:r>
      <w:r w:rsidR="0056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Kiipli</w:t>
      </w:r>
      <w:proofErr w:type="spellEnd"/>
      <w:r w:rsidR="00B750CA">
        <w:rPr>
          <w:rFonts w:ascii="Times New Roman" w:hAnsi="Times New Roman" w:cs="Times New Roman"/>
          <w:sz w:val="24"/>
          <w:szCs w:val="24"/>
        </w:rPr>
        <w:t xml:space="preserve"> </w:t>
      </w:r>
      <w:r w:rsidR="005652E9">
        <w:rPr>
          <w:rFonts w:ascii="Times New Roman" w:hAnsi="Times New Roman" w:cs="Times New Roman"/>
          <w:sz w:val="24"/>
          <w:szCs w:val="24"/>
        </w:rPr>
        <w:t>(EK)</w:t>
      </w:r>
      <w:r w:rsidR="00B750CA">
        <w:rPr>
          <w:rFonts w:ascii="Times New Roman" w:hAnsi="Times New Roman" w:cs="Times New Roman"/>
          <w:sz w:val="24"/>
          <w:szCs w:val="24"/>
        </w:rPr>
        <w:t xml:space="preserve">on täna küsinud organisatsioonidelt.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EPI</w:t>
      </w:r>
      <w:r w:rsidR="00B750C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750CA">
        <w:rPr>
          <w:rFonts w:ascii="Times New Roman" w:hAnsi="Times New Roman" w:cs="Times New Roman"/>
          <w:sz w:val="24"/>
          <w:szCs w:val="24"/>
        </w:rPr>
        <w:t xml:space="preserve"> käest Eero ootab sisulist taotlust, kuid ei ole seda veel küsinud.</w:t>
      </w:r>
    </w:p>
    <w:p w14:paraId="195BF793" w14:textId="50EACBD5" w:rsidR="00B750CA" w:rsidRDefault="00B750C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– uuesti rääkida 2020.a. lahendu</w:t>
      </w:r>
      <w:r w:rsidR="00CF1678">
        <w:rPr>
          <w:rFonts w:ascii="Times New Roman" w:hAnsi="Times New Roman" w:cs="Times New Roman"/>
          <w:sz w:val="24"/>
          <w:szCs w:val="24"/>
        </w:rPr>
        <w:t>se</w:t>
      </w:r>
      <w:r w:rsidR="005652E9">
        <w:rPr>
          <w:rFonts w:ascii="Times New Roman" w:hAnsi="Times New Roman" w:cs="Times New Roman"/>
          <w:sz w:val="24"/>
          <w:szCs w:val="24"/>
        </w:rPr>
        <w:t>st – EK</w:t>
      </w:r>
      <w:r>
        <w:rPr>
          <w:rFonts w:ascii="Times New Roman" w:hAnsi="Times New Roman" w:cs="Times New Roman"/>
          <w:sz w:val="24"/>
          <w:szCs w:val="24"/>
        </w:rPr>
        <w:t xml:space="preserve"> tegi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EPIFondi</w:t>
      </w:r>
      <w:proofErr w:type="spellEnd"/>
      <w:r w:rsidR="005652E9">
        <w:rPr>
          <w:rFonts w:ascii="Times New Roman" w:hAnsi="Times New Roman" w:cs="Times New Roman"/>
          <w:sz w:val="24"/>
          <w:szCs w:val="24"/>
        </w:rPr>
        <w:t xml:space="preserve"> nõukogus ettepaneku, et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EPIK</w:t>
      </w:r>
      <w:r>
        <w:rPr>
          <w:rFonts w:ascii="Times New Roman" w:hAnsi="Times New Roman" w:cs="Times New Roman"/>
          <w:sz w:val="24"/>
          <w:szCs w:val="24"/>
        </w:rPr>
        <w:t>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osa võiks tõusta 15%-</w:t>
      </w:r>
      <w:proofErr w:type="spellStart"/>
      <w:r>
        <w:rPr>
          <w:rFonts w:ascii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16%-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1678">
        <w:rPr>
          <w:rFonts w:ascii="Times New Roman" w:hAnsi="Times New Roman" w:cs="Times New Roman"/>
          <w:sz w:val="24"/>
          <w:szCs w:val="24"/>
        </w:rPr>
        <w:t xml:space="preserve">Kojale tähendaks see 2020.a. </w:t>
      </w:r>
      <w:r>
        <w:rPr>
          <w:rFonts w:ascii="Times New Roman" w:hAnsi="Times New Roman" w:cs="Times New Roman"/>
          <w:sz w:val="24"/>
          <w:szCs w:val="24"/>
        </w:rPr>
        <w:t>168 0</w:t>
      </w:r>
      <w:r w:rsidR="00CF1678">
        <w:rPr>
          <w:rFonts w:ascii="Times New Roman" w:hAnsi="Times New Roman" w:cs="Times New Roman"/>
          <w:sz w:val="24"/>
          <w:szCs w:val="24"/>
        </w:rPr>
        <w:t>00 eurot</w:t>
      </w:r>
      <w:r w:rsidR="005652E9">
        <w:rPr>
          <w:rFonts w:ascii="Times New Roman" w:hAnsi="Times New Roman" w:cs="Times New Roman"/>
          <w:sz w:val="24"/>
          <w:szCs w:val="24"/>
        </w:rPr>
        <w:t>. Kasv oleks k</w:t>
      </w:r>
      <w:r>
        <w:rPr>
          <w:rFonts w:ascii="Times New Roman" w:hAnsi="Times New Roman" w:cs="Times New Roman"/>
          <w:sz w:val="24"/>
          <w:szCs w:val="24"/>
        </w:rPr>
        <w:t xml:space="preserve">oja jaoks selle mudeli järgi 31 200 eurot. </w:t>
      </w:r>
    </w:p>
    <w:p w14:paraId="2270BE8D" w14:textId="7852E189" w:rsidR="00B750CA" w:rsidRDefault="00B750C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– kuidas hakatakse rahastama 2</w:t>
      </w:r>
      <w:r w:rsidR="005652E9">
        <w:rPr>
          <w:rFonts w:ascii="Times New Roman" w:hAnsi="Times New Roman" w:cs="Times New Roman"/>
          <w:sz w:val="24"/>
          <w:szCs w:val="24"/>
        </w:rPr>
        <w:t>021 ja 2022 a., selle otsustab f</w:t>
      </w:r>
      <w:r>
        <w:rPr>
          <w:rFonts w:ascii="Times New Roman" w:hAnsi="Times New Roman" w:cs="Times New Roman"/>
          <w:sz w:val="24"/>
          <w:szCs w:val="24"/>
        </w:rPr>
        <w:t xml:space="preserve">ondi nõukogu 2020.a. jooksul. Kas seda raha saaks kasutada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välisprojektide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omaosaluse katmiseks – seda saab ning samuti on eemaldatud piirang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-kulude katmiselt. 20% on omafinantseering, millest pool võib olla mitterahaline. </w:t>
      </w:r>
    </w:p>
    <w:p w14:paraId="2AA49A76" w14:textId="2F261E7F" w:rsidR="00B750CA" w:rsidRDefault="00B750C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roll oleks koordineeriv, </w:t>
      </w:r>
      <w:r w:rsidR="00CF1678">
        <w:rPr>
          <w:rFonts w:ascii="Times New Roman" w:hAnsi="Times New Roman" w:cs="Times New Roman"/>
          <w:sz w:val="24"/>
          <w:szCs w:val="24"/>
        </w:rPr>
        <w:t>samuti saaks Koda veidi kaaluda, millal alustad</w:t>
      </w:r>
      <w:r w:rsidR="005652E9">
        <w:rPr>
          <w:rFonts w:ascii="Times New Roman" w:hAnsi="Times New Roman" w:cs="Times New Roman"/>
          <w:sz w:val="24"/>
          <w:szCs w:val="24"/>
        </w:rPr>
        <w:t xml:space="preserve">a suuna 2 ehk psüühikahäire valdkonna </w:t>
      </w:r>
      <w:r>
        <w:rPr>
          <w:rFonts w:ascii="Times New Roman" w:hAnsi="Times New Roman" w:cs="Times New Roman"/>
          <w:sz w:val="24"/>
          <w:szCs w:val="24"/>
        </w:rPr>
        <w:t xml:space="preserve">arendamisega. </w:t>
      </w:r>
      <w:r w:rsidR="005652E9">
        <w:rPr>
          <w:rFonts w:ascii="Times New Roman" w:hAnsi="Times New Roman" w:cs="Times New Roman"/>
          <w:sz w:val="24"/>
          <w:szCs w:val="24"/>
        </w:rPr>
        <w:t>Fondi nõukogu arvas, et tuleks k</w:t>
      </w:r>
      <w:r>
        <w:rPr>
          <w:rFonts w:ascii="Times New Roman" w:hAnsi="Times New Roman" w:cs="Times New Roman"/>
          <w:sz w:val="24"/>
          <w:szCs w:val="24"/>
        </w:rPr>
        <w:t>otta võtta tööle inimene, kes se</w:t>
      </w:r>
      <w:r w:rsidR="00CF1678">
        <w:rPr>
          <w:rFonts w:ascii="Times New Roman" w:hAnsi="Times New Roman" w:cs="Times New Roman"/>
          <w:sz w:val="24"/>
          <w:szCs w:val="24"/>
        </w:rPr>
        <w:t xml:space="preserve">da teist suunda projektijuhina </w:t>
      </w:r>
      <w:r>
        <w:rPr>
          <w:rFonts w:ascii="Times New Roman" w:hAnsi="Times New Roman" w:cs="Times New Roman"/>
          <w:sz w:val="24"/>
          <w:szCs w:val="24"/>
        </w:rPr>
        <w:t>vedama</w:t>
      </w:r>
      <w:r w:rsidR="00CF1678">
        <w:rPr>
          <w:rFonts w:ascii="Times New Roman" w:hAnsi="Times New Roman" w:cs="Times New Roman"/>
          <w:sz w:val="24"/>
          <w:szCs w:val="24"/>
        </w:rPr>
        <w:t xml:space="preserve"> hakkaks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A403B" w14:textId="5FAC08D3" w:rsidR="00B750CA" w:rsidRDefault="005F4A7C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– järgmise aasta jaanuaris 1-13</w:t>
      </w:r>
      <w:r w:rsidR="00565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kuupäev</w:t>
      </w:r>
      <w:r w:rsidR="005652E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E9">
        <w:rPr>
          <w:rFonts w:ascii="Times New Roman" w:hAnsi="Times New Roman" w:cs="Times New Roman"/>
          <w:sz w:val="24"/>
          <w:szCs w:val="24"/>
        </w:rPr>
        <w:t xml:space="preserve">ootab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EPIFond</w:t>
      </w:r>
      <w:proofErr w:type="spellEnd"/>
      <w:r w:rsidR="005652E9">
        <w:rPr>
          <w:rFonts w:ascii="Times New Roman" w:hAnsi="Times New Roman" w:cs="Times New Roman"/>
          <w:sz w:val="24"/>
          <w:szCs w:val="24"/>
        </w:rPr>
        <w:t xml:space="preserve">, et </w:t>
      </w:r>
      <w:r>
        <w:rPr>
          <w:rFonts w:ascii="Times New Roman" w:hAnsi="Times New Roman" w:cs="Times New Roman"/>
          <w:sz w:val="24"/>
          <w:szCs w:val="24"/>
        </w:rPr>
        <w:t xml:space="preserve">liikmesorganisatsioonid </w:t>
      </w:r>
      <w:r w:rsidR="005652E9">
        <w:rPr>
          <w:rFonts w:ascii="Times New Roman" w:hAnsi="Times New Roman" w:cs="Times New Roman"/>
          <w:sz w:val="24"/>
          <w:szCs w:val="24"/>
        </w:rPr>
        <w:t xml:space="preserve">esitaks </w:t>
      </w:r>
      <w:r>
        <w:rPr>
          <w:rFonts w:ascii="Times New Roman" w:hAnsi="Times New Roman" w:cs="Times New Roman"/>
          <w:sz w:val="24"/>
          <w:szCs w:val="24"/>
        </w:rPr>
        <w:t>sisulise programmi oma tegevuste elluviimiseks</w:t>
      </w:r>
      <w:r w:rsidR="00CF1678">
        <w:rPr>
          <w:rFonts w:ascii="Times New Roman" w:hAnsi="Times New Roman" w:cs="Times New Roman"/>
          <w:sz w:val="24"/>
          <w:szCs w:val="24"/>
        </w:rPr>
        <w:t>.</w:t>
      </w:r>
    </w:p>
    <w:p w14:paraId="2F5A705A" w14:textId="1050A071" w:rsidR="005F4A7C" w:rsidRDefault="005F4A7C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 – millal saame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rahastusnumbrid</w:t>
      </w:r>
      <w:proofErr w:type="spellEnd"/>
      <w:r w:rsidR="0056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teada?  MH – 31.</w:t>
      </w:r>
      <w:r w:rsidR="00565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 esitame, siis 2 kuud jääb aasta l</w:t>
      </w:r>
      <w:r w:rsidR="005652E9">
        <w:rPr>
          <w:rFonts w:ascii="Times New Roman" w:hAnsi="Times New Roman" w:cs="Times New Roman"/>
          <w:sz w:val="24"/>
          <w:szCs w:val="24"/>
        </w:rPr>
        <w:t xml:space="preserve">õpuni, kui kiiresti </w:t>
      </w:r>
      <w:proofErr w:type="spellStart"/>
      <w:r w:rsidR="005652E9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="005652E9">
        <w:rPr>
          <w:rFonts w:ascii="Times New Roman" w:hAnsi="Times New Roman" w:cs="Times New Roman"/>
          <w:sz w:val="24"/>
          <w:szCs w:val="24"/>
        </w:rPr>
        <w:t xml:space="preserve"> taotlusi menetleb ja kui kaua läheb läbirääkimistele, </w:t>
      </w:r>
      <w:r>
        <w:rPr>
          <w:rFonts w:ascii="Times New Roman" w:hAnsi="Times New Roman" w:cs="Times New Roman"/>
          <w:sz w:val="24"/>
          <w:szCs w:val="24"/>
        </w:rPr>
        <w:t>ei tea veel.</w:t>
      </w:r>
    </w:p>
    <w:p w14:paraId="2550C2CC" w14:textId="704A9D5A" w:rsidR="005F4A7C" w:rsidRDefault="005F4A7C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 – vaadeldes stsenaariumit 2 ja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rahastusmudeli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osas. Kui senini olid käibel 4</w:t>
      </w:r>
      <w:r w:rsidR="00CF1678">
        <w:rPr>
          <w:rFonts w:ascii="Times New Roman" w:hAnsi="Times New Roman" w:cs="Times New Roman"/>
          <w:sz w:val="24"/>
          <w:szCs w:val="24"/>
        </w:rPr>
        <w:t xml:space="preserve"> kriteeriumit (MH nimetab need), siis u</w:t>
      </w:r>
      <w:r>
        <w:rPr>
          <w:rFonts w:ascii="Times New Roman" w:hAnsi="Times New Roman" w:cs="Times New Roman"/>
          <w:sz w:val="24"/>
          <w:szCs w:val="24"/>
        </w:rPr>
        <w:t xml:space="preserve">uringufirma on teinud ettepaneku, et liikmesorganisatsioonide arv ei peaks olema oluline, vaid </w:t>
      </w:r>
      <w:r w:rsidR="00CF1678">
        <w:rPr>
          <w:rFonts w:ascii="Times New Roman" w:hAnsi="Times New Roman" w:cs="Times New Roman"/>
          <w:sz w:val="24"/>
          <w:szCs w:val="24"/>
        </w:rPr>
        <w:t xml:space="preserve">hoopis, </w:t>
      </w:r>
      <w:r>
        <w:rPr>
          <w:rFonts w:ascii="Times New Roman" w:hAnsi="Times New Roman" w:cs="Times New Roman"/>
          <w:sz w:val="24"/>
          <w:szCs w:val="24"/>
        </w:rPr>
        <w:t>kui palju inimesi me suudame kaasata. Mudelist võetakse välja liikmesorganisatsioonide arvu kriteerium ja lisatakse kontaktide arvu (</w:t>
      </w:r>
      <w:proofErr w:type="spellStart"/>
      <w:r>
        <w:rPr>
          <w:rFonts w:ascii="Times New Roman" w:hAnsi="Times New Roman" w:cs="Times New Roman"/>
          <w:sz w:val="24"/>
          <w:szCs w:val="24"/>
        </w:rPr>
        <w:t>kaasatuse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määr)</w:t>
      </w:r>
      <w:r w:rsidR="00CF1678">
        <w:rPr>
          <w:rFonts w:ascii="Times New Roman" w:hAnsi="Times New Roman" w:cs="Times New Roman"/>
          <w:sz w:val="24"/>
          <w:szCs w:val="24"/>
        </w:rPr>
        <w:t xml:space="preserve"> kriteerium, kasutades selle hindamiseks käitumist sotsiaalmeedias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ED33C" w14:textId="77777777" w:rsidR="005F4A7C" w:rsidRDefault="005F4A7C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– vanemad inimesed ju ei kasuta neid sotsiaalmeedia kanaleid. Kindlasti ei saa see olla kogu mõõdik, kuid ainult mõõdiku osa. MH – selle mõõdiku osakaal on täna 10%. UT – alguses see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 tohiks olla nii suure osakaaluga. MH – me ei saa muudatusi teha nii kiiresti, kuna need on liikmesorganisatsioonidega läbi rääkimata. </w:t>
      </w:r>
    </w:p>
    <w:p w14:paraId="4041CAF6" w14:textId="3328E834" w:rsidR="005F4A7C" w:rsidRDefault="005F4A7C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Jakob Rosin (JR) – see pole pädev arv – osad inimesed tarbivad ühingut infoallikana, ta ei pea kindlasti seal üritusel kohal käima. AH – meie olime päri, et sotsiaalmeedia kontakte peaks hindama, kuid kõik muud kontaktid tuleks ka arvesse võtta. </w:t>
      </w:r>
    </w:p>
    <w:p w14:paraId="4360D773" w14:textId="6C678999" w:rsidR="005F4A7C" w:rsidRDefault="005F4A7C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– meil toimub meditsiinialaseid üritusi iga nädal – kuidas </w:t>
      </w:r>
      <w:r w:rsidR="00CF1678">
        <w:rPr>
          <w:rFonts w:ascii="Times New Roman" w:hAnsi="Times New Roman" w:cs="Times New Roman"/>
          <w:sz w:val="24"/>
          <w:szCs w:val="24"/>
        </w:rPr>
        <w:t xml:space="preserve">seda kõike </w:t>
      </w:r>
      <w:proofErr w:type="spellStart"/>
      <w:r w:rsidR="00CF1678">
        <w:rPr>
          <w:rFonts w:ascii="Times New Roman" w:hAnsi="Times New Roman" w:cs="Times New Roman"/>
          <w:sz w:val="24"/>
          <w:szCs w:val="24"/>
        </w:rPr>
        <w:t>registeerima</w:t>
      </w:r>
      <w:proofErr w:type="spellEnd"/>
      <w:r w:rsidR="00CF1678">
        <w:rPr>
          <w:rFonts w:ascii="Times New Roman" w:hAnsi="Times New Roman" w:cs="Times New Roman"/>
          <w:sz w:val="24"/>
          <w:szCs w:val="24"/>
        </w:rPr>
        <w:t xml:space="preserve"> hakata? </w:t>
      </w:r>
      <w:r>
        <w:rPr>
          <w:rFonts w:ascii="Times New Roman" w:hAnsi="Times New Roman" w:cs="Times New Roman"/>
          <w:sz w:val="24"/>
          <w:szCs w:val="24"/>
        </w:rPr>
        <w:t xml:space="preserve">TÜ ajakirjanduse õppejõud tegi </w:t>
      </w:r>
      <w:r w:rsidR="00CF1678">
        <w:rPr>
          <w:rFonts w:ascii="Times New Roman" w:hAnsi="Times New Roman" w:cs="Times New Roman"/>
          <w:sz w:val="24"/>
          <w:szCs w:val="24"/>
        </w:rPr>
        <w:t xml:space="preserve">Diabeediliidule </w:t>
      </w:r>
      <w:r>
        <w:rPr>
          <w:rFonts w:ascii="Times New Roman" w:hAnsi="Times New Roman" w:cs="Times New Roman"/>
          <w:sz w:val="24"/>
          <w:szCs w:val="24"/>
        </w:rPr>
        <w:t xml:space="preserve">selgeks, et </w:t>
      </w:r>
      <w:r w:rsidR="00D86719">
        <w:rPr>
          <w:rFonts w:ascii="Times New Roman" w:hAnsi="Times New Roman" w:cs="Times New Roman"/>
          <w:sz w:val="24"/>
          <w:szCs w:val="24"/>
        </w:rPr>
        <w:t xml:space="preserve">näiteks </w:t>
      </w:r>
      <w:r>
        <w:rPr>
          <w:rFonts w:ascii="Times New Roman" w:hAnsi="Times New Roman" w:cs="Times New Roman"/>
          <w:sz w:val="24"/>
          <w:szCs w:val="24"/>
        </w:rPr>
        <w:t xml:space="preserve">neid </w:t>
      </w:r>
      <w:r w:rsidR="00CF1678">
        <w:rPr>
          <w:rFonts w:ascii="Times New Roman" w:hAnsi="Times New Roman" w:cs="Times New Roman"/>
          <w:sz w:val="24"/>
          <w:szCs w:val="24"/>
        </w:rPr>
        <w:t xml:space="preserve">organisatsioonide </w:t>
      </w:r>
      <w:r w:rsidR="00CF1678">
        <w:rPr>
          <w:rFonts w:ascii="Times New Roman" w:hAnsi="Times New Roman" w:cs="Times New Roman"/>
          <w:sz w:val="24"/>
          <w:szCs w:val="24"/>
        </w:rPr>
        <w:lastRenderedPageBreak/>
        <w:t xml:space="preserve">poolt väljastatavaid </w:t>
      </w:r>
      <w:r>
        <w:rPr>
          <w:rFonts w:ascii="Times New Roman" w:hAnsi="Times New Roman" w:cs="Times New Roman"/>
          <w:sz w:val="24"/>
          <w:szCs w:val="24"/>
        </w:rPr>
        <w:t xml:space="preserve">ajakirju tuleks nimetada bülletäänideks. Ajakiri on hetkeväärtusega, bülletään on jäävama väärtusega. </w:t>
      </w:r>
    </w:p>
    <w:p w14:paraId="0C1790C7" w14:textId="732F48F0" w:rsidR="005F4A7C" w:rsidRDefault="00D86719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 tõdeb,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EPI</w:t>
      </w:r>
      <w:r w:rsidR="00D935A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935AA">
        <w:rPr>
          <w:rFonts w:ascii="Times New Roman" w:hAnsi="Times New Roman" w:cs="Times New Roman"/>
          <w:sz w:val="24"/>
          <w:szCs w:val="24"/>
        </w:rPr>
        <w:t xml:space="preserve"> töö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rahastusmudeli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uuendamise protsessis 2020. aastal saab ilmselt olema </w:t>
      </w:r>
      <w:r w:rsidR="00D935AA">
        <w:rPr>
          <w:rFonts w:ascii="Times New Roman" w:hAnsi="Times New Roman" w:cs="Times New Roman"/>
          <w:sz w:val="24"/>
          <w:szCs w:val="24"/>
        </w:rPr>
        <w:t>keerulin</w:t>
      </w:r>
      <w:r>
        <w:rPr>
          <w:rFonts w:ascii="Times New Roman" w:hAnsi="Times New Roman" w:cs="Times New Roman"/>
          <w:sz w:val="24"/>
          <w:szCs w:val="24"/>
        </w:rPr>
        <w:t>e, kui liikmed arvavad, et väljapakutud</w:t>
      </w:r>
      <w:r w:rsidR="00D935AA">
        <w:rPr>
          <w:rFonts w:ascii="Times New Roman" w:hAnsi="Times New Roman" w:cs="Times New Roman"/>
          <w:sz w:val="24"/>
          <w:szCs w:val="24"/>
        </w:rPr>
        <w:t xml:space="preserve"> mõõdik</w:t>
      </w:r>
      <w:r>
        <w:rPr>
          <w:rFonts w:ascii="Times New Roman" w:hAnsi="Times New Roman" w:cs="Times New Roman"/>
          <w:sz w:val="24"/>
          <w:szCs w:val="24"/>
        </w:rPr>
        <w:t>ud</w:t>
      </w:r>
      <w:r w:rsidR="00D935AA">
        <w:rPr>
          <w:rFonts w:ascii="Times New Roman" w:hAnsi="Times New Roman" w:cs="Times New Roman"/>
          <w:sz w:val="24"/>
          <w:szCs w:val="24"/>
        </w:rPr>
        <w:t xml:space="preserve"> ei sobi. KK </w:t>
      </w:r>
      <w:r w:rsidR="00CF1678">
        <w:rPr>
          <w:rFonts w:ascii="Times New Roman" w:hAnsi="Times New Roman" w:cs="Times New Roman"/>
          <w:sz w:val="24"/>
          <w:szCs w:val="24"/>
        </w:rPr>
        <w:t>– kui Anneli käib Terevisioonis, kuidas seda siis mõõta?</w:t>
      </w:r>
      <w:r w:rsidR="00D935AA">
        <w:rPr>
          <w:rFonts w:ascii="Times New Roman" w:hAnsi="Times New Roman" w:cs="Times New Roman"/>
          <w:sz w:val="24"/>
          <w:szCs w:val="24"/>
        </w:rPr>
        <w:t xml:space="preserve"> MH – soov on, et tekiks ülevaade, paljude inimesteni me jõuame – kuidas me seda teeme. AH – sotsiaalmeedias saaks seda </w:t>
      </w:r>
      <w:proofErr w:type="spellStart"/>
      <w:r w:rsidR="00D935AA">
        <w:rPr>
          <w:rFonts w:ascii="Times New Roman" w:hAnsi="Times New Roman" w:cs="Times New Roman"/>
          <w:sz w:val="24"/>
          <w:szCs w:val="24"/>
        </w:rPr>
        <w:t>automaatlselt</w:t>
      </w:r>
      <w:proofErr w:type="spellEnd"/>
      <w:r w:rsidR="00D935AA">
        <w:rPr>
          <w:rFonts w:ascii="Times New Roman" w:hAnsi="Times New Roman" w:cs="Times New Roman"/>
          <w:sz w:val="24"/>
          <w:szCs w:val="24"/>
        </w:rPr>
        <w:t xml:space="preserve"> lugeda, seetõttu on see pandud üheks kriteeriumiks. Väga raske on </w:t>
      </w:r>
      <w:r>
        <w:rPr>
          <w:rFonts w:ascii="Times New Roman" w:hAnsi="Times New Roman" w:cs="Times New Roman"/>
          <w:sz w:val="24"/>
          <w:szCs w:val="24"/>
        </w:rPr>
        <w:t xml:space="preserve">näiteks </w:t>
      </w:r>
      <w:r w:rsidR="00D935AA">
        <w:rPr>
          <w:rFonts w:ascii="Times New Roman" w:hAnsi="Times New Roman" w:cs="Times New Roman"/>
          <w:sz w:val="24"/>
          <w:szCs w:val="24"/>
        </w:rPr>
        <w:t xml:space="preserve">ka tegeliku puuetega inimeste arvu </w:t>
      </w:r>
      <w:r>
        <w:rPr>
          <w:rFonts w:ascii="Times New Roman" w:hAnsi="Times New Roman" w:cs="Times New Roman"/>
          <w:sz w:val="24"/>
          <w:szCs w:val="24"/>
        </w:rPr>
        <w:t xml:space="preserve">ehk sihtgrupi suuruse </w:t>
      </w:r>
      <w:r w:rsidR="00D935AA">
        <w:rPr>
          <w:rFonts w:ascii="Times New Roman" w:hAnsi="Times New Roman" w:cs="Times New Roman"/>
          <w:sz w:val="24"/>
          <w:szCs w:val="24"/>
        </w:rPr>
        <w:t xml:space="preserve">väljaselgitamine. MH – see </w:t>
      </w:r>
      <w:r>
        <w:rPr>
          <w:rFonts w:ascii="Times New Roman" w:hAnsi="Times New Roman" w:cs="Times New Roman"/>
          <w:sz w:val="24"/>
          <w:szCs w:val="24"/>
        </w:rPr>
        <w:t xml:space="preserve">mõõdikute osa </w:t>
      </w:r>
      <w:r w:rsidR="00D935AA">
        <w:rPr>
          <w:rFonts w:ascii="Times New Roman" w:hAnsi="Times New Roman" w:cs="Times New Roman"/>
          <w:sz w:val="24"/>
          <w:szCs w:val="24"/>
        </w:rPr>
        <w:t xml:space="preserve">on üks suuremaid </w:t>
      </w:r>
      <w:r w:rsidR="00343506">
        <w:rPr>
          <w:rFonts w:ascii="Times New Roman" w:hAnsi="Times New Roman" w:cs="Times New Roman"/>
          <w:sz w:val="24"/>
          <w:szCs w:val="24"/>
        </w:rPr>
        <w:t>muudatus</w:t>
      </w:r>
      <w:r>
        <w:rPr>
          <w:rFonts w:ascii="Times New Roman" w:hAnsi="Times New Roman" w:cs="Times New Roman"/>
          <w:sz w:val="24"/>
          <w:szCs w:val="24"/>
        </w:rPr>
        <w:t>ettepanekuid</w:t>
      </w:r>
      <w:r w:rsidR="00343506">
        <w:rPr>
          <w:rFonts w:ascii="Times New Roman" w:hAnsi="Times New Roman" w:cs="Times New Roman"/>
          <w:sz w:val="24"/>
          <w:szCs w:val="24"/>
        </w:rPr>
        <w:t>. Teine suurem muudatus</w:t>
      </w:r>
      <w:r w:rsidR="00D935AA">
        <w:rPr>
          <w:rFonts w:ascii="Times New Roman" w:hAnsi="Times New Roman" w:cs="Times New Roman"/>
          <w:sz w:val="24"/>
          <w:szCs w:val="24"/>
        </w:rPr>
        <w:t xml:space="preserve"> – kuidas liigub raha. Koda, maakondlikud kojad – kuidas maakonna tasandil raha allapoole liigub? Liidud on varem ise otsustanud, kas nad jagavad raha allapoole. </w:t>
      </w:r>
      <w:r w:rsidR="002979C5">
        <w:rPr>
          <w:rFonts w:ascii="Times New Roman" w:hAnsi="Times New Roman" w:cs="Times New Roman"/>
          <w:sz w:val="24"/>
          <w:szCs w:val="24"/>
        </w:rPr>
        <w:t>Uuringufirma on tulnud välja ettepanekuga, et raha allapoole ei jagaks kojad, vaid üleriigilised liidud. Kõikidel liitudel pole üleriigilist katust – neid väikesi organisatsioone on aidanud ülal pidada maakondlikud kojad.</w:t>
      </w:r>
    </w:p>
    <w:p w14:paraId="5F0004CF" w14:textId="5380D0BF" w:rsidR="002979C5" w:rsidRDefault="002979C5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 – Diabeediliidu näitel – kui meie peaksime hakkama seda raha jagama, siis ei jää oma tegevuseks midagi alles. TM – liidud võivad ju ka hakata protsendi alusel välja jagama oma allorganisatsioonidele. MH – see meetod võib viia maakondliku koja väljasureta</w:t>
      </w:r>
      <w:r w:rsidR="00D86719">
        <w:rPr>
          <w:rFonts w:ascii="Times New Roman" w:hAnsi="Times New Roman" w:cs="Times New Roman"/>
          <w:sz w:val="24"/>
          <w:szCs w:val="24"/>
        </w:rPr>
        <w:t>misele. Uuringufirma leiab, et l</w:t>
      </w:r>
      <w:r>
        <w:rPr>
          <w:rFonts w:ascii="Times New Roman" w:hAnsi="Times New Roman" w:cs="Times New Roman"/>
          <w:sz w:val="24"/>
          <w:szCs w:val="24"/>
        </w:rPr>
        <w:t xml:space="preserve">iidu ja 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allorganisatisoonide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roll on e</w:t>
      </w:r>
      <w:r w:rsidR="00D86719">
        <w:rPr>
          <w:rFonts w:ascii="Times New Roman" w:hAnsi="Times New Roman" w:cs="Times New Roman"/>
          <w:sz w:val="24"/>
          <w:szCs w:val="24"/>
        </w:rPr>
        <w:t>rinev maakondlikust kojast –viimane</w:t>
      </w:r>
      <w:r>
        <w:rPr>
          <w:rFonts w:ascii="Times New Roman" w:hAnsi="Times New Roman" w:cs="Times New Roman"/>
          <w:sz w:val="24"/>
          <w:szCs w:val="24"/>
        </w:rPr>
        <w:t xml:space="preserve"> peaks olema </w:t>
      </w:r>
      <w:r w:rsidR="00D86719">
        <w:rPr>
          <w:rFonts w:ascii="Times New Roman" w:hAnsi="Times New Roman" w:cs="Times New Roman"/>
          <w:sz w:val="24"/>
          <w:szCs w:val="24"/>
        </w:rPr>
        <w:t xml:space="preserve">pigem </w:t>
      </w:r>
      <w:r>
        <w:rPr>
          <w:rFonts w:ascii="Times New Roman" w:hAnsi="Times New Roman" w:cs="Times New Roman"/>
          <w:sz w:val="24"/>
          <w:szCs w:val="24"/>
        </w:rPr>
        <w:t xml:space="preserve">kohaliku kogukonna tasandil tegutseja. </w:t>
      </w:r>
    </w:p>
    <w:p w14:paraId="6D2D60D6" w14:textId="2C792668" w:rsidR="002979C5" w:rsidRDefault="002979C5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– kui allorganisatsioonide arvu kriteerium ära kaob, siis võibki juhtuda, et neid hakkab kaduma. </w:t>
      </w:r>
    </w:p>
    <w:p w14:paraId="35B05AF3" w14:textId="7886EF7D" w:rsidR="00760912" w:rsidRDefault="00760912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JR – osa liitusid läheb maakondlikust kojast mööda – ainult võibolla puutuvadki kokku </w:t>
      </w:r>
      <w:r w:rsidR="00343506">
        <w:rPr>
          <w:rFonts w:ascii="Times New Roman" w:hAnsi="Times New Roman" w:cs="Times New Roman"/>
          <w:sz w:val="24"/>
          <w:szCs w:val="24"/>
        </w:rPr>
        <w:t>selle raha jagamise kontekstis.</w:t>
      </w:r>
    </w:p>
    <w:p w14:paraId="396F9E3D" w14:textId="37DA5B9D" w:rsidR="00760912" w:rsidRDefault="00760912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Helmi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(HU) -  Rakvere linn oma innovaatilisusega on need väikesed ühingud ära hirmutanud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vanemaelalised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juhid ei oska </w:t>
      </w:r>
      <w:r w:rsidR="00343506">
        <w:rPr>
          <w:rFonts w:ascii="Times New Roman" w:hAnsi="Times New Roman" w:cs="Times New Roman"/>
          <w:sz w:val="24"/>
          <w:szCs w:val="24"/>
        </w:rPr>
        <w:t xml:space="preserve">projektide taotlemise </w:t>
      </w:r>
      <w:r>
        <w:rPr>
          <w:rFonts w:ascii="Times New Roman" w:hAnsi="Times New Roman" w:cs="Times New Roman"/>
          <w:sz w:val="24"/>
          <w:szCs w:val="24"/>
        </w:rPr>
        <w:t xml:space="preserve">keskkonnas toimetada. </w:t>
      </w:r>
    </w:p>
    <w:p w14:paraId="64258680" w14:textId="36813EAD" w:rsidR="00760912" w:rsidRDefault="00D86719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 – Kojad</w:t>
      </w:r>
      <w:r w:rsidR="00760912">
        <w:rPr>
          <w:rFonts w:ascii="Times New Roman" w:hAnsi="Times New Roman" w:cs="Times New Roman"/>
          <w:sz w:val="24"/>
          <w:szCs w:val="24"/>
        </w:rPr>
        <w:t xml:space="preserve"> on oma struktuuridelt enam-vähem ühesugused. Liidud seevastu on väga erinevad oma ülesehituselt. KK </w:t>
      </w:r>
      <w:r>
        <w:rPr>
          <w:rFonts w:ascii="Times New Roman" w:hAnsi="Times New Roman" w:cs="Times New Roman"/>
          <w:sz w:val="24"/>
          <w:szCs w:val="24"/>
        </w:rPr>
        <w:t xml:space="preserve">tutvustab Ida-Virumaa koja ülesehitust </w:t>
      </w:r>
      <w:r w:rsidR="00760912">
        <w:rPr>
          <w:rFonts w:ascii="Times New Roman" w:hAnsi="Times New Roman" w:cs="Times New Roman"/>
          <w:sz w:val="24"/>
          <w:szCs w:val="24"/>
        </w:rPr>
        <w:t>– Narvas, Sillamäel, Kohtla-Järvel on mitmed ühingud sellised, kus kõik puudegrupid on koos – mida suurem ja aktiivsem</w:t>
      </w:r>
      <w:r>
        <w:rPr>
          <w:rFonts w:ascii="Times New Roman" w:hAnsi="Times New Roman" w:cs="Times New Roman"/>
          <w:sz w:val="24"/>
          <w:szCs w:val="24"/>
        </w:rPr>
        <w:t xml:space="preserve"> ühing</w:t>
      </w:r>
      <w:r w:rsidR="00760912">
        <w:rPr>
          <w:rFonts w:ascii="Times New Roman" w:hAnsi="Times New Roman" w:cs="Times New Roman"/>
          <w:sz w:val="24"/>
          <w:szCs w:val="24"/>
        </w:rPr>
        <w:t xml:space="preserve">, seda rohkem ta </w:t>
      </w:r>
      <w:r w:rsidR="00343506">
        <w:rPr>
          <w:rFonts w:ascii="Times New Roman" w:hAnsi="Times New Roman" w:cs="Times New Roman"/>
          <w:sz w:val="24"/>
          <w:szCs w:val="24"/>
        </w:rPr>
        <w:t xml:space="preserve">rahastust </w:t>
      </w:r>
      <w:r w:rsidR="00760912">
        <w:rPr>
          <w:rFonts w:ascii="Times New Roman" w:hAnsi="Times New Roman" w:cs="Times New Roman"/>
          <w:sz w:val="24"/>
          <w:szCs w:val="24"/>
        </w:rPr>
        <w:t>saaks. Need, kes meil on suu</w:t>
      </w:r>
      <w:r w:rsidR="00343506">
        <w:rPr>
          <w:rFonts w:ascii="Times New Roman" w:hAnsi="Times New Roman" w:cs="Times New Roman"/>
          <w:sz w:val="24"/>
          <w:szCs w:val="24"/>
        </w:rPr>
        <w:t>red, jääksid l</w:t>
      </w:r>
      <w:r w:rsidR="00760912">
        <w:rPr>
          <w:rFonts w:ascii="Times New Roman" w:hAnsi="Times New Roman" w:cs="Times New Roman"/>
          <w:sz w:val="24"/>
          <w:szCs w:val="24"/>
        </w:rPr>
        <w:t xml:space="preserve">iitude kaudu jagatava raha olukorras toetuseta. </w:t>
      </w:r>
    </w:p>
    <w:p w14:paraId="261D79EB" w14:textId="24575895" w:rsidR="00760912" w:rsidRDefault="00760912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 – </w:t>
      </w:r>
      <w:r w:rsidR="00D86719">
        <w:rPr>
          <w:rFonts w:ascii="Times New Roman" w:hAnsi="Times New Roman" w:cs="Times New Roman"/>
          <w:sz w:val="24"/>
          <w:szCs w:val="24"/>
        </w:rPr>
        <w:t>Raha jagatakse</w:t>
      </w:r>
      <w:r w:rsidR="00343506">
        <w:rPr>
          <w:rFonts w:ascii="Times New Roman" w:hAnsi="Times New Roman" w:cs="Times New Roman"/>
          <w:sz w:val="24"/>
          <w:szCs w:val="24"/>
        </w:rPr>
        <w:t xml:space="preserve"> stsenaariumi </w:t>
      </w:r>
      <w:r w:rsidR="00D86719">
        <w:rPr>
          <w:rFonts w:ascii="Times New Roman" w:hAnsi="Times New Roman" w:cs="Times New Roman"/>
          <w:sz w:val="24"/>
          <w:szCs w:val="24"/>
        </w:rPr>
        <w:t xml:space="preserve">2 </w:t>
      </w:r>
      <w:r w:rsidR="00343506">
        <w:rPr>
          <w:rFonts w:ascii="Times New Roman" w:hAnsi="Times New Roman" w:cs="Times New Roman"/>
          <w:sz w:val="24"/>
          <w:szCs w:val="24"/>
        </w:rPr>
        <w:t>järgi 34% kodadele, l</w:t>
      </w:r>
      <w:r>
        <w:rPr>
          <w:rFonts w:ascii="Times New Roman" w:hAnsi="Times New Roman" w:cs="Times New Roman"/>
          <w:sz w:val="24"/>
          <w:szCs w:val="24"/>
        </w:rPr>
        <w:t>iitudele 45%.</w:t>
      </w:r>
      <w:r w:rsidR="00D86719">
        <w:rPr>
          <w:rFonts w:ascii="Times New Roman" w:hAnsi="Times New Roman" w:cs="Times New Roman"/>
          <w:sz w:val="24"/>
          <w:szCs w:val="24"/>
        </w:rPr>
        <w:t xml:space="preserve"> AH  lisab, et</w:t>
      </w:r>
      <w:r w:rsidR="00343506">
        <w:rPr>
          <w:rFonts w:ascii="Times New Roman" w:hAnsi="Times New Roman" w:cs="Times New Roman"/>
          <w:sz w:val="24"/>
          <w:szCs w:val="24"/>
        </w:rPr>
        <w:t xml:space="preserve"> mõlemad uued stsenaariumid</w:t>
      </w:r>
      <w:r>
        <w:rPr>
          <w:rFonts w:ascii="Times New Roman" w:hAnsi="Times New Roman" w:cs="Times New Roman"/>
          <w:sz w:val="24"/>
          <w:szCs w:val="24"/>
        </w:rPr>
        <w:t xml:space="preserve"> pakuvad </w:t>
      </w:r>
      <w:r w:rsidR="00D86719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baasosa suurendamist. E</w:t>
      </w:r>
      <w:r w:rsidR="00D867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on teinud arvutuse, mis juhtuks baasosa suurendamise puhul – sellest võidaks kõige rohkem </w:t>
      </w:r>
      <w:proofErr w:type="spellStart"/>
      <w:r>
        <w:rPr>
          <w:rFonts w:ascii="Times New Roman" w:hAnsi="Times New Roman" w:cs="Times New Roman"/>
          <w:sz w:val="24"/>
          <w:szCs w:val="24"/>
        </w:rPr>
        <w:t>väiksesed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organisatsioonid, suured kaotaksid.</w:t>
      </w:r>
      <w:r w:rsidR="00D86719">
        <w:rPr>
          <w:rFonts w:ascii="Times New Roman" w:hAnsi="Times New Roman" w:cs="Times New Roman"/>
          <w:sz w:val="24"/>
          <w:szCs w:val="24"/>
        </w:rPr>
        <w:t xml:space="preserve"> MH – baasraha suurendamisel uuringufirma eeldab</w:t>
      </w:r>
      <w:r>
        <w:rPr>
          <w:rFonts w:ascii="Times New Roman" w:hAnsi="Times New Roman" w:cs="Times New Roman"/>
          <w:sz w:val="24"/>
          <w:szCs w:val="24"/>
        </w:rPr>
        <w:t xml:space="preserve">, et kõigil organisatsioonidel oleks olemas 1 palgaline töötaja, </w:t>
      </w:r>
      <w:r w:rsidR="00343506">
        <w:rPr>
          <w:rFonts w:ascii="Times New Roman" w:hAnsi="Times New Roman" w:cs="Times New Roman"/>
          <w:sz w:val="24"/>
          <w:szCs w:val="24"/>
        </w:rPr>
        <w:t>vähemalt 0.25 koormusega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D3542" w14:textId="74B08B98" w:rsidR="00F32BDA" w:rsidRDefault="00F32BDA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 – sellega </w:t>
      </w:r>
      <w:r w:rsidR="00D86719">
        <w:rPr>
          <w:rFonts w:ascii="Times New Roman" w:hAnsi="Times New Roman" w:cs="Times New Roman"/>
          <w:sz w:val="24"/>
          <w:szCs w:val="24"/>
        </w:rPr>
        <w:t xml:space="preserve">muutmisega </w:t>
      </w:r>
      <w:r>
        <w:rPr>
          <w:rFonts w:ascii="Times New Roman" w:hAnsi="Times New Roman" w:cs="Times New Roman"/>
          <w:sz w:val="24"/>
          <w:szCs w:val="24"/>
        </w:rPr>
        <w:t xml:space="preserve">läheme nii 15 aastat tagasi, kus kriteeriumeid pidevalt muudeti. Oli olukord, kus </w:t>
      </w:r>
      <w:r w:rsidR="00D86719">
        <w:rPr>
          <w:rFonts w:ascii="Times New Roman" w:hAnsi="Times New Roman" w:cs="Times New Roman"/>
          <w:sz w:val="24"/>
          <w:szCs w:val="24"/>
        </w:rPr>
        <w:t xml:space="preserve">näiteks </w:t>
      </w:r>
      <w:r>
        <w:rPr>
          <w:rFonts w:ascii="Times New Roman" w:hAnsi="Times New Roman" w:cs="Times New Roman"/>
          <w:sz w:val="24"/>
          <w:szCs w:val="24"/>
        </w:rPr>
        <w:t xml:space="preserve">Tallinna Kojale anti kordades suurem summa. MH – ühegi organisatsiooni </w:t>
      </w:r>
      <w:r w:rsidR="00DD0D29">
        <w:rPr>
          <w:rFonts w:ascii="Times New Roman" w:hAnsi="Times New Roman" w:cs="Times New Roman"/>
          <w:sz w:val="24"/>
          <w:szCs w:val="24"/>
        </w:rPr>
        <w:t xml:space="preserve">olukord ei tohiks halveneda. Fondi nõukogu esimees </w:t>
      </w:r>
      <w:r w:rsidR="00D86719">
        <w:rPr>
          <w:rFonts w:ascii="Times New Roman" w:hAnsi="Times New Roman" w:cs="Times New Roman"/>
          <w:sz w:val="24"/>
          <w:szCs w:val="24"/>
        </w:rPr>
        <w:t xml:space="preserve">Toomas Sepp </w:t>
      </w:r>
      <w:r w:rsidR="00DD0D29">
        <w:rPr>
          <w:rFonts w:ascii="Times New Roman" w:hAnsi="Times New Roman" w:cs="Times New Roman"/>
          <w:sz w:val="24"/>
          <w:szCs w:val="24"/>
        </w:rPr>
        <w:t xml:space="preserve">on öelnud, et ei tohi lõhkuda, </w:t>
      </w:r>
      <w:r w:rsidR="00343506">
        <w:rPr>
          <w:rFonts w:ascii="Times New Roman" w:hAnsi="Times New Roman" w:cs="Times New Roman"/>
          <w:sz w:val="24"/>
          <w:szCs w:val="24"/>
        </w:rPr>
        <w:t xml:space="preserve">kui sellises suunas areng hakkab toimuma, </w:t>
      </w:r>
      <w:r w:rsidR="00D86719">
        <w:rPr>
          <w:rFonts w:ascii="Times New Roman" w:hAnsi="Times New Roman" w:cs="Times New Roman"/>
          <w:sz w:val="24"/>
          <w:szCs w:val="24"/>
        </w:rPr>
        <w:t>siis panevad osad</w:t>
      </w:r>
      <w:r w:rsidR="00DD0D29">
        <w:rPr>
          <w:rFonts w:ascii="Times New Roman" w:hAnsi="Times New Roman" w:cs="Times New Roman"/>
          <w:sz w:val="24"/>
          <w:szCs w:val="24"/>
        </w:rPr>
        <w:t xml:space="preserve"> nõukogu</w:t>
      </w:r>
      <w:r w:rsidR="00D86719">
        <w:rPr>
          <w:rFonts w:ascii="Times New Roman" w:hAnsi="Times New Roman" w:cs="Times New Roman"/>
          <w:sz w:val="24"/>
          <w:szCs w:val="24"/>
        </w:rPr>
        <w:t xml:space="preserve"> liikmed oma ameti maha. KK –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ststenaariumi</w:t>
      </w:r>
      <w:proofErr w:type="spellEnd"/>
      <w:r w:rsidR="00DD0D29">
        <w:rPr>
          <w:rFonts w:ascii="Times New Roman" w:hAnsi="Times New Roman" w:cs="Times New Roman"/>
          <w:sz w:val="24"/>
          <w:szCs w:val="24"/>
        </w:rPr>
        <w:t xml:space="preserve"> 2 puhul juba halveneks maakondlike seltsingute olukord. </w:t>
      </w:r>
    </w:p>
    <w:p w14:paraId="69CA8B40" w14:textId="48CD0975" w:rsidR="007519AE" w:rsidRDefault="007519AE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MH – tulles tagasi Strateegilise partnerluse taotluse juurde – kui lugeda taotlusvooru kutset – kas seda raha, </w:t>
      </w:r>
      <w:r w:rsidR="00343506">
        <w:rPr>
          <w:rFonts w:ascii="Times New Roman" w:hAnsi="Times New Roman" w:cs="Times New Roman"/>
          <w:sz w:val="24"/>
          <w:szCs w:val="24"/>
        </w:rPr>
        <w:t>miljon üheksakümmend tuhat</w:t>
      </w:r>
      <w:r>
        <w:rPr>
          <w:rFonts w:ascii="Times New Roman" w:hAnsi="Times New Roman" w:cs="Times New Roman"/>
          <w:sz w:val="24"/>
          <w:szCs w:val="24"/>
        </w:rPr>
        <w:t xml:space="preserve"> peame jagama </w:t>
      </w:r>
      <w:r w:rsidR="00D86719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 xml:space="preserve">väljapoole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võrgustikku. Ühest arusaamist selles osas ei ol</w:t>
      </w:r>
      <w:r w:rsidR="00D86719">
        <w:rPr>
          <w:rFonts w:ascii="Times New Roman" w:hAnsi="Times New Roman" w:cs="Times New Roman"/>
          <w:sz w:val="24"/>
          <w:szCs w:val="24"/>
        </w:rPr>
        <w:t>nud – f</w:t>
      </w:r>
      <w:r>
        <w:rPr>
          <w:rFonts w:ascii="Times New Roman" w:hAnsi="Times New Roman" w:cs="Times New Roman"/>
          <w:sz w:val="24"/>
          <w:szCs w:val="24"/>
        </w:rPr>
        <w:t>ondi nõukogu esimees leiab, et seda ei saa me teha. Kas peaksime väikese protsendi panema avatud taotlusvoorudesse – n</w:t>
      </w:r>
      <w:r w:rsidR="00D86719">
        <w:rPr>
          <w:rFonts w:ascii="Times New Roman" w:hAnsi="Times New Roman" w:cs="Times New Roman"/>
          <w:sz w:val="24"/>
          <w:szCs w:val="24"/>
        </w:rPr>
        <w:t xml:space="preserve">t. Eesti Autistide Liidule ehk endisele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aspergerite</w:t>
      </w:r>
      <w:proofErr w:type="spellEnd"/>
      <w:r w:rsidR="00D86719">
        <w:rPr>
          <w:rFonts w:ascii="Times New Roman" w:hAnsi="Times New Roman" w:cs="Times New Roman"/>
          <w:sz w:val="24"/>
          <w:szCs w:val="24"/>
        </w:rPr>
        <w:t xml:space="preserve"> ühingule on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andnud teada, et nad saavad ka taotleda. Praegune nõukogu otsustas, et ainult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EPIKoja</w:t>
      </w:r>
      <w:proofErr w:type="spellEnd"/>
      <w:r w:rsidR="00D86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võrgustiku liikmed on need, kes saavad raha. </w:t>
      </w:r>
    </w:p>
    <w:p w14:paraId="2520E888" w14:textId="22631853" w:rsidR="007519AE" w:rsidRDefault="007519AE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 – ettepanek, jääda kolmeks aastaks 2020.a. mudeli juurde. MH – see kahjuks pole meie pädevuses otsustada. Mis saab 2021, 2022, jääb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EPI</w:t>
      </w:r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otsustamise pädevusse. KK, TM –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EPI</w:t>
      </w:r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EPI</w:t>
      </w:r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rahastu</w:t>
      </w:r>
      <w:r w:rsidR="00D8671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D86719">
        <w:rPr>
          <w:rFonts w:ascii="Times New Roman" w:hAnsi="Times New Roman" w:cs="Times New Roman"/>
          <w:sz w:val="24"/>
          <w:szCs w:val="24"/>
        </w:rPr>
        <w:t xml:space="preserve"> proportsioon on paigast ära, koda</w:t>
      </w:r>
      <w:r>
        <w:rPr>
          <w:rFonts w:ascii="Times New Roman" w:hAnsi="Times New Roman" w:cs="Times New Roman"/>
          <w:sz w:val="24"/>
          <w:szCs w:val="24"/>
        </w:rPr>
        <w:t xml:space="preserve"> saab liiga vähe. KK – võiks veel 1 protsent juurde anda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tõsta 16-lt 17-le. </w:t>
      </w:r>
      <w:r w:rsidR="008271CD">
        <w:rPr>
          <w:rFonts w:ascii="Times New Roman" w:hAnsi="Times New Roman" w:cs="Times New Roman"/>
          <w:sz w:val="24"/>
          <w:szCs w:val="24"/>
        </w:rPr>
        <w:t>Juhatus võiks sellise ettepaneku teha. MH – kindlasti neid protsente loetakse</w:t>
      </w:r>
      <w:r w:rsidR="00D86719">
        <w:rPr>
          <w:rFonts w:ascii="Times New Roman" w:hAnsi="Times New Roman" w:cs="Times New Roman"/>
          <w:sz w:val="24"/>
          <w:szCs w:val="24"/>
        </w:rPr>
        <w:t xml:space="preserve"> ja vaadeldakse võrgustikus, peame ka seda arvesse võtma. UT  teeb ettepaneku </w:t>
      </w:r>
      <w:r w:rsidR="008271CD">
        <w:rPr>
          <w:rFonts w:ascii="Times New Roman" w:hAnsi="Times New Roman" w:cs="Times New Roman"/>
          <w:sz w:val="24"/>
          <w:szCs w:val="24"/>
        </w:rPr>
        <w:t>vähendada rese</w:t>
      </w:r>
      <w:r w:rsidR="00D86719">
        <w:rPr>
          <w:rFonts w:ascii="Times New Roman" w:hAnsi="Times New Roman" w:cs="Times New Roman"/>
          <w:sz w:val="24"/>
          <w:szCs w:val="24"/>
        </w:rPr>
        <w:t>r</w:t>
      </w:r>
      <w:r w:rsidR="008271CD">
        <w:rPr>
          <w:rFonts w:ascii="Times New Roman" w:hAnsi="Times New Roman" w:cs="Times New Roman"/>
          <w:sz w:val="24"/>
          <w:szCs w:val="24"/>
        </w:rPr>
        <w:t xml:space="preserve">vi </w:t>
      </w:r>
      <w:r w:rsidR="00D86719">
        <w:rPr>
          <w:rFonts w:ascii="Times New Roman" w:hAnsi="Times New Roman" w:cs="Times New Roman"/>
          <w:sz w:val="24"/>
          <w:szCs w:val="24"/>
        </w:rPr>
        <w:t xml:space="preserve">2020. aastal </w:t>
      </w:r>
      <w:r w:rsidR="008271CD">
        <w:rPr>
          <w:rFonts w:ascii="Times New Roman" w:hAnsi="Times New Roman" w:cs="Times New Roman"/>
          <w:sz w:val="24"/>
          <w:szCs w:val="24"/>
        </w:rPr>
        <w:t>5 % peale ja ta</w:t>
      </w:r>
      <w:r w:rsidR="00D86719">
        <w:rPr>
          <w:rFonts w:ascii="Times New Roman" w:hAnsi="Times New Roman" w:cs="Times New Roman"/>
          <w:sz w:val="24"/>
          <w:szCs w:val="24"/>
        </w:rPr>
        <w:t>otleda täiendava 1% eraldamist k</w:t>
      </w:r>
      <w:r w:rsidR="008271CD">
        <w:rPr>
          <w:rFonts w:ascii="Times New Roman" w:hAnsi="Times New Roman" w:cs="Times New Roman"/>
          <w:sz w:val="24"/>
          <w:szCs w:val="24"/>
        </w:rPr>
        <w:t xml:space="preserve">ojale. </w:t>
      </w:r>
    </w:p>
    <w:p w14:paraId="01E1FEE8" w14:textId="52FC45D6" w:rsidR="008271CD" w:rsidRDefault="008271CD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– </w:t>
      </w:r>
      <w:r w:rsidR="00D86719">
        <w:rPr>
          <w:rFonts w:ascii="Times New Roman" w:hAnsi="Times New Roman" w:cs="Times New Roman"/>
          <w:sz w:val="24"/>
          <w:szCs w:val="24"/>
        </w:rPr>
        <w:t xml:space="preserve">kui </w:t>
      </w:r>
      <w:r>
        <w:rPr>
          <w:rFonts w:ascii="Times New Roman" w:hAnsi="Times New Roman" w:cs="Times New Roman"/>
          <w:sz w:val="24"/>
          <w:szCs w:val="24"/>
        </w:rPr>
        <w:t>lisaraha</w:t>
      </w:r>
      <w:r w:rsidR="00D86719">
        <w:rPr>
          <w:rFonts w:ascii="Times New Roman" w:hAnsi="Times New Roman" w:cs="Times New Roman"/>
          <w:sz w:val="24"/>
          <w:szCs w:val="24"/>
        </w:rPr>
        <w:t>stus kojale tuleb toetan</w:t>
      </w:r>
      <w:r>
        <w:rPr>
          <w:rFonts w:ascii="Times New Roman" w:hAnsi="Times New Roman" w:cs="Times New Roman"/>
          <w:sz w:val="24"/>
          <w:szCs w:val="24"/>
        </w:rPr>
        <w:t xml:space="preserve"> suund</w:t>
      </w:r>
      <w:r w:rsidR="00D86719">
        <w:rPr>
          <w:rFonts w:ascii="Times New Roman" w:hAnsi="Times New Roman" w:cs="Times New Roman"/>
          <w:sz w:val="24"/>
          <w:szCs w:val="24"/>
        </w:rPr>
        <w:t xml:space="preserve">a, et loodaks juurde üks peaspetsialisti ametikoht ja </w:t>
      </w:r>
      <w:r>
        <w:rPr>
          <w:rFonts w:ascii="Times New Roman" w:hAnsi="Times New Roman" w:cs="Times New Roman"/>
          <w:sz w:val="24"/>
          <w:szCs w:val="24"/>
        </w:rPr>
        <w:t>Tauno</w:t>
      </w:r>
      <w:r w:rsidR="00D8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719">
        <w:rPr>
          <w:rFonts w:ascii="Times New Roman" w:hAnsi="Times New Roman" w:cs="Times New Roman"/>
          <w:sz w:val="24"/>
          <w:szCs w:val="24"/>
        </w:rPr>
        <w:t>Asuja</w:t>
      </w:r>
      <w:proofErr w:type="spellEnd"/>
      <w:r w:rsidR="00D86719">
        <w:rPr>
          <w:rFonts w:ascii="Times New Roman" w:hAnsi="Times New Roman" w:cs="Times New Roman"/>
          <w:sz w:val="24"/>
          <w:szCs w:val="24"/>
        </w:rPr>
        <w:t xml:space="preserve">, kes seni oli tähtajalise lepinguga asendaja, </w:t>
      </w:r>
      <w:r>
        <w:rPr>
          <w:rFonts w:ascii="Times New Roman" w:hAnsi="Times New Roman" w:cs="Times New Roman"/>
          <w:sz w:val="24"/>
          <w:szCs w:val="24"/>
        </w:rPr>
        <w:t xml:space="preserve">saaks </w:t>
      </w:r>
      <w:r w:rsidR="00B96CF8">
        <w:rPr>
          <w:rFonts w:ascii="Times New Roman" w:hAnsi="Times New Roman" w:cs="Times New Roman"/>
          <w:sz w:val="24"/>
          <w:szCs w:val="24"/>
        </w:rPr>
        <w:t xml:space="preserve">väärtusliku ja mitmekülgse meeskonna liikmena </w:t>
      </w:r>
      <w:r>
        <w:rPr>
          <w:rFonts w:ascii="Times New Roman" w:hAnsi="Times New Roman" w:cs="Times New Roman"/>
          <w:sz w:val="24"/>
          <w:szCs w:val="24"/>
        </w:rPr>
        <w:t xml:space="preserve">jätkata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EPIKojas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CF8">
        <w:rPr>
          <w:rFonts w:ascii="Times New Roman" w:hAnsi="Times New Roman" w:cs="Times New Roman"/>
          <w:sz w:val="24"/>
          <w:szCs w:val="24"/>
        </w:rPr>
        <w:t>Ka meie ruumide rendi</w:t>
      </w:r>
      <w:r>
        <w:rPr>
          <w:rFonts w:ascii="Times New Roman" w:hAnsi="Times New Roman" w:cs="Times New Roman"/>
          <w:sz w:val="24"/>
          <w:szCs w:val="24"/>
        </w:rPr>
        <w:t>hindasid t</w:t>
      </w:r>
      <w:r w:rsidR="00B96CF8">
        <w:rPr>
          <w:rFonts w:ascii="Times New Roman" w:hAnsi="Times New Roman" w:cs="Times New Roman"/>
          <w:sz w:val="24"/>
          <w:szCs w:val="24"/>
        </w:rPr>
        <w:t>uleks tõsta, siis 1.nov juhatuse koosolekul</w:t>
      </w:r>
      <w:r>
        <w:rPr>
          <w:rFonts w:ascii="Times New Roman" w:hAnsi="Times New Roman" w:cs="Times New Roman"/>
          <w:sz w:val="24"/>
          <w:szCs w:val="24"/>
        </w:rPr>
        <w:t xml:space="preserve"> saame </w:t>
      </w:r>
      <w:r w:rsidR="00343506">
        <w:rPr>
          <w:rFonts w:ascii="Times New Roman" w:hAnsi="Times New Roman" w:cs="Times New Roman"/>
          <w:sz w:val="24"/>
          <w:szCs w:val="24"/>
        </w:rPr>
        <w:t xml:space="preserve">seda </w:t>
      </w:r>
      <w:r>
        <w:rPr>
          <w:rFonts w:ascii="Times New Roman" w:hAnsi="Times New Roman" w:cs="Times New Roman"/>
          <w:sz w:val="24"/>
          <w:szCs w:val="24"/>
        </w:rPr>
        <w:t xml:space="preserve">täpsemalt arutada. </w:t>
      </w:r>
    </w:p>
    <w:p w14:paraId="697A092C" w14:textId="17593473" w:rsidR="00F42EF5" w:rsidRDefault="00F42EF5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 – Vaja oleks vaja ka suund 2 rakendamise osas </w:t>
      </w:r>
      <w:r w:rsidR="00B96CF8">
        <w:rPr>
          <w:rFonts w:ascii="Times New Roman" w:hAnsi="Times New Roman" w:cs="Times New Roman"/>
          <w:sz w:val="24"/>
          <w:szCs w:val="24"/>
        </w:rPr>
        <w:t xml:space="preserve">juhatuse </w:t>
      </w:r>
      <w:r>
        <w:rPr>
          <w:rFonts w:ascii="Times New Roman" w:hAnsi="Times New Roman" w:cs="Times New Roman"/>
          <w:sz w:val="24"/>
          <w:szCs w:val="24"/>
        </w:rPr>
        <w:t>otsust. MH</w:t>
      </w:r>
      <w:r w:rsidR="003435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6CF8">
        <w:rPr>
          <w:rFonts w:ascii="Times New Roman" w:hAnsi="Times New Roman" w:cs="Times New Roman"/>
          <w:sz w:val="24"/>
          <w:szCs w:val="24"/>
        </w:rPr>
        <w:t>EPIFondi</w:t>
      </w:r>
      <w:proofErr w:type="spellEnd"/>
      <w:r w:rsidR="00B96CF8">
        <w:rPr>
          <w:rFonts w:ascii="Times New Roman" w:hAnsi="Times New Roman" w:cs="Times New Roman"/>
          <w:sz w:val="24"/>
          <w:szCs w:val="24"/>
        </w:rPr>
        <w:t xml:space="preserve"> juhatus tegi ettepaneku, et koda </w:t>
      </w:r>
      <w:r w:rsidR="00343506">
        <w:rPr>
          <w:rFonts w:ascii="Times New Roman" w:hAnsi="Times New Roman" w:cs="Times New Roman"/>
          <w:sz w:val="24"/>
          <w:szCs w:val="24"/>
        </w:rPr>
        <w:t>võt</w:t>
      </w:r>
      <w:r w:rsidR="00B96CF8">
        <w:rPr>
          <w:rFonts w:ascii="Times New Roman" w:hAnsi="Times New Roman" w:cs="Times New Roman"/>
          <w:sz w:val="24"/>
          <w:szCs w:val="24"/>
        </w:rPr>
        <w:t xml:space="preserve">aks </w:t>
      </w:r>
      <w:r w:rsidR="00343506">
        <w:rPr>
          <w:rFonts w:ascii="Times New Roman" w:hAnsi="Times New Roman" w:cs="Times New Roman"/>
          <w:sz w:val="24"/>
          <w:szCs w:val="24"/>
        </w:rPr>
        <w:t>koordineeriv</w:t>
      </w:r>
      <w:r w:rsidR="00B96CF8">
        <w:rPr>
          <w:rFonts w:ascii="Times New Roman" w:hAnsi="Times New Roman" w:cs="Times New Roman"/>
          <w:sz w:val="24"/>
          <w:szCs w:val="24"/>
        </w:rPr>
        <w:t>a</w:t>
      </w:r>
      <w:r w:rsidR="00343506">
        <w:rPr>
          <w:rFonts w:ascii="Times New Roman" w:hAnsi="Times New Roman" w:cs="Times New Roman"/>
          <w:sz w:val="24"/>
          <w:szCs w:val="24"/>
        </w:rPr>
        <w:t xml:space="preserve"> roll</w:t>
      </w:r>
      <w:r w:rsidR="00B96C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MH – kas selle katuse loomine va</w:t>
      </w:r>
      <w:r w:rsidR="00343506">
        <w:rPr>
          <w:rFonts w:ascii="Times New Roman" w:hAnsi="Times New Roman" w:cs="Times New Roman"/>
          <w:sz w:val="24"/>
          <w:szCs w:val="24"/>
        </w:rPr>
        <w:t>staks meie enda kriteeriumitele?</w:t>
      </w:r>
      <w:r>
        <w:rPr>
          <w:rFonts w:ascii="Times New Roman" w:hAnsi="Times New Roman" w:cs="Times New Roman"/>
          <w:sz w:val="24"/>
          <w:szCs w:val="24"/>
        </w:rPr>
        <w:t xml:space="preserve"> AH </w:t>
      </w:r>
      <w:r w:rsidR="00811C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F8">
        <w:rPr>
          <w:rFonts w:ascii="Times New Roman" w:hAnsi="Times New Roman" w:cs="Times New Roman"/>
          <w:sz w:val="24"/>
          <w:szCs w:val="24"/>
        </w:rPr>
        <w:t>k</w:t>
      </w:r>
      <w:r w:rsidR="00811C6B">
        <w:rPr>
          <w:rFonts w:ascii="Times New Roman" w:hAnsi="Times New Roman" w:cs="Times New Roman"/>
          <w:sz w:val="24"/>
          <w:szCs w:val="24"/>
        </w:rPr>
        <w:t>oja arvamus</w:t>
      </w:r>
      <w:r w:rsidR="00B96CF8">
        <w:rPr>
          <w:rFonts w:ascii="Times New Roman" w:hAnsi="Times New Roman" w:cs="Times New Roman"/>
          <w:sz w:val="24"/>
          <w:szCs w:val="24"/>
        </w:rPr>
        <w:t xml:space="preserve"> – see on hetkel meile väga uus info, kuid usun, et k</w:t>
      </w:r>
      <w:r w:rsidR="00811C6B">
        <w:rPr>
          <w:rFonts w:ascii="Times New Roman" w:hAnsi="Times New Roman" w:cs="Times New Roman"/>
          <w:sz w:val="24"/>
          <w:szCs w:val="24"/>
        </w:rPr>
        <w:t>ojal on v</w:t>
      </w:r>
      <w:r w:rsidR="00B96CF8">
        <w:rPr>
          <w:rFonts w:ascii="Times New Roman" w:hAnsi="Times New Roman" w:cs="Times New Roman"/>
          <w:sz w:val="24"/>
          <w:szCs w:val="24"/>
        </w:rPr>
        <w:t>õimekus protsesse koordineerida.</w:t>
      </w:r>
      <w:r w:rsidR="00811C6B">
        <w:rPr>
          <w:rFonts w:ascii="Times New Roman" w:hAnsi="Times New Roman" w:cs="Times New Roman"/>
          <w:sz w:val="24"/>
          <w:szCs w:val="24"/>
        </w:rPr>
        <w:t xml:space="preserve"> </w:t>
      </w:r>
      <w:r w:rsidR="00B96CF8">
        <w:rPr>
          <w:rFonts w:ascii="Times New Roman" w:hAnsi="Times New Roman" w:cs="Times New Roman"/>
          <w:sz w:val="24"/>
          <w:szCs w:val="24"/>
        </w:rPr>
        <w:t>S</w:t>
      </w:r>
      <w:r w:rsidR="00811C6B">
        <w:rPr>
          <w:rFonts w:ascii="Times New Roman" w:hAnsi="Times New Roman" w:cs="Times New Roman"/>
          <w:sz w:val="24"/>
          <w:szCs w:val="24"/>
        </w:rPr>
        <w:t>ee</w:t>
      </w:r>
      <w:r w:rsidR="00B96CF8">
        <w:rPr>
          <w:rFonts w:ascii="Times New Roman" w:hAnsi="Times New Roman" w:cs="Times New Roman"/>
          <w:sz w:val="24"/>
          <w:szCs w:val="24"/>
        </w:rPr>
        <w:t xml:space="preserve"> roll eeldab lisaressursse, kuid</w:t>
      </w:r>
      <w:r w:rsidR="00811C6B">
        <w:rPr>
          <w:rFonts w:ascii="Times New Roman" w:hAnsi="Times New Roman" w:cs="Times New Roman"/>
          <w:sz w:val="24"/>
          <w:szCs w:val="24"/>
        </w:rPr>
        <w:t xml:space="preserve"> põh</w:t>
      </w:r>
      <w:r w:rsidR="00343506">
        <w:rPr>
          <w:rFonts w:ascii="Times New Roman" w:hAnsi="Times New Roman" w:cs="Times New Roman"/>
          <w:sz w:val="24"/>
          <w:szCs w:val="24"/>
        </w:rPr>
        <w:t xml:space="preserve">imõtteliselt me ei </w:t>
      </w:r>
      <w:r w:rsidR="00B96CF8">
        <w:rPr>
          <w:rFonts w:ascii="Times New Roman" w:hAnsi="Times New Roman" w:cs="Times New Roman"/>
          <w:sz w:val="24"/>
          <w:szCs w:val="24"/>
        </w:rPr>
        <w:t>ütle, et me ei saa seda rolli võtta.  Suund 2</w:t>
      </w:r>
      <w:r w:rsidR="00811C6B">
        <w:rPr>
          <w:rFonts w:ascii="Times New Roman" w:hAnsi="Times New Roman" w:cs="Times New Roman"/>
          <w:sz w:val="24"/>
          <w:szCs w:val="24"/>
        </w:rPr>
        <w:t xml:space="preserve"> võiks meie jaoks olla lisaprojekt</w:t>
      </w:r>
      <w:r w:rsidR="00B96CF8">
        <w:rPr>
          <w:rFonts w:ascii="Times New Roman" w:hAnsi="Times New Roman" w:cs="Times New Roman"/>
          <w:sz w:val="24"/>
          <w:szCs w:val="24"/>
        </w:rPr>
        <w:t>i formaadis tegevus</w:t>
      </w:r>
      <w:r w:rsidR="00811C6B">
        <w:rPr>
          <w:rFonts w:ascii="Times New Roman" w:hAnsi="Times New Roman" w:cs="Times New Roman"/>
          <w:sz w:val="24"/>
          <w:szCs w:val="24"/>
        </w:rPr>
        <w:t>, nagu nt. meil ol</w:t>
      </w:r>
      <w:r w:rsidR="00B96CF8">
        <w:rPr>
          <w:rFonts w:ascii="Times New Roman" w:hAnsi="Times New Roman" w:cs="Times New Roman"/>
          <w:sz w:val="24"/>
          <w:szCs w:val="24"/>
        </w:rPr>
        <w:t>i Euroopa puude kaardi projekt</w:t>
      </w:r>
      <w:r w:rsidR="00811C6B">
        <w:rPr>
          <w:rFonts w:ascii="Times New Roman" w:hAnsi="Times New Roman" w:cs="Times New Roman"/>
          <w:sz w:val="24"/>
          <w:szCs w:val="24"/>
        </w:rPr>
        <w:t>. Koostööd me peame sisu osas nagunii tegema nende</w:t>
      </w:r>
      <w:r w:rsidR="00B96CF8">
        <w:rPr>
          <w:rFonts w:ascii="Times New Roman" w:hAnsi="Times New Roman" w:cs="Times New Roman"/>
          <w:sz w:val="24"/>
          <w:szCs w:val="24"/>
        </w:rPr>
        <w:t xml:space="preserve"> psüühikahäire valdkonna</w:t>
      </w:r>
      <w:r w:rsidR="00811C6B">
        <w:rPr>
          <w:rFonts w:ascii="Times New Roman" w:hAnsi="Times New Roman" w:cs="Times New Roman"/>
          <w:sz w:val="24"/>
          <w:szCs w:val="24"/>
        </w:rPr>
        <w:t xml:space="preserve"> organisat</w:t>
      </w:r>
      <w:r w:rsidR="00B96CF8">
        <w:rPr>
          <w:rFonts w:ascii="Times New Roman" w:hAnsi="Times New Roman" w:cs="Times New Roman"/>
          <w:sz w:val="24"/>
          <w:szCs w:val="24"/>
        </w:rPr>
        <w:t>sioonidega. MH kordab, et see oli</w:t>
      </w:r>
      <w:r w:rsidR="00343506">
        <w:rPr>
          <w:rFonts w:ascii="Times New Roman" w:hAnsi="Times New Roman" w:cs="Times New Roman"/>
          <w:sz w:val="24"/>
          <w:szCs w:val="24"/>
        </w:rPr>
        <w:t xml:space="preserve"> üllatuseks, et 2.suuna võiks </w:t>
      </w:r>
      <w:r w:rsidR="00B96CF8">
        <w:rPr>
          <w:rFonts w:ascii="Times New Roman" w:hAnsi="Times New Roman" w:cs="Times New Roman"/>
          <w:sz w:val="24"/>
          <w:szCs w:val="24"/>
        </w:rPr>
        <w:t>k</w:t>
      </w:r>
      <w:r w:rsidR="00811C6B">
        <w:rPr>
          <w:rFonts w:ascii="Times New Roman" w:hAnsi="Times New Roman" w:cs="Times New Roman"/>
          <w:sz w:val="24"/>
          <w:szCs w:val="24"/>
        </w:rPr>
        <w:t xml:space="preserve">oda koordineerida võtta. </w:t>
      </w:r>
    </w:p>
    <w:p w14:paraId="4745642C" w14:textId="543DCC6F" w:rsidR="00811C6B" w:rsidRDefault="00811C6B" w:rsidP="004C2B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 – kas see</w:t>
      </w:r>
      <w:r w:rsidR="00343506">
        <w:rPr>
          <w:rFonts w:ascii="Times New Roman" w:hAnsi="Times New Roman" w:cs="Times New Roman"/>
          <w:sz w:val="24"/>
          <w:szCs w:val="24"/>
        </w:rPr>
        <w:t xml:space="preserve"> kavandatav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F8">
        <w:rPr>
          <w:rFonts w:ascii="Times New Roman" w:hAnsi="Times New Roman" w:cs="Times New Roman"/>
          <w:sz w:val="24"/>
          <w:szCs w:val="24"/>
        </w:rPr>
        <w:t xml:space="preserve">uus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katusorganisatisoo</w:t>
      </w:r>
      <w:r w:rsidR="0034350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3506">
        <w:rPr>
          <w:rFonts w:ascii="Times New Roman" w:hAnsi="Times New Roman" w:cs="Times New Roman"/>
          <w:sz w:val="24"/>
          <w:szCs w:val="24"/>
        </w:rPr>
        <w:t xml:space="preserve"> peaks võtma üksikisikud liikmeks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43506">
        <w:rPr>
          <w:rFonts w:ascii="Times New Roman" w:hAnsi="Times New Roman" w:cs="Times New Roman"/>
          <w:sz w:val="24"/>
          <w:szCs w:val="24"/>
        </w:rPr>
        <w:t xml:space="preserve">Juhatuse liikmed leidsid, et organisatsioone on väga erinevaid, milliseks see protsess lõpuks kujuneb, et ole võimalik spekuleerida. </w:t>
      </w:r>
    </w:p>
    <w:p w14:paraId="41CD4AD1" w14:textId="46DFA16B" w:rsidR="007C23F2" w:rsidRPr="00D028DE" w:rsidRDefault="00A700BB" w:rsidP="00D028DE">
      <w:pPr>
        <w:rPr>
          <w:rFonts w:ascii="Times New Roman" w:hAnsi="Times New Roman" w:cs="Times New Roman"/>
          <w:sz w:val="24"/>
          <w:szCs w:val="24"/>
        </w:rPr>
      </w:pPr>
      <w:r w:rsidRPr="00A700BB">
        <w:rPr>
          <w:rFonts w:ascii="Times New Roman" w:hAnsi="Times New Roman" w:cs="Times New Roman"/>
          <w:b/>
          <w:sz w:val="24"/>
          <w:szCs w:val="24"/>
        </w:rPr>
        <w:t>OTSUS:</w:t>
      </w:r>
      <w:r w:rsidR="008271CD">
        <w:rPr>
          <w:rFonts w:ascii="Times New Roman" w:hAnsi="Times New Roman" w:cs="Times New Roman"/>
          <w:sz w:val="24"/>
          <w:szCs w:val="24"/>
        </w:rPr>
        <w:t xml:space="preserve"> Ü</w:t>
      </w:r>
      <w:r w:rsidR="00B96CF8">
        <w:rPr>
          <w:rFonts w:ascii="Times New Roman" w:hAnsi="Times New Roman" w:cs="Times New Roman"/>
          <w:sz w:val="24"/>
          <w:szCs w:val="24"/>
        </w:rPr>
        <w:t xml:space="preserve">hehäälselt taotleda </w:t>
      </w:r>
      <w:proofErr w:type="spellStart"/>
      <w:r w:rsidR="00B96CF8">
        <w:rPr>
          <w:rFonts w:ascii="Times New Roman" w:hAnsi="Times New Roman" w:cs="Times New Roman"/>
          <w:sz w:val="24"/>
          <w:szCs w:val="24"/>
        </w:rPr>
        <w:t>EPIFondilt</w:t>
      </w:r>
      <w:proofErr w:type="spellEnd"/>
      <w:r w:rsidR="00B96CF8">
        <w:rPr>
          <w:rFonts w:ascii="Times New Roman" w:hAnsi="Times New Roman" w:cs="Times New Roman"/>
          <w:sz w:val="24"/>
          <w:szCs w:val="24"/>
        </w:rPr>
        <w:t xml:space="preserve"> k</w:t>
      </w:r>
      <w:r w:rsidR="008271CD">
        <w:rPr>
          <w:rFonts w:ascii="Times New Roman" w:hAnsi="Times New Roman" w:cs="Times New Roman"/>
          <w:sz w:val="24"/>
          <w:szCs w:val="24"/>
        </w:rPr>
        <w:t>ojale 1% lisaks</w:t>
      </w:r>
      <w:r w:rsidR="00B21C19">
        <w:rPr>
          <w:rFonts w:ascii="Times New Roman" w:hAnsi="Times New Roman" w:cs="Times New Roman"/>
          <w:sz w:val="24"/>
          <w:szCs w:val="24"/>
        </w:rPr>
        <w:t>.</w:t>
      </w:r>
      <w:r w:rsidR="00F4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6B">
        <w:rPr>
          <w:rFonts w:ascii="Times New Roman" w:hAnsi="Times New Roman" w:cs="Times New Roman"/>
          <w:sz w:val="24"/>
          <w:szCs w:val="24"/>
        </w:rPr>
        <w:t>EPIKoda</w:t>
      </w:r>
      <w:proofErr w:type="spellEnd"/>
      <w:r w:rsidR="00811C6B">
        <w:rPr>
          <w:rFonts w:ascii="Times New Roman" w:hAnsi="Times New Roman" w:cs="Times New Roman"/>
          <w:sz w:val="24"/>
          <w:szCs w:val="24"/>
        </w:rPr>
        <w:t xml:space="preserve"> alustab </w:t>
      </w:r>
      <w:proofErr w:type="spellStart"/>
      <w:r w:rsidR="00B96CF8">
        <w:rPr>
          <w:rFonts w:ascii="Times New Roman" w:hAnsi="Times New Roman" w:cs="Times New Roman"/>
          <w:sz w:val="24"/>
          <w:szCs w:val="24"/>
        </w:rPr>
        <w:t>EPI</w:t>
      </w:r>
      <w:r w:rsidR="00811C6B">
        <w:rPr>
          <w:rFonts w:ascii="Times New Roman" w:hAnsi="Times New Roman" w:cs="Times New Roman"/>
          <w:sz w:val="24"/>
          <w:szCs w:val="24"/>
        </w:rPr>
        <w:t>Fondiga</w:t>
      </w:r>
      <w:proofErr w:type="spellEnd"/>
      <w:r w:rsidR="00811C6B">
        <w:rPr>
          <w:rFonts w:ascii="Times New Roman" w:hAnsi="Times New Roman" w:cs="Times New Roman"/>
          <w:sz w:val="24"/>
          <w:szCs w:val="24"/>
        </w:rPr>
        <w:t xml:space="preserve"> läbirääkimisi suund 2 rakendamiseks. </w:t>
      </w:r>
    </w:p>
    <w:p w14:paraId="782FB801" w14:textId="1C7B15EB" w:rsidR="00C11A4D" w:rsidRPr="002A0C23" w:rsidRDefault="00811C6B" w:rsidP="002A0C23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tegevuskava prioriteedid 2020.</w:t>
      </w:r>
    </w:p>
    <w:p w14:paraId="47ADA39F" w14:textId="3564C1EB" w:rsidR="00CE659F" w:rsidRPr="007F0A74" w:rsidRDefault="00C11A4D" w:rsidP="007F0A74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Otsuse eelnõu: </w:t>
      </w:r>
      <w:r w:rsidR="00811C6B">
        <w:rPr>
          <w:rFonts w:ascii="Times New Roman" w:hAnsi="Times New Roman" w:cs="Times New Roman"/>
          <w:sz w:val="24"/>
          <w:szCs w:val="24"/>
        </w:rPr>
        <w:t>heaks kiita</w:t>
      </w:r>
    </w:p>
    <w:p w14:paraId="0E064846" w14:textId="0C405F30" w:rsidR="00811C6B" w:rsidRDefault="00811C6B" w:rsidP="00E3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– oleme meeskonnaga juba neid prioriteete arutanud, kuid tänavu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stateegilise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partnerluse taotlus varem, seega laiale ringile ei jõuda seda</w:t>
      </w:r>
      <w:r w:rsidR="00343506">
        <w:rPr>
          <w:rFonts w:ascii="Times New Roman" w:hAnsi="Times New Roman" w:cs="Times New Roman"/>
          <w:sz w:val="24"/>
          <w:szCs w:val="24"/>
        </w:rPr>
        <w:t xml:space="preserve"> ettepanekut saata</w:t>
      </w:r>
      <w:r>
        <w:rPr>
          <w:rFonts w:ascii="Times New Roman" w:hAnsi="Times New Roman" w:cs="Times New Roman"/>
          <w:sz w:val="24"/>
          <w:szCs w:val="24"/>
        </w:rPr>
        <w:t xml:space="preserve"> – kolm prioriteeti, mis </w:t>
      </w:r>
      <w:r w:rsidR="00343506">
        <w:rPr>
          <w:rFonts w:ascii="Times New Roman" w:hAnsi="Times New Roman" w:cs="Times New Roman"/>
          <w:sz w:val="24"/>
          <w:szCs w:val="24"/>
        </w:rPr>
        <w:t xml:space="preserve">täna on </w:t>
      </w:r>
      <w:r w:rsidR="00B96CF8">
        <w:rPr>
          <w:rFonts w:ascii="Times New Roman" w:hAnsi="Times New Roman" w:cs="Times New Roman"/>
          <w:sz w:val="24"/>
          <w:szCs w:val="24"/>
        </w:rPr>
        <w:t xml:space="preserve">tegevmeeskonnas </w:t>
      </w:r>
      <w:r w:rsidR="00343506">
        <w:rPr>
          <w:rFonts w:ascii="Times New Roman" w:hAnsi="Times New Roman" w:cs="Times New Roman"/>
          <w:sz w:val="24"/>
          <w:szCs w:val="24"/>
        </w:rPr>
        <w:t>välja töötatud</w:t>
      </w:r>
      <w:r>
        <w:rPr>
          <w:rFonts w:ascii="Times New Roman" w:hAnsi="Times New Roman" w:cs="Times New Roman"/>
          <w:sz w:val="24"/>
          <w:szCs w:val="24"/>
        </w:rPr>
        <w:t xml:space="preserve">, on järgmised: </w:t>
      </w:r>
    </w:p>
    <w:p w14:paraId="7A051509" w14:textId="77777777" w:rsidR="00811C6B" w:rsidRDefault="00811C6B" w:rsidP="00811C6B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1C6B">
        <w:rPr>
          <w:rFonts w:ascii="Times New Roman" w:hAnsi="Times New Roman" w:cs="Times New Roman"/>
          <w:sz w:val="24"/>
          <w:szCs w:val="24"/>
        </w:rPr>
        <w:t>EPIKoja</w:t>
      </w:r>
      <w:proofErr w:type="spellEnd"/>
      <w:r w:rsidRPr="00811C6B">
        <w:rPr>
          <w:rFonts w:ascii="Times New Roman" w:hAnsi="Times New Roman" w:cs="Times New Roman"/>
          <w:sz w:val="24"/>
          <w:szCs w:val="24"/>
        </w:rPr>
        <w:t xml:space="preserve"> huvikaitse ja </w:t>
      </w:r>
      <w:proofErr w:type="spellStart"/>
      <w:r w:rsidRPr="00811C6B">
        <w:rPr>
          <w:rFonts w:ascii="Times New Roman" w:hAnsi="Times New Roman" w:cs="Times New Roman"/>
          <w:sz w:val="24"/>
          <w:szCs w:val="24"/>
        </w:rPr>
        <w:t>rahastusmudeli</w:t>
      </w:r>
      <w:proofErr w:type="spellEnd"/>
      <w:r w:rsidRPr="00811C6B">
        <w:rPr>
          <w:rFonts w:ascii="Times New Roman" w:hAnsi="Times New Roman" w:cs="Times New Roman"/>
          <w:sz w:val="24"/>
          <w:szCs w:val="24"/>
        </w:rPr>
        <w:t xml:space="preserve"> väljatöötamine koostöös </w:t>
      </w:r>
      <w:proofErr w:type="spellStart"/>
      <w:r w:rsidRPr="00811C6B">
        <w:rPr>
          <w:rFonts w:ascii="Times New Roman" w:hAnsi="Times New Roman" w:cs="Times New Roman"/>
          <w:sz w:val="24"/>
          <w:szCs w:val="24"/>
        </w:rPr>
        <w:t>EPIFondiga</w:t>
      </w:r>
      <w:proofErr w:type="spellEnd"/>
      <w:r w:rsidRPr="00811C6B">
        <w:rPr>
          <w:rFonts w:ascii="Times New Roman" w:hAnsi="Times New Roman" w:cs="Times New Roman"/>
          <w:sz w:val="24"/>
          <w:szCs w:val="24"/>
        </w:rPr>
        <w:t>.</w:t>
      </w:r>
    </w:p>
    <w:p w14:paraId="4A09C5B4" w14:textId="77777777" w:rsidR="00811C6B" w:rsidRDefault="00811C6B" w:rsidP="00811C6B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Sihtgrupi teavitamise tõhustamine väljapoole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liikmeskonda</w:t>
      </w:r>
    </w:p>
    <w:p w14:paraId="6146C6AF" w14:textId="77777777" w:rsidR="00811C6B" w:rsidRDefault="00811C6B" w:rsidP="00811C6B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 tasandi sotsiaalkaitse tugevdamisele kaasaaitamine </w:t>
      </w:r>
    </w:p>
    <w:p w14:paraId="3D9153AE" w14:textId="78A2AC4E" w:rsidR="00811C6B" w:rsidRDefault="00811C6B" w:rsidP="0081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Esimene prioriteet on suunatud võrgustikule, teine on suunatud kogu laiale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sihtgupile</w:t>
      </w:r>
      <w:proofErr w:type="spellEnd"/>
      <w:r>
        <w:rPr>
          <w:rFonts w:ascii="Times New Roman" w:hAnsi="Times New Roman" w:cs="Times New Roman"/>
          <w:sz w:val="24"/>
          <w:szCs w:val="24"/>
        </w:rPr>
        <w:t>, kolmas ehtne huvikaits</w:t>
      </w:r>
      <w:r w:rsidR="00343506">
        <w:rPr>
          <w:rFonts w:ascii="Times New Roman" w:hAnsi="Times New Roman" w:cs="Times New Roman"/>
          <w:sz w:val="24"/>
          <w:szCs w:val="24"/>
        </w:rPr>
        <w:t>e teema. MH – kas need pun</w:t>
      </w:r>
      <w:r>
        <w:rPr>
          <w:rFonts w:ascii="Times New Roman" w:hAnsi="Times New Roman" w:cs="Times New Roman"/>
          <w:sz w:val="24"/>
          <w:szCs w:val="24"/>
        </w:rPr>
        <w:t>k</w:t>
      </w:r>
      <w:r w:rsidR="00343506">
        <w:rPr>
          <w:rFonts w:ascii="Times New Roman" w:hAnsi="Times New Roman" w:cs="Times New Roman"/>
          <w:sz w:val="24"/>
          <w:szCs w:val="24"/>
        </w:rPr>
        <w:t>tid on prioriteetsuse järjekorras?</w:t>
      </w:r>
      <w:r>
        <w:rPr>
          <w:rFonts w:ascii="Times New Roman" w:hAnsi="Times New Roman" w:cs="Times New Roman"/>
          <w:sz w:val="24"/>
          <w:szCs w:val="24"/>
        </w:rPr>
        <w:t xml:space="preserve"> AH – ei ole, </w:t>
      </w:r>
      <w:r w:rsidR="00B96CF8">
        <w:rPr>
          <w:rFonts w:ascii="Times New Roman" w:hAnsi="Times New Roman" w:cs="Times New Roman"/>
          <w:sz w:val="24"/>
          <w:szCs w:val="24"/>
        </w:rPr>
        <w:t>kuid need toetuvad meie ar</w:t>
      </w:r>
      <w:r>
        <w:rPr>
          <w:rFonts w:ascii="Times New Roman" w:hAnsi="Times New Roman" w:cs="Times New Roman"/>
          <w:sz w:val="24"/>
          <w:szCs w:val="24"/>
        </w:rPr>
        <w:t>engukava</w:t>
      </w:r>
      <w:r w:rsidR="00B96CF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. MH – võibolla võiks järjestust muuta. TM – KOV tasand panna esimeseks. MH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KOV-ide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teem</w:t>
      </w:r>
      <w:r w:rsidR="00343506">
        <w:rPr>
          <w:rFonts w:ascii="Times New Roman" w:hAnsi="Times New Roman" w:cs="Times New Roman"/>
          <w:sz w:val="24"/>
          <w:szCs w:val="24"/>
        </w:rPr>
        <w:t>a on väga oluline, endiselt on r</w:t>
      </w:r>
      <w:r>
        <w:rPr>
          <w:rFonts w:ascii="Times New Roman" w:hAnsi="Times New Roman" w:cs="Times New Roman"/>
          <w:sz w:val="24"/>
          <w:szCs w:val="24"/>
        </w:rPr>
        <w:t xml:space="preserve">iigil kavas sotsiaaltoetuste üleandmine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2BB0F" w14:textId="43AB047C" w:rsidR="00811C6B" w:rsidRDefault="00811C6B" w:rsidP="0081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 – kas ei võiks lisada ühe prioriteedi – meie oma võrgustikku ja liikmeid pole mainitu</w:t>
      </w:r>
      <w:r w:rsidR="00343506">
        <w:rPr>
          <w:rFonts w:ascii="Times New Roman" w:hAnsi="Times New Roman" w:cs="Times New Roman"/>
          <w:sz w:val="24"/>
          <w:szCs w:val="24"/>
        </w:rPr>
        <w:t>d. Kas saaksime seda kuidagi er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35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di ära märkida. AH – see on meie põhitegevus</w:t>
      </w:r>
      <w:r w:rsidR="00343506">
        <w:rPr>
          <w:rFonts w:ascii="Times New Roman" w:hAnsi="Times New Roman" w:cs="Times New Roman"/>
          <w:sz w:val="24"/>
          <w:szCs w:val="24"/>
        </w:rPr>
        <w:t>, seetõttu pole seda eraldi välja toodud</w:t>
      </w:r>
      <w:r>
        <w:rPr>
          <w:rFonts w:ascii="Times New Roman" w:hAnsi="Times New Roman" w:cs="Times New Roman"/>
          <w:sz w:val="24"/>
          <w:szCs w:val="24"/>
        </w:rPr>
        <w:t xml:space="preserve">. TM – lisada sõnastusse, nii et kataks nii liikmed kui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väljaspoole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suunatud teavitus. </w:t>
      </w:r>
    </w:p>
    <w:p w14:paraId="03534B7B" w14:textId="094B01E4" w:rsidR="00257807" w:rsidRDefault="00811C6B" w:rsidP="0081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– kas mingi priorit</w:t>
      </w:r>
      <w:r w:rsidR="00343506">
        <w:rPr>
          <w:rFonts w:ascii="Times New Roman" w:hAnsi="Times New Roman" w:cs="Times New Roman"/>
          <w:sz w:val="24"/>
          <w:szCs w:val="24"/>
        </w:rPr>
        <w:t>eet tuleb ka üle tänavu aastast?</w:t>
      </w:r>
      <w:r>
        <w:rPr>
          <w:rFonts w:ascii="Times New Roman" w:hAnsi="Times New Roman" w:cs="Times New Roman"/>
          <w:sz w:val="24"/>
          <w:szCs w:val="24"/>
        </w:rPr>
        <w:t xml:space="preserve"> AH – </w:t>
      </w:r>
      <w:r w:rsidR="00B96CF8">
        <w:rPr>
          <w:rFonts w:ascii="Times New Roman" w:hAnsi="Times New Roman" w:cs="Times New Roman"/>
          <w:sz w:val="24"/>
          <w:szCs w:val="24"/>
        </w:rPr>
        <w:t>ÜRO k</w:t>
      </w:r>
      <w:r w:rsidR="00343506">
        <w:rPr>
          <w:rFonts w:ascii="Times New Roman" w:hAnsi="Times New Roman" w:cs="Times New Roman"/>
          <w:sz w:val="24"/>
          <w:szCs w:val="24"/>
        </w:rPr>
        <w:t>onventsiooni protsessid lähevad edasi, kuid meil pole seal enam lõviosa kanda.</w:t>
      </w:r>
      <w:r>
        <w:rPr>
          <w:rFonts w:ascii="Times New Roman" w:hAnsi="Times New Roman" w:cs="Times New Roman"/>
          <w:sz w:val="24"/>
          <w:szCs w:val="24"/>
        </w:rPr>
        <w:t xml:space="preserve"> 2019. prioriteedid olid variraporti kaitsmine ja konventsiooni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järelvalve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07">
        <w:rPr>
          <w:rFonts w:ascii="Times New Roman" w:hAnsi="Times New Roman" w:cs="Times New Roman"/>
          <w:sz w:val="24"/>
          <w:szCs w:val="24"/>
        </w:rPr>
        <w:t>käivitamisele kaasaaitamine, huvikaitse puuetega</w:t>
      </w:r>
      <w:r w:rsidR="008D3CC8">
        <w:rPr>
          <w:rFonts w:ascii="Times New Roman" w:hAnsi="Times New Roman" w:cs="Times New Roman"/>
          <w:sz w:val="24"/>
          <w:szCs w:val="24"/>
        </w:rPr>
        <w:t xml:space="preserve"> inimeste </w:t>
      </w:r>
      <w:r w:rsidR="00257807">
        <w:rPr>
          <w:rFonts w:ascii="Times New Roman" w:hAnsi="Times New Roman" w:cs="Times New Roman"/>
          <w:sz w:val="24"/>
          <w:szCs w:val="24"/>
        </w:rPr>
        <w:t>p</w:t>
      </w:r>
      <w:r w:rsidR="008D3CC8">
        <w:rPr>
          <w:rFonts w:ascii="Times New Roman" w:hAnsi="Times New Roman" w:cs="Times New Roman"/>
          <w:sz w:val="24"/>
          <w:szCs w:val="24"/>
        </w:rPr>
        <w:t>oliitika uute suundad</w:t>
      </w:r>
      <w:r w:rsidR="00257807">
        <w:rPr>
          <w:rFonts w:ascii="Times New Roman" w:hAnsi="Times New Roman" w:cs="Times New Roman"/>
          <w:sz w:val="24"/>
          <w:szCs w:val="24"/>
        </w:rPr>
        <w:t>e väljatöötamise</w:t>
      </w:r>
      <w:r w:rsidR="008D3CC8">
        <w:rPr>
          <w:rFonts w:ascii="Times New Roman" w:hAnsi="Times New Roman" w:cs="Times New Roman"/>
          <w:sz w:val="24"/>
          <w:szCs w:val="24"/>
        </w:rPr>
        <w:t xml:space="preserve">l </w:t>
      </w:r>
      <w:r w:rsidR="00257807">
        <w:rPr>
          <w:rFonts w:ascii="Times New Roman" w:hAnsi="Times New Roman" w:cs="Times New Roman"/>
          <w:sz w:val="24"/>
          <w:szCs w:val="24"/>
        </w:rPr>
        <w:t>j</w:t>
      </w:r>
      <w:r w:rsidR="008D3C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D3CC8">
        <w:rPr>
          <w:rFonts w:ascii="Times New Roman" w:hAnsi="Times New Roman" w:cs="Times New Roman"/>
          <w:sz w:val="24"/>
          <w:szCs w:val="24"/>
        </w:rPr>
        <w:t>E</w:t>
      </w:r>
      <w:r w:rsidR="00B96CF8">
        <w:rPr>
          <w:rFonts w:ascii="Times New Roman" w:hAnsi="Times New Roman" w:cs="Times New Roman"/>
          <w:sz w:val="24"/>
          <w:szCs w:val="24"/>
        </w:rPr>
        <w:t>PIK</w:t>
      </w:r>
      <w:r w:rsidR="008D3CC8">
        <w:rPr>
          <w:rFonts w:ascii="Times New Roman" w:hAnsi="Times New Roman" w:cs="Times New Roman"/>
          <w:sz w:val="24"/>
          <w:szCs w:val="24"/>
        </w:rPr>
        <w:t>o</w:t>
      </w:r>
      <w:r w:rsidR="00257807">
        <w:rPr>
          <w:rFonts w:ascii="Times New Roman" w:hAnsi="Times New Roman" w:cs="Times New Roman"/>
          <w:sz w:val="24"/>
          <w:szCs w:val="24"/>
        </w:rPr>
        <w:t>j</w:t>
      </w:r>
      <w:r w:rsidR="00B96C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6CF8">
        <w:rPr>
          <w:rFonts w:ascii="Times New Roman" w:hAnsi="Times New Roman" w:cs="Times New Roman"/>
          <w:sz w:val="24"/>
          <w:szCs w:val="24"/>
        </w:rPr>
        <w:t xml:space="preserve"> liikmete </w:t>
      </w:r>
      <w:r w:rsidR="00B96CF8" w:rsidRPr="00B96CF8">
        <w:rPr>
          <w:rFonts w:ascii="Times New Roman" w:hAnsi="Times New Roman" w:cs="Times New Roman"/>
          <w:sz w:val="24"/>
          <w:szCs w:val="24"/>
        </w:rPr>
        <w:t>jätkusuutlik</w:t>
      </w:r>
      <w:r w:rsidR="00B96CF8">
        <w:rPr>
          <w:rFonts w:ascii="Times New Roman" w:hAnsi="Times New Roman" w:cs="Times New Roman"/>
          <w:sz w:val="24"/>
          <w:szCs w:val="24"/>
        </w:rPr>
        <w:t>kus.</w:t>
      </w:r>
      <w:r w:rsidR="0025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D0DE1" w14:textId="42C1D0A6" w:rsidR="00C11A4D" w:rsidRDefault="00D028DE" w:rsidP="00E33344">
      <w:pPr>
        <w:rPr>
          <w:rFonts w:ascii="Times New Roman" w:hAnsi="Times New Roman" w:cs="Times New Roman"/>
          <w:sz w:val="24"/>
          <w:szCs w:val="24"/>
        </w:rPr>
      </w:pPr>
      <w:r w:rsidRPr="00A700BB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A4D">
        <w:rPr>
          <w:rFonts w:ascii="Times New Roman" w:hAnsi="Times New Roman" w:cs="Times New Roman"/>
          <w:sz w:val="24"/>
          <w:szCs w:val="24"/>
        </w:rPr>
        <w:t>20</w:t>
      </w:r>
      <w:r w:rsidR="007F0A74">
        <w:rPr>
          <w:rFonts w:ascii="Times New Roman" w:hAnsi="Times New Roman" w:cs="Times New Roman"/>
          <w:sz w:val="24"/>
          <w:szCs w:val="24"/>
        </w:rPr>
        <w:t>20 prioriteedid järjestada nii, et KOV tasandi sotsiaalkaitse teema tuua esimeseks ning lisada teavitamisesse ka s.h. liikmete teavitamine ning nende muudatustega heaks kiita</w:t>
      </w:r>
      <w:r w:rsidR="00C11A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13B4C" w14:textId="77777777" w:rsidR="008D3CC8" w:rsidRDefault="008D3CC8" w:rsidP="00E33344">
      <w:pPr>
        <w:rPr>
          <w:rFonts w:ascii="Times New Roman" w:hAnsi="Times New Roman" w:cs="Times New Roman"/>
          <w:sz w:val="24"/>
          <w:szCs w:val="24"/>
        </w:rPr>
      </w:pPr>
    </w:p>
    <w:p w14:paraId="54DD998D" w14:textId="5458898B" w:rsidR="00257807" w:rsidRPr="008D3CC8" w:rsidRDefault="00257807" w:rsidP="00E33344">
      <w:pPr>
        <w:rPr>
          <w:rFonts w:ascii="Times New Roman" w:hAnsi="Times New Roman" w:cs="Times New Roman"/>
          <w:b/>
          <w:sz w:val="24"/>
          <w:szCs w:val="24"/>
        </w:rPr>
      </w:pPr>
      <w:r w:rsidRPr="008D3CC8">
        <w:rPr>
          <w:rFonts w:ascii="Times New Roman" w:hAnsi="Times New Roman" w:cs="Times New Roman"/>
          <w:b/>
          <w:sz w:val="24"/>
          <w:szCs w:val="24"/>
        </w:rPr>
        <w:t>Muud küsimused</w:t>
      </w:r>
    </w:p>
    <w:p w14:paraId="1331B8CB" w14:textId="4635584E" w:rsidR="00C11A4D" w:rsidRPr="002A0C23" w:rsidRDefault="008D3CC8" w:rsidP="002A0C23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Vähihaigete Laste Vanemate L</w:t>
      </w:r>
      <w:r w:rsidR="00257807">
        <w:rPr>
          <w:rFonts w:ascii="Times New Roman" w:hAnsi="Times New Roman" w:cs="Times New Roman"/>
          <w:sz w:val="24"/>
          <w:szCs w:val="24"/>
        </w:rPr>
        <w:t xml:space="preserve">iidu ja Pardiralli koostööettepanek </w:t>
      </w:r>
      <w:r w:rsidR="00C11A4D" w:rsidRPr="002A0C23">
        <w:rPr>
          <w:rFonts w:ascii="Times New Roman" w:hAnsi="Times New Roman" w:cs="Times New Roman"/>
          <w:sz w:val="24"/>
          <w:szCs w:val="24"/>
        </w:rPr>
        <w:t xml:space="preserve">- Anneli </w:t>
      </w:r>
      <w:proofErr w:type="spellStart"/>
      <w:r w:rsidR="00C11A4D" w:rsidRPr="002A0C23">
        <w:rPr>
          <w:rFonts w:ascii="Times New Roman" w:hAnsi="Times New Roman" w:cs="Times New Roman"/>
          <w:sz w:val="24"/>
          <w:szCs w:val="24"/>
        </w:rPr>
        <w:t>Habicht</w:t>
      </w:r>
      <w:proofErr w:type="spellEnd"/>
    </w:p>
    <w:p w14:paraId="758AF160" w14:textId="230BC353" w:rsidR="00C11A4D" w:rsidRPr="00EF448E" w:rsidRDefault="00C11A4D" w:rsidP="00C11A4D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Otsuse eelnõu: </w:t>
      </w:r>
      <w:r w:rsidR="00257807">
        <w:rPr>
          <w:rFonts w:ascii="Times New Roman" w:hAnsi="Times New Roman" w:cs="Times New Roman"/>
          <w:sz w:val="24"/>
          <w:szCs w:val="24"/>
        </w:rPr>
        <w:t>otsustada kas asuda koostööpartneriks</w:t>
      </w:r>
    </w:p>
    <w:p w14:paraId="47506022" w14:textId="5A27C4D7" w:rsidR="00257807" w:rsidRDefault="00C11A4D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6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 w:rsidR="00B2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Iga-aastane suur heategevuslik üritus, AH </w:t>
      </w:r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selgitab, kuidas see toimib. Igaüks, kes pardi soetab, toetab Vähihaigete Laste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Vanemate </w:t>
      </w:r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>Liitu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(EVLVL)</w:t>
      </w:r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2020 on nad teinud ettepaneku </w:t>
      </w:r>
      <w:proofErr w:type="spellStart"/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>EPIKojale</w:t>
      </w:r>
      <w:proofErr w:type="spellEnd"/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tulla ametlikuks koostööpartneriks. Osa kogutud rahast jagatakse ametliku koostööpartneriga – mis oleks 30 000 eurot – ja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korraldaja </w:t>
      </w:r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>sooviks selle suunata suure hooldusvajadusega ja sügava puudega laste toetamiseks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teenuste, abivahendite ja ravimite eest tasumisel</w:t>
      </w:r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Soovivad meie abil leida need pered –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(kes ei pea olema vähihaiged - </w:t>
      </w:r>
      <w:r w:rsidR="00257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 täiendus). </w:t>
      </w:r>
    </w:p>
    <w:p w14:paraId="2FFCD293" w14:textId="0FB4DC0A" w:rsidR="00C11A4D" w:rsidRDefault="00257807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 loeb ette ootused koostööpartnerile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(lisatud protokollile)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AH kohtus 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Liidu juhatuse esimehe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Kaili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Lellepiga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arutas 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proofErr w:type="spellStart"/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>EPIKoja</w:t>
      </w:r>
      <w:proofErr w:type="spellEnd"/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peaspetsialisti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Helen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Kasega, kes vastutab meil kommunikatsiooni eest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Leiaksime need pered, saaksime 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 osas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Agren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>ska</w:t>
      </w:r>
      <w:proofErr w:type="spellEnd"/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Eesti </w:t>
      </w:r>
      <w:proofErr w:type="spellStart"/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>SA-lt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toetust. Meeskond on positiivselt meelestatud. Kairit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(KN) – nad teevad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EVLVL-s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 südamega. MH – kas meile tuleb sealt otsekulutusi? AH –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>otsekulusid ei tohiks olla, aga ka ei tuleks meile sealt raha administreerimiseks,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sest eraldatud summa kanaliseerime väljapoole. KK – võiksime leida üles 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pered, kus abi on puudulik, kus nad ei ole suutnud abi taotleda.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Need, kes </w:t>
      </w:r>
      <w:proofErr w:type="spellStart"/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>Agrenska</w:t>
      </w:r>
      <w:proofErr w:type="spellEnd"/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poole pöörduvad, on juba abi saamas.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KOV-ide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kaudu saaksime infot just nende kohta, kes väga hädas on – võiksime jagada Eesti ära piirkondadeks, et abi jaotuks võrdsemalt. </w:t>
      </w:r>
    </w:p>
    <w:p w14:paraId="1C7295E6" w14:textId="410D8FAB" w:rsidR="00257807" w:rsidRDefault="00257807" w:rsidP="00E33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Gabriela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Rooso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käest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>SoM-ist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saaks 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küsida,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kust need andmed on tulnud, 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peret on täna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kõige suuremas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hädas</w:t>
      </w:r>
      <w:r w:rsidR="00B9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(Puutepunktides avaldatud)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KOV-id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kindlasti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selles protsessis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pildil hoida. KK – järjest rohkem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vastutab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KOV abi osutamise eest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siin oleks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 võimalus mõjutada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KOVide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mõtlemist – täna tuleb Pardiralli appi olukorras, kus see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KOV-i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ülesanne. </w:t>
      </w:r>
    </w:p>
    <w:p w14:paraId="5B9F47C9" w14:textId="7E61205E" w:rsidR="00C834BD" w:rsidRPr="00055138" w:rsidRDefault="00555857" w:rsidP="000551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Minna Pardiralli ametlikuks partneriks 2020.a. </w:t>
      </w:r>
      <w:r w:rsidR="0098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28AB01" w14:textId="4D18B10A" w:rsidR="009862F0" w:rsidRPr="002A0C23" w:rsidRDefault="005D14A5" w:rsidP="002A0C23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EDF-i juhatuse koosolekule vaatleja saatmine</w:t>
      </w:r>
      <w:r w:rsidR="009862F0" w:rsidRPr="002A0C23">
        <w:rPr>
          <w:rFonts w:ascii="Times New Roman" w:hAnsi="Times New Roman" w:cs="Times New Roman"/>
          <w:sz w:val="24"/>
          <w:szCs w:val="24"/>
        </w:rPr>
        <w:t>.</w:t>
      </w:r>
    </w:p>
    <w:p w14:paraId="1034F8C4" w14:textId="63BD9491" w:rsidR="009862F0" w:rsidRPr="00881D4C" w:rsidRDefault="009862F0" w:rsidP="009862F0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Otsuse eelnõu: </w:t>
      </w:r>
      <w:r w:rsidR="005D14A5">
        <w:rPr>
          <w:rFonts w:ascii="Times New Roman" w:hAnsi="Times New Roman" w:cs="Times New Roman"/>
          <w:sz w:val="24"/>
          <w:szCs w:val="24"/>
        </w:rPr>
        <w:t>otsustada</w:t>
      </w:r>
    </w:p>
    <w:p w14:paraId="76BDD3C7" w14:textId="518D1723" w:rsidR="001D63BD" w:rsidRDefault="00D70047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5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 w:rsidR="001D63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D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138">
        <w:rPr>
          <w:rFonts w:ascii="Times New Roman" w:hAnsi="Times New Roman" w:cs="Times New Roman"/>
          <w:color w:val="000000" w:themeColor="text1"/>
          <w:sz w:val="24"/>
          <w:szCs w:val="24"/>
        </w:rPr>
        <w:t>tutvustab</w:t>
      </w:r>
      <w:r w:rsidR="001D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infot, et EDF juhatuse koosolek toimub 10-11 nov Helsingis. Kas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soovime sinna osaleja lähetada?</w:t>
      </w:r>
      <w:r w:rsidR="001D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Oleks oluline,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valmistame ennast ette järgmi</w:t>
      </w:r>
      <w:r w:rsidR="001D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steks korralisteks valimisteks, seega on oluline olla pildil. </w:t>
      </w:r>
    </w:p>
    <w:p w14:paraId="6796A82F" w14:textId="359FAA43" w:rsidR="000C23C1" w:rsidRDefault="001D63BD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TM – EDF-i kodulehel on kirjas, e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t registreerimine on juba lõppen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ud. Meelis selgitab, et e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mailile ei ole kutset tulnud. TM – viimasel ajal on sellega probleeme.</w:t>
      </w:r>
      <w:r w:rsidR="00055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91A871" w14:textId="62F4EC20" w:rsidR="005D14A5" w:rsidRDefault="005D14A5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JR – </w:t>
      </w:r>
      <w:r w:rsidR="001D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Kahjuks need kuupäevad ei sobi. TM – Toomas saaks osaleda. </w:t>
      </w:r>
    </w:p>
    <w:p w14:paraId="5DE87A36" w14:textId="6913771E" w:rsidR="005D14A5" w:rsidRDefault="005D14A5" w:rsidP="00055138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– Meelis uurib, kas EDF </w:t>
      </w:r>
      <w:r w:rsidR="001D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võtab osalejaid vastu. </w:t>
      </w:r>
    </w:p>
    <w:p w14:paraId="0D28CBC8" w14:textId="2D4778B6" w:rsidR="005D14A5" w:rsidRDefault="005D14A5" w:rsidP="005D14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3BD">
        <w:rPr>
          <w:rFonts w:ascii="Times New Roman" w:hAnsi="Times New Roman" w:cs="Times New Roman"/>
          <w:color w:val="000000" w:themeColor="text1"/>
          <w:sz w:val="24"/>
          <w:szCs w:val="24"/>
        </w:rPr>
        <w:t>Toetada Toomas Mihkelsoni osalemist vaatlejana EDF juhatuse koosolekul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BD8B62" w14:textId="77777777" w:rsidR="008D3CC8" w:rsidRDefault="008D3CC8" w:rsidP="005D14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DA699" w14:textId="77777777" w:rsidR="008D3CC8" w:rsidRPr="00055138" w:rsidRDefault="008D3CC8" w:rsidP="005D14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E7266" w14:textId="53320ADE" w:rsidR="005D14A5" w:rsidRPr="002A0C23" w:rsidRDefault="005D14A5" w:rsidP="005D14A5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Töövõime hindamise ja puude tuvastamise </w:t>
      </w:r>
      <w:r w:rsidR="008D3CC8">
        <w:rPr>
          <w:rFonts w:ascii="Times New Roman" w:hAnsi="Times New Roman" w:cs="Times New Roman"/>
          <w:sz w:val="24"/>
          <w:szCs w:val="24"/>
        </w:rPr>
        <w:t xml:space="preserve">Töötukassa ja </w:t>
      </w:r>
      <w:proofErr w:type="spellStart"/>
      <w:r w:rsidR="008D3CC8">
        <w:rPr>
          <w:rFonts w:ascii="Times New Roman" w:hAnsi="Times New Roman" w:cs="Times New Roman"/>
          <w:sz w:val="24"/>
          <w:szCs w:val="24"/>
        </w:rPr>
        <w:t>Sotsiaalkindulustusameti</w:t>
      </w:r>
      <w:proofErr w:type="spellEnd"/>
      <w:r w:rsidR="008D3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CC8">
        <w:rPr>
          <w:rFonts w:ascii="Times New Roman" w:hAnsi="Times New Roman" w:cs="Times New Roman"/>
          <w:sz w:val="24"/>
          <w:szCs w:val="24"/>
        </w:rPr>
        <w:t>ühistaotluse</w:t>
      </w:r>
      <w:proofErr w:type="spellEnd"/>
      <w:r w:rsidR="008D3CC8">
        <w:rPr>
          <w:rFonts w:ascii="Times New Roman" w:hAnsi="Times New Roman" w:cs="Times New Roman"/>
          <w:sz w:val="24"/>
          <w:szCs w:val="24"/>
        </w:rPr>
        <w:t xml:space="preserve"> sisseviimine</w:t>
      </w:r>
    </w:p>
    <w:p w14:paraId="38179C7B" w14:textId="77777777" w:rsidR="005D14A5" w:rsidRPr="00881D4C" w:rsidRDefault="005D14A5" w:rsidP="005D14A5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eelnõu: otsustada</w:t>
      </w:r>
    </w:p>
    <w:p w14:paraId="3BA8056D" w14:textId="359E3CAC" w:rsidR="005D14A5" w:rsidRDefault="005D14A5" w:rsidP="005D14A5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– töövõimeline inimese saab pöörduda </w:t>
      </w:r>
      <w:proofErr w:type="spellStart"/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ühistaotluse</w:t>
      </w:r>
      <w:proofErr w:type="spellEnd"/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esitamiseks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Tööt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ukassasse või 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Sotsiaalkindlustusametisse (SKA)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>. 1% taotl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ejatest p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öördub SKA-</w:t>
      </w:r>
      <w:proofErr w:type="spellStart"/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sse</w:t>
      </w:r>
      <w:proofErr w:type="spellEnd"/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, ülejäänud kõik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öötukassasse. Idee oleks, 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et edaspidi suunaks tööealisi sisenema pigem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öötukassa kaudu, SKA-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saaks 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taotluse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esi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tada, kuid nad edastaksid selle kohe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öötukassale. Inimeste jaoks ei muutuks midagi,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kuid osad lihtsalt ei ole harjunud asju ajama mujal, kui 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endises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Pensioniametis, nad 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>ei taha minna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öötukassasse. Koda ei näe seal ohtu – riigi mõttes on see mõistlik</w:t>
      </w:r>
      <w:r w:rsidR="003B4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vähendada dubleerimist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Kas juhatuses on arvamus, et peaks olema ärev või võime seda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algatust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toetada. </w:t>
      </w:r>
    </w:p>
    <w:p w14:paraId="760650FF" w14:textId="49A06F79" w:rsidR="005D14A5" w:rsidRDefault="005D14A5" w:rsidP="005D14A5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UT, TM – kui </w:t>
      </w:r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>ta juba on täielikult töövõimetu, siis ta ju ikka jääb SKA-</w:t>
      </w:r>
      <w:proofErr w:type="spellStart"/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>sse</w:t>
      </w:r>
      <w:proofErr w:type="spellEnd"/>
      <w:r w:rsidR="008D3CC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– siis ei ole probleemi. </w:t>
      </w:r>
    </w:p>
    <w:p w14:paraId="781FA75E" w14:textId="70283B33" w:rsidR="007C23F2" w:rsidRDefault="007C23F2" w:rsidP="001466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OTSUS:</w:t>
      </w:r>
      <w:r w:rsidR="009D7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Toetada SKA algatust</w:t>
      </w:r>
      <w:r w:rsidR="009D7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6559FD" w14:textId="77777777" w:rsidR="00EE72A9" w:rsidRDefault="00EE72A9" w:rsidP="00B114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7D668" w14:textId="756F4C52" w:rsidR="00555857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Koosoleku juhataja: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Monika Haukanõmm</w:t>
      </w:r>
    </w:p>
    <w:p w14:paraId="71A92DC4" w14:textId="77777777" w:rsidR="00555857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5957E" w14:textId="49CFD32F" w:rsidR="00555857" w:rsidRPr="00814892" w:rsidRDefault="00555857" w:rsidP="00814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Koosoleku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Meelis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Joost</w:t>
      </w:r>
      <w:proofErr w:type="spellEnd"/>
    </w:p>
    <w:sectPr w:rsidR="00555857" w:rsidRPr="00814892" w:rsidSect="00EE72A9">
      <w:footerReference w:type="default" r:id="rId8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C096" w14:textId="77777777" w:rsidR="004B74DF" w:rsidRDefault="004B74DF" w:rsidP="00475534">
      <w:pPr>
        <w:spacing w:after="0" w:line="240" w:lineRule="auto"/>
      </w:pPr>
      <w:r>
        <w:separator/>
      </w:r>
    </w:p>
  </w:endnote>
  <w:endnote w:type="continuationSeparator" w:id="0">
    <w:p w14:paraId="0D2760B1" w14:textId="77777777" w:rsidR="004B74DF" w:rsidRDefault="004B74DF" w:rsidP="0047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7697"/>
      <w:docPartObj>
        <w:docPartGallery w:val="Page Numbers (Bottom of Page)"/>
        <w:docPartUnique/>
      </w:docPartObj>
    </w:sdtPr>
    <w:sdtEndPr/>
    <w:sdtContent>
      <w:p w14:paraId="6F485491" w14:textId="0C47FCC1" w:rsidR="00475534" w:rsidRDefault="0047553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FA">
          <w:rPr>
            <w:noProof/>
          </w:rPr>
          <w:t>7</w:t>
        </w:r>
        <w:r>
          <w:fldChar w:fldCharType="end"/>
        </w:r>
      </w:p>
    </w:sdtContent>
  </w:sdt>
  <w:p w14:paraId="593F8A1F" w14:textId="77777777" w:rsidR="00475534" w:rsidRDefault="0047553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1CB47" w14:textId="77777777" w:rsidR="004B74DF" w:rsidRDefault="004B74DF" w:rsidP="00475534">
      <w:pPr>
        <w:spacing w:after="0" w:line="240" w:lineRule="auto"/>
      </w:pPr>
      <w:r>
        <w:separator/>
      </w:r>
    </w:p>
  </w:footnote>
  <w:footnote w:type="continuationSeparator" w:id="0">
    <w:p w14:paraId="773FB808" w14:textId="77777777" w:rsidR="004B74DF" w:rsidRDefault="004B74DF" w:rsidP="0047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81F"/>
    <w:multiLevelType w:val="hybridMultilevel"/>
    <w:tmpl w:val="C9684E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232E"/>
    <w:multiLevelType w:val="hybridMultilevel"/>
    <w:tmpl w:val="52E238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204A"/>
    <w:multiLevelType w:val="hybridMultilevel"/>
    <w:tmpl w:val="70282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2086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F6C"/>
    <w:multiLevelType w:val="hybridMultilevel"/>
    <w:tmpl w:val="AFB2ABD0"/>
    <w:lvl w:ilvl="0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832875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3696"/>
    <w:multiLevelType w:val="hybridMultilevel"/>
    <w:tmpl w:val="4F34F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62A8076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B2668E"/>
    <w:multiLevelType w:val="hybridMultilevel"/>
    <w:tmpl w:val="4EA6A3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371845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2F88"/>
    <w:multiLevelType w:val="hybridMultilevel"/>
    <w:tmpl w:val="13FE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B58ED"/>
    <w:multiLevelType w:val="hybridMultilevel"/>
    <w:tmpl w:val="CCB83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1695A"/>
    <w:multiLevelType w:val="hybridMultilevel"/>
    <w:tmpl w:val="2DAA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2"/>
    <w:rsid w:val="00002592"/>
    <w:rsid w:val="00012B2C"/>
    <w:rsid w:val="00021EC5"/>
    <w:rsid w:val="00032F23"/>
    <w:rsid w:val="00052313"/>
    <w:rsid w:val="00055138"/>
    <w:rsid w:val="0005721F"/>
    <w:rsid w:val="00061168"/>
    <w:rsid w:val="000647A7"/>
    <w:rsid w:val="00064FD3"/>
    <w:rsid w:val="00067532"/>
    <w:rsid w:val="00083BD6"/>
    <w:rsid w:val="00090A36"/>
    <w:rsid w:val="000C23C1"/>
    <w:rsid w:val="000E0482"/>
    <w:rsid w:val="00101B88"/>
    <w:rsid w:val="0011033D"/>
    <w:rsid w:val="00134AAA"/>
    <w:rsid w:val="0014561B"/>
    <w:rsid w:val="0014660D"/>
    <w:rsid w:val="001A071E"/>
    <w:rsid w:val="001A5AC9"/>
    <w:rsid w:val="001B1DC8"/>
    <w:rsid w:val="001B5D9C"/>
    <w:rsid w:val="001C3FDB"/>
    <w:rsid w:val="001D157B"/>
    <w:rsid w:val="001D3A58"/>
    <w:rsid w:val="001D63BD"/>
    <w:rsid w:val="001E29D2"/>
    <w:rsid w:val="0022252C"/>
    <w:rsid w:val="0022484C"/>
    <w:rsid w:val="00227014"/>
    <w:rsid w:val="00241545"/>
    <w:rsid w:val="002568BD"/>
    <w:rsid w:val="00257807"/>
    <w:rsid w:val="002804CE"/>
    <w:rsid w:val="00286D1B"/>
    <w:rsid w:val="002979C5"/>
    <w:rsid w:val="002A0C23"/>
    <w:rsid w:val="002B4B8D"/>
    <w:rsid w:val="0030495C"/>
    <w:rsid w:val="00333CA3"/>
    <w:rsid w:val="00343506"/>
    <w:rsid w:val="0035143D"/>
    <w:rsid w:val="0037463B"/>
    <w:rsid w:val="003A246E"/>
    <w:rsid w:val="003B486A"/>
    <w:rsid w:val="003E26EB"/>
    <w:rsid w:val="003F1A09"/>
    <w:rsid w:val="00403BC1"/>
    <w:rsid w:val="0042112D"/>
    <w:rsid w:val="00440249"/>
    <w:rsid w:val="004617FF"/>
    <w:rsid w:val="00470254"/>
    <w:rsid w:val="00475534"/>
    <w:rsid w:val="00495D54"/>
    <w:rsid w:val="00495DBB"/>
    <w:rsid w:val="004A2C83"/>
    <w:rsid w:val="004B252E"/>
    <w:rsid w:val="004B74DF"/>
    <w:rsid w:val="004C2B61"/>
    <w:rsid w:val="004C5FEA"/>
    <w:rsid w:val="004D58DE"/>
    <w:rsid w:val="004E2C47"/>
    <w:rsid w:val="004F408F"/>
    <w:rsid w:val="005278BF"/>
    <w:rsid w:val="005452A7"/>
    <w:rsid w:val="00555857"/>
    <w:rsid w:val="005652E9"/>
    <w:rsid w:val="005A1378"/>
    <w:rsid w:val="005B36EC"/>
    <w:rsid w:val="005B6FEE"/>
    <w:rsid w:val="005D14A5"/>
    <w:rsid w:val="005F4A7C"/>
    <w:rsid w:val="005F61D9"/>
    <w:rsid w:val="006121AC"/>
    <w:rsid w:val="00620626"/>
    <w:rsid w:val="006775B3"/>
    <w:rsid w:val="00685F80"/>
    <w:rsid w:val="006A6243"/>
    <w:rsid w:val="006D2A27"/>
    <w:rsid w:val="006E2CFA"/>
    <w:rsid w:val="006E5C8D"/>
    <w:rsid w:val="00737E2E"/>
    <w:rsid w:val="0074302F"/>
    <w:rsid w:val="00746BEF"/>
    <w:rsid w:val="007519AE"/>
    <w:rsid w:val="00760912"/>
    <w:rsid w:val="007611F9"/>
    <w:rsid w:val="00774AFC"/>
    <w:rsid w:val="00775F46"/>
    <w:rsid w:val="0078370F"/>
    <w:rsid w:val="007C23F2"/>
    <w:rsid w:val="007C38F9"/>
    <w:rsid w:val="007D00BB"/>
    <w:rsid w:val="007E066C"/>
    <w:rsid w:val="007E369F"/>
    <w:rsid w:val="007E5BE6"/>
    <w:rsid w:val="007F0A74"/>
    <w:rsid w:val="007F779A"/>
    <w:rsid w:val="008024B6"/>
    <w:rsid w:val="00811C6B"/>
    <w:rsid w:val="00814892"/>
    <w:rsid w:val="008271CD"/>
    <w:rsid w:val="0084577B"/>
    <w:rsid w:val="0084771B"/>
    <w:rsid w:val="00847BDC"/>
    <w:rsid w:val="008761E4"/>
    <w:rsid w:val="00882E50"/>
    <w:rsid w:val="008A188F"/>
    <w:rsid w:val="008B1B63"/>
    <w:rsid w:val="008B7671"/>
    <w:rsid w:val="008D3CC8"/>
    <w:rsid w:val="008E001E"/>
    <w:rsid w:val="008E3051"/>
    <w:rsid w:val="008E516E"/>
    <w:rsid w:val="008F4280"/>
    <w:rsid w:val="0094105D"/>
    <w:rsid w:val="00941DF3"/>
    <w:rsid w:val="00957C5A"/>
    <w:rsid w:val="00961E75"/>
    <w:rsid w:val="0096561C"/>
    <w:rsid w:val="009745D5"/>
    <w:rsid w:val="00976DC5"/>
    <w:rsid w:val="009862F0"/>
    <w:rsid w:val="00990424"/>
    <w:rsid w:val="009C22FF"/>
    <w:rsid w:val="009D7B5B"/>
    <w:rsid w:val="009F1AF9"/>
    <w:rsid w:val="00A021FA"/>
    <w:rsid w:val="00A053BA"/>
    <w:rsid w:val="00A31C4B"/>
    <w:rsid w:val="00A56A56"/>
    <w:rsid w:val="00A700BB"/>
    <w:rsid w:val="00A862F9"/>
    <w:rsid w:val="00A92595"/>
    <w:rsid w:val="00AB2E9D"/>
    <w:rsid w:val="00B11407"/>
    <w:rsid w:val="00B21C19"/>
    <w:rsid w:val="00B30779"/>
    <w:rsid w:val="00B37072"/>
    <w:rsid w:val="00B5797A"/>
    <w:rsid w:val="00B750CA"/>
    <w:rsid w:val="00B96CF8"/>
    <w:rsid w:val="00BB7FF1"/>
    <w:rsid w:val="00BC2A53"/>
    <w:rsid w:val="00BE0B29"/>
    <w:rsid w:val="00BE1F50"/>
    <w:rsid w:val="00C11A4D"/>
    <w:rsid w:val="00C14CEC"/>
    <w:rsid w:val="00C33558"/>
    <w:rsid w:val="00C410E0"/>
    <w:rsid w:val="00C5238F"/>
    <w:rsid w:val="00C834BD"/>
    <w:rsid w:val="00CC6767"/>
    <w:rsid w:val="00CD306B"/>
    <w:rsid w:val="00CD4FB1"/>
    <w:rsid w:val="00CE005B"/>
    <w:rsid w:val="00CE659F"/>
    <w:rsid w:val="00CF1678"/>
    <w:rsid w:val="00D028DE"/>
    <w:rsid w:val="00D12B90"/>
    <w:rsid w:val="00D143CB"/>
    <w:rsid w:val="00D23508"/>
    <w:rsid w:val="00D70047"/>
    <w:rsid w:val="00D86719"/>
    <w:rsid w:val="00D935AA"/>
    <w:rsid w:val="00D94053"/>
    <w:rsid w:val="00DB1917"/>
    <w:rsid w:val="00DD0D29"/>
    <w:rsid w:val="00DE6F6B"/>
    <w:rsid w:val="00E33344"/>
    <w:rsid w:val="00E36431"/>
    <w:rsid w:val="00E77661"/>
    <w:rsid w:val="00E87368"/>
    <w:rsid w:val="00EA7F5B"/>
    <w:rsid w:val="00EB7884"/>
    <w:rsid w:val="00EC3787"/>
    <w:rsid w:val="00EC67E4"/>
    <w:rsid w:val="00EE72A9"/>
    <w:rsid w:val="00EF7675"/>
    <w:rsid w:val="00F15D36"/>
    <w:rsid w:val="00F32BDA"/>
    <w:rsid w:val="00F42EF5"/>
    <w:rsid w:val="00F66FE7"/>
    <w:rsid w:val="00F710D2"/>
    <w:rsid w:val="00F71BA7"/>
    <w:rsid w:val="00F8321B"/>
    <w:rsid w:val="00FC03DB"/>
    <w:rsid w:val="00FC4415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B354"/>
  <w15:docId w15:val="{77173B45-11A4-44CE-9E8A-E7432EA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415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F710D2"/>
    <w:pPr>
      <w:ind w:left="720"/>
      <w:contextualSpacing/>
    </w:pPr>
  </w:style>
  <w:style w:type="paragraph" w:styleId="Lihttekst">
    <w:name w:val="Plain Text"/>
    <w:basedOn w:val="Normaallaad"/>
    <w:link w:val="LihttekstMrk"/>
    <w:uiPriority w:val="99"/>
    <w:semiHidden/>
    <w:unhideWhenUsed/>
    <w:rsid w:val="009745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745D5"/>
    <w:rPr>
      <w:rFonts w:ascii="Consolas" w:hAnsi="Consolas"/>
      <w:sz w:val="21"/>
      <w:szCs w:val="21"/>
    </w:rPr>
  </w:style>
  <w:style w:type="character" w:styleId="Hperlink">
    <w:name w:val="Hyperlink"/>
    <w:basedOn w:val="Liguvaikefont"/>
    <w:uiPriority w:val="99"/>
    <w:unhideWhenUsed/>
    <w:rsid w:val="00EF7675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7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75534"/>
  </w:style>
  <w:style w:type="paragraph" w:styleId="Jalus">
    <w:name w:val="footer"/>
    <w:basedOn w:val="Normaallaad"/>
    <w:link w:val="JalusMrk"/>
    <w:uiPriority w:val="99"/>
    <w:unhideWhenUsed/>
    <w:rsid w:val="0047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7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37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7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6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7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4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67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56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10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0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95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6189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643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791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78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9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901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15961</Characters>
  <Application>Microsoft Office Word</Application>
  <DocSecurity>0</DocSecurity>
  <Lines>133</Lines>
  <Paragraphs>37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 Habicht</dc:creator>
  <cp:lastModifiedBy>Helen Kask</cp:lastModifiedBy>
  <cp:revision>2</cp:revision>
  <cp:lastPrinted>2019-10-29T14:42:00Z</cp:lastPrinted>
  <dcterms:created xsi:type="dcterms:W3CDTF">2019-10-29T14:50:00Z</dcterms:created>
  <dcterms:modified xsi:type="dcterms:W3CDTF">2019-10-29T14:50:00Z</dcterms:modified>
</cp:coreProperties>
</file>