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1F9699" w14:textId="4E8968F3" w:rsidR="00A102E2" w:rsidRDefault="005524DF">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Eesti Puuetega Inimeste Koj</w:t>
      </w:r>
      <w:r w:rsidR="00EA5341">
        <w:rPr>
          <w:rFonts w:ascii="Times New Roman" w:hAnsi="Times New Roman" w:cs="Times New Roman"/>
          <w:b/>
          <w:sz w:val="24"/>
          <w:szCs w:val="24"/>
        </w:rPr>
        <w:t xml:space="preserve">a juhatuse koosoleku protokoll </w:t>
      </w:r>
      <w:r w:rsidR="00811051">
        <w:rPr>
          <w:rFonts w:ascii="Times New Roman" w:hAnsi="Times New Roman" w:cs="Times New Roman"/>
          <w:b/>
          <w:sz w:val="24"/>
          <w:szCs w:val="24"/>
        </w:rPr>
        <w:t>1</w:t>
      </w:r>
      <w:r w:rsidR="00D5456C">
        <w:rPr>
          <w:rFonts w:ascii="Times New Roman" w:hAnsi="Times New Roman" w:cs="Times New Roman"/>
          <w:b/>
          <w:sz w:val="24"/>
          <w:szCs w:val="24"/>
        </w:rPr>
        <w:t>/201</w:t>
      </w:r>
      <w:r w:rsidR="00811051">
        <w:rPr>
          <w:rFonts w:ascii="Times New Roman" w:hAnsi="Times New Roman" w:cs="Times New Roman"/>
          <w:b/>
          <w:sz w:val="24"/>
          <w:szCs w:val="24"/>
        </w:rPr>
        <w:t>9</w:t>
      </w:r>
    </w:p>
    <w:p w14:paraId="5AE141C0" w14:textId="77777777" w:rsidR="00A102E2" w:rsidRDefault="00A102E2">
      <w:pPr>
        <w:jc w:val="both"/>
        <w:rPr>
          <w:rFonts w:ascii="Times New Roman" w:hAnsi="Times New Roman" w:cs="Times New Roman"/>
          <w:sz w:val="24"/>
          <w:szCs w:val="24"/>
        </w:rPr>
      </w:pPr>
    </w:p>
    <w:p w14:paraId="0EA4383F" w14:textId="23F48B9F" w:rsidR="00A102E2" w:rsidRDefault="005524DF">
      <w:pPr>
        <w:jc w:val="both"/>
        <w:rPr>
          <w:rFonts w:ascii="Times New Roman" w:hAnsi="Times New Roman" w:cs="Times New Roman"/>
          <w:sz w:val="24"/>
          <w:szCs w:val="24"/>
        </w:rPr>
      </w:pPr>
      <w:r>
        <w:rPr>
          <w:rFonts w:ascii="Times New Roman" w:hAnsi="Times New Roman" w:cs="Times New Roman"/>
          <w:b/>
          <w:sz w:val="24"/>
          <w:szCs w:val="24"/>
        </w:rPr>
        <w:t>Toimumise aeg</w:t>
      </w:r>
      <w:r>
        <w:rPr>
          <w:rFonts w:ascii="Times New Roman" w:hAnsi="Times New Roman" w:cs="Times New Roman"/>
          <w:sz w:val="24"/>
          <w:szCs w:val="24"/>
        </w:rPr>
        <w:t xml:space="preserve">: </w:t>
      </w:r>
      <w:r w:rsidR="00EA5341">
        <w:rPr>
          <w:rFonts w:ascii="Times New Roman" w:hAnsi="Times New Roman" w:cs="Times New Roman"/>
          <w:sz w:val="24"/>
          <w:szCs w:val="24"/>
        </w:rPr>
        <w:t>7</w:t>
      </w:r>
      <w:r w:rsidR="00D5456C">
        <w:rPr>
          <w:rFonts w:ascii="Times New Roman" w:hAnsi="Times New Roman" w:cs="Times New Roman"/>
          <w:sz w:val="24"/>
          <w:szCs w:val="24"/>
        </w:rPr>
        <w:t xml:space="preserve">. </w:t>
      </w:r>
      <w:r w:rsidR="00811051">
        <w:rPr>
          <w:rFonts w:ascii="Times New Roman" w:hAnsi="Times New Roman" w:cs="Times New Roman"/>
          <w:sz w:val="24"/>
          <w:szCs w:val="24"/>
        </w:rPr>
        <w:t>jaanuar</w:t>
      </w:r>
      <w:r w:rsidR="00D5456C">
        <w:rPr>
          <w:rFonts w:ascii="Times New Roman" w:hAnsi="Times New Roman" w:cs="Times New Roman"/>
          <w:sz w:val="24"/>
          <w:szCs w:val="24"/>
        </w:rPr>
        <w:t xml:space="preserve"> 201</w:t>
      </w:r>
      <w:r w:rsidR="00811051">
        <w:rPr>
          <w:rFonts w:ascii="Times New Roman" w:hAnsi="Times New Roman" w:cs="Times New Roman"/>
          <w:sz w:val="24"/>
          <w:szCs w:val="24"/>
        </w:rPr>
        <w:t>9</w:t>
      </w:r>
    </w:p>
    <w:p w14:paraId="4D0E8607" w14:textId="18F6ABC4" w:rsidR="00A102E2" w:rsidRDefault="005524DF">
      <w:pPr>
        <w:jc w:val="both"/>
        <w:rPr>
          <w:rFonts w:ascii="Times New Roman" w:hAnsi="Times New Roman" w:cs="Times New Roman"/>
          <w:sz w:val="24"/>
          <w:szCs w:val="24"/>
        </w:rPr>
      </w:pPr>
      <w:r>
        <w:rPr>
          <w:rFonts w:ascii="Times New Roman" w:hAnsi="Times New Roman" w:cs="Times New Roman"/>
          <w:b/>
          <w:sz w:val="24"/>
          <w:szCs w:val="24"/>
        </w:rPr>
        <w:t>Toimumise koht</w:t>
      </w:r>
      <w:r>
        <w:rPr>
          <w:rFonts w:ascii="Times New Roman" w:hAnsi="Times New Roman" w:cs="Times New Roman"/>
          <w:sz w:val="24"/>
          <w:szCs w:val="24"/>
        </w:rPr>
        <w:t xml:space="preserve">: </w:t>
      </w:r>
      <w:r w:rsidR="00D55E16">
        <w:rPr>
          <w:rFonts w:ascii="Times New Roman" w:hAnsi="Times New Roman" w:cs="Times New Roman"/>
          <w:sz w:val="24"/>
          <w:szCs w:val="24"/>
        </w:rPr>
        <w:t>Rakvere linnavalitsuse saal, Lai 20, Rakvere</w:t>
      </w:r>
    </w:p>
    <w:p w14:paraId="41389CC6" w14:textId="21E251B1" w:rsidR="00A102E2" w:rsidRDefault="005524DF">
      <w:pPr>
        <w:jc w:val="both"/>
        <w:rPr>
          <w:rFonts w:ascii="Times New Roman" w:hAnsi="Times New Roman" w:cs="Times New Roman"/>
          <w:sz w:val="24"/>
          <w:szCs w:val="24"/>
        </w:rPr>
      </w:pPr>
      <w:r>
        <w:rPr>
          <w:rFonts w:ascii="Times New Roman" w:hAnsi="Times New Roman" w:cs="Times New Roman"/>
          <w:b/>
          <w:sz w:val="24"/>
          <w:szCs w:val="24"/>
        </w:rPr>
        <w:t>Koosoleku algus</w:t>
      </w:r>
      <w:r w:rsidR="00EA5341">
        <w:rPr>
          <w:rFonts w:ascii="Times New Roman" w:hAnsi="Times New Roman" w:cs="Times New Roman"/>
          <w:sz w:val="24"/>
          <w:szCs w:val="24"/>
        </w:rPr>
        <w:t xml:space="preserve">: kell </w:t>
      </w:r>
      <w:r w:rsidR="005C53B0">
        <w:rPr>
          <w:rFonts w:ascii="Times New Roman" w:hAnsi="Times New Roman" w:cs="Times New Roman"/>
          <w:sz w:val="24"/>
          <w:szCs w:val="24"/>
        </w:rPr>
        <w:t>14</w:t>
      </w:r>
      <w:r w:rsidR="00666DF0">
        <w:rPr>
          <w:rFonts w:ascii="Times New Roman" w:hAnsi="Times New Roman" w:cs="Times New Roman"/>
          <w:sz w:val="24"/>
          <w:szCs w:val="24"/>
        </w:rPr>
        <w:t>:</w:t>
      </w:r>
      <w:r w:rsidR="005C53B0">
        <w:rPr>
          <w:rFonts w:ascii="Times New Roman" w:hAnsi="Times New Roman" w:cs="Times New Roman"/>
          <w:sz w:val="24"/>
          <w:szCs w:val="24"/>
        </w:rPr>
        <w:t>00</w:t>
      </w:r>
    </w:p>
    <w:p w14:paraId="33E336CA" w14:textId="4656651C" w:rsidR="00A102E2" w:rsidRDefault="005524DF">
      <w:pPr>
        <w:jc w:val="both"/>
        <w:rPr>
          <w:rFonts w:ascii="Times New Roman" w:hAnsi="Times New Roman" w:cs="Times New Roman"/>
          <w:sz w:val="24"/>
          <w:szCs w:val="24"/>
        </w:rPr>
      </w:pPr>
      <w:r>
        <w:rPr>
          <w:rFonts w:ascii="Times New Roman" w:hAnsi="Times New Roman" w:cs="Times New Roman"/>
          <w:b/>
          <w:sz w:val="24"/>
          <w:szCs w:val="24"/>
        </w:rPr>
        <w:t>Koosoleku lõpp</w:t>
      </w:r>
      <w:r w:rsidR="00020262">
        <w:rPr>
          <w:rFonts w:ascii="Times New Roman" w:hAnsi="Times New Roman" w:cs="Times New Roman"/>
          <w:sz w:val="24"/>
          <w:szCs w:val="24"/>
        </w:rPr>
        <w:t>: kell 1</w:t>
      </w:r>
      <w:r w:rsidR="005C53B0">
        <w:rPr>
          <w:rFonts w:ascii="Times New Roman" w:hAnsi="Times New Roman" w:cs="Times New Roman"/>
          <w:sz w:val="24"/>
          <w:szCs w:val="24"/>
        </w:rPr>
        <w:t>6</w:t>
      </w:r>
      <w:r w:rsidR="00020262">
        <w:rPr>
          <w:rFonts w:ascii="Times New Roman" w:hAnsi="Times New Roman" w:cs="Times New Roman"/>
          <w:sz w:val="24"/>
          <w:szCs w:val="24"/>
        </w:rPr>
        <w:t>:</w:t>
      </w:r>
      <w:r w:rsidR="005C53B0">
        <w:rPr>
          <w:rFonts w:ascii="Times New Roman" w:hAnsi="Times New Roman" w:cs="Times New Roman"/>
          <w:sz w:val="24"/>
          <w:szCs w:val="24"/>
        </w:rPr>
        <w:t>45</w:t>
      </w:r>
    </w:p>
    <w:p w14:paraId="2EB9BB93" w14:textId="3F55F85B" w:rsidR="00A102E2" w:rsidRDefault="005524DF">
      <w:pPr>
        <w:jc w:val="both"/>
        <w:rPr>
          <w:rFonts w:ascii="Times New Roman" w:hAnsi="Times New Roman" w:cs="Times New Roman"/>
          <w:sz w:val="24"/>
          <w:szCs w:val="24"/>
        </w:rPr>
      </w:pPr>
      <w:r>
        <w:rPr>
          <w:rFonts w:ascii="Times New Roman" w:hAnsi="Times New Roman" w:cs="Times New Roman"/>
          <w:sz w:val="24"/>
          <w:szCs w:val="24"/>
        </w:rPr>
        <w:t xml:space="preserve">Osalesid: </w:t>
      </w:r>
      <w:r w:rsidR="00181CD2">
        <w:rPr>
          <w:rFonts w:ascii="Times New Roman" w:hAnsi="Times New Roman" w:cs="Times New Roman"/>
          <w:sz w:val="24"/>
          <w:szCs w:val="24"/>
        </w:rPr>
        <w:t>Monika Haukanõmm</w:t>
      </w:r>
      <w:r>
        <w:rPr>
          <w:rFonts w:ascii="Times New Roman" w:hAnsi="Times New Roman" w:cs="Times New Roman"/>
          <w:sz w:val="24"/>
          <w:szCs w:val="24"/>
        </w:rPr>
        <w:t>,</w:t>
      </w:r>
      <w:r w:rsidR="005E1C75">
        <w:rPr>
          <w:rFonts w:ascii="Times New Roman" w:hAnsi="Times New Roman" w:cs="Times New Roman"/>
          <w:sz w:val="24"/>
          <w:szCs w:val="24"/>
        </w:rPr>
        <w:t xml:space="preserve"> </w:t>
      </w:r>
      <w:r w:rsidR="005C53B0">
        <w:rPr>
          <w:rFonts w:ascii="Times New Roman" w:hAnsi="Times New Roman" w:cs="Times New Roman"/>
          <w:sz w:val="24"/>
          <w:szCs w:val="24"/>
        </w:rPr>
        <w:t>Kaia Kaldvee</w:t>
      </w:r>
      <w:r w:rsidR="005E1C75">
        <w:rPr>
          <w:rFonts w:ascii="Times New Roman" w:hAnsi="Times New Roman" w:cs="Times New Roman"/>
          <w:sz w:val="24"/>
          <w:szCs w:val="24"/>
        </w:rPr>
        <w:t xml:space="preserve">, </w:t>
      </w:r>
      <w:r>
        <w:rPr>
          <w:rFonts w:ascii="Times New Roman" w:hAnsi="Times New Roman" w:cs="Times New Roman"/>
          <w:sz w:val="24"/>
          <w:szCs w:val="24"/>
        </w:rPr>
        <w:t>Toomas Mihkelson</w:t>
      </w:r>
      <w:r w:rsidR="005C53B0">
        <w:rPr>
          <w:rFonts w:ascii="Times New Roman" w:hAnsi="Times New Roman" w:cs="Times New Roman"/>
          <w:sz w:val="24"/>
          <w:szCs w:val="24"/>
        </w:rPr>
        <w:t xml:space="preserve">, </w:t>
      </w:r>
      <w:r w:rsidR="001D19E6">
        <w:rPr>
          <w:rFonts w:ascii="Times New Roman" w:hAnsi="Times New Roman" w:cs="Times New Roman"/>
          <w:sz w:val="24"/>
          <w:szCs w:val="24"/>
        </w:rPr>
        <w:t>Kairit Numa</w:t>
      </w:r>
      <w:r w:rsidR="005C53B0">
        <w:rPr>
          <w:rFonts w:ascii="Times New Roman" w:hAnsi="Times New Roman" w:cs="Times New Roman"/>
          <w:sz w:val="24"/>
          <w:szCs w:val="24"/>
        </w:rPr>
        <w:t xml:space="preserve">, </w:t>
      </w:r>
      <w:r w:rsidR="005C53B0" w:rsidRPr="005C53B0">
        <w:rPr>
          <w:rFonts w:ascii="Times New Roman" w:hAnsi="Times New Roman" w:cs="Times New Roman"/>
          <w:sz w:val="24"/>
          <w:szCs w:val="24"/>
        </w:rPr>
        <w:t>Jakob Rosin</w:t>
      </w:r>
      <w:r w:rsidR="00312D68">
        <w:rPr>
          <w:rFonts w:ascii="Times New Roman" w:hAnsi="Times New Roman" w:cs="Times New Roman"/>
          <w:sz w:val="24"/>
          <w:szCs w:val="24"/>
        </w:rPr>
        <w:t xml:space="preserve"> (</w:t>
      </w:r>
      <w:r w:rsidR="00112CFF">
        <w:rPr>
          <w:rFonts w:ascii="Times New Roman" w:hAnsi="Times New Roman" w:cs="Times New Roman"/>
          <w:sz w:val="24"/>
          <w:szCs w:val="24"/>
        </w:rPr>
        <w:t xml:space="preserve">liitus </w:t>
      </w:r>
      <w:r w:rsidR="00312D68">
        <w:rPr>
          <w:rFonts w:ascii="Times New Roman" w:hAnsi="Times New Roman" w:cs="Times New Roman"/>
          <w:sz w:val="24"/>
          <w:szCs w:val="24"/>
        </w:rPr>
        <w:t>Skype teel</w:t>
      </w:r>
      <w:r w:rsidR="00112CFF">
        <w:rPr>
          <w:rFonts w:ascii="Times New Roman" w:hAnsi="Times New Roman" w:cs="Times New Roman"/>
          <w:sz w:val="24"/>
          <w:szCs w:val="24"/>
        </w:rPr>
        <w:t xml:space="preserve"> 14.45</w:t>
      </w:r>
      <w:r w:rsidR="00312D68">
        <w:rPr>
          <w:rFonts w:ascii="Times New Roman" w:hAnsi="Times New Roman" w:cs="Times New Roman"/>
          <w:sz w:val="24"/>
          <w:szCs w:val="24"/>
        </w:rPr>
        <w:t>)</w:t>
      </w:r>
      <w:r w:rsidR="005C53B0" w:rsidRPr="005C53B0">
        <w:rPr>
          <w:rFonts w:ascii="Times New Roman" w:hAnsi="Times New Roman" w:cs="Times New Roman"/>
          <w:sz w:val="24"/>
          <w:szCs w:val="24"/>
        </w:rPr>
        <w:t>, Mihkel Tõkke</w:t>
      </w:r>
      <w:r w:rsidR="007F29B7">
        <w:rPr>
          <w:rFonts w:ascii="Times New Roman" w:hAnsi="Times New Roman" w:cs="Times New Roman"/>
          <w:sz w:val="24"/>
          <w:szCs w:val="24"/>
        </w:rPr>
        <w:t xml:space="preserve"> ja</w:t>
      </w:r>
      <w:r w:rsidR="005C53B0" w:rsidRPr="005C53B0">
        <w:rPr>
          <w:rFonts w:ascii="Times New Roman" w:hAnsi="Times New Roman" w:cs="Times New Roman"/>
          <w:sz w:val="24"/>
          <w:szCs w:val="24"/>
        </w:rPr>
        <w:t xml:space="preserve"> Helmi Urbalu</w:t>
      </w:r>
    </w:p>
    <w:p w14:paraId="265DC83A" w14:textId="2760BDCC" w:rsidR="00A102E2" w:rsidRDefault="00FD1CC9">
      <w:pPr>
        <w:jc w:val="both"/>
        <w:rPr>
          <w:rFonts w:ascii="Times New Roman" w:hAnsi="Times New Roman" w:cs="Times New Roman"/>
          <w:sz w:val="24"/>
          <w:szCs w:val="24"/>
        </w:rPr>
      </w:pPr>
      <w:r>
        <w:rPr>
          <w:rFonts w:ascii="Times New Roman" w:hAnsi="Times New Roman" w:cs="Times New Roman"/>
          <w:sz w:val="24"/>
          <w:szCs w:val="24"/>
        </w:rPr>
        <w:t>Puudumisest teatas</w:t>
      </w:r>
      <w:r w:rsidR="0086282D">
        <w:rPr>
          <w:rFonts w:ascii="Times New Roman" w:hAnsi="Times New Roman" w:cs="Times New Roman"/>
          <w:sz w:val="24"/>
          <w:szCs w:val="24"/>
        </w:rPr>
        <w:t>id</w:t>
      </w:r>
      <w:r w:rsidR="005524DF">
        <w:rPr>
          <w:rFonts w:ascii="Times New Roman" w:hAnsi="Times New Roman" w:cs="Times New Roman"/>
          <w:sz w:val="24"/>
          <w:szCs w:val="24"/>
        </w:rPr>
        <w:t xml:space="preserve">: </w:t>
      </w:r>
      <w:r w:rsidR="005C53B0">
        <w:rPr>
          <w:rFonts w:ascii="Times New Roman" w:hAnsi="Times New Roman" w:cs="Times New Roman"/>
          <w:sz w:val="24"/>
          <w:szCs w:val="24"/>
        </w:rPr>
        <w:t xml:space="preserve">Helle Sass </w:t>
      </w:r>
      <w:r w:rsidR="00E60E2B">
        <w:rPr>
          <w:rFonts w:ascii="Times New Roman" w:hAnsi="Times New Roman" w:cs="Times New Roman"/>
          <w:sz w:val="24"/>
          <w:szCs w:val="24"/>
        </w:rPr>
        <w:t xml:space="preserve">ja </w:t>
      </w:r>
      <w:r w:rsidR="005C53B0">
        <w:rPr>
          <w:rFonts w:ascii="Times New Roman" w:hAnsi="Times New Roman" w:cs="Times New Roman"/>
          <w:sz w:val="24"/>
          <w:szCs w:val="24"/>
        </w:rPr>
        <w:t>Ulvi Tammer-Jäätes</w:t>
      </w:r>
    </w:p>
    <w:p w14:paraId="76D71A08" w14:textId="2FD5671C" w:rsidR="00A102E2" w:rsidRDefault="005524DF">
      <w:pPr>
        <w:jc w:val="both"/>
        <w:rPr>
          <w:rFonts w:ascii="Times New Roman" w:hAnsi="Times New Roman" w:cs="Times New Roman"/>
          <w:sz w:val="24"/>
          <w:szCs w:val="24"/>
        </w:rPr>
      </w:pPr>
      <w:r>
        <w:rPr>
          <w:rFonts w:ascii="Times New Roman" w:hAnsi="Times New Roman" w:cs="Times New Roman"/>
          <w:sz w:val="24"/>
          <w:szCs w:val="24"/>
        </w:rPr>
        <w:t>Kutsutud: Eesti Puuetega Inimeste Koja (edaspidi EPI</w:t>
      </w:r>
      <w:r w:rsidR="00181CD2">
        <w:rPr>
          <w:rFonts w:ascii="Times New Roman" w:hAnsi="Times New Roman" w:cs="Times New Roman"/>
          <w:sz w:val="24"/>
          <w:szCs w:val="24"/>
        </w:rPr>
        <w:t>Koda) tegevjuht Anneli Habicht</w:t>
      </w:r>
      <w:r w:rsidR="00212B2D">
        <w:rPr>
          <w:rFonts w:ascii="Times New Roman" w:hAnsi="Times New Roman" w:cs="Times New Roman"/>
          <w:sz w:val="24"/>
          <w:szCs w:val="24"/>
        </w:rPr>
        <w:t>,</w:t>
      </w:r>
      <w:r w:rsidR="000F1D7E">
        <w:rPr>
          <w:rFonts w:ascii="Times New Roman" w:hAnsi="Times New Roman" w:cs="Times New Roman"/>
          <w:sz w:val="24"/>
          <w:szCs w:val="24"/>
        </w:rPr>
        <w:t xml:space="preserve"> peaspetsialist</w:t>
      </w:r>
      <w:r w:rsidR="00212B2D">
        <w:rPr>
          <w:rFonts w:ascii="Times New Roman" w:hAnsi="Times New Roman" w:cs="Times New Roman"/>
          <w:sz w:val="24"/>
          <w:szCs w:val="24"/>
        </w:rPr>
        <w:t>id Helen Kask</w:t>
      </w:r>
      <w:r w:rsidR="003A5687">
        <w:rPr>
          <w:rFonts w:ascii="Times New Roman" w:hAnsi="Times New Roman" w:cs="Times New Roman"/>
          <w:sz w:val="24"/>
          <w:szCs w:val="24"/>
        </w:rPr>
        <w:t>, Meelis Joost</w:t>
      </w:r>
      <w:r w:rsidR="00212B2D">
        <w:rPr>
          <w:rFonts w:ascii="Times New Roman" w:hAnsi="Times New Roman" w:cs="Times New Roman"/>
          <w:sz w:val="24"/>
          <w:szCs w:val="24"/>
        </w:rPr>
        <w:t xml:space="preserve"> ja</w:t>
      </w:r>
      <w:r w:rsidR="00841A60">
        <w:rPr>
          <w:rFonts w:ascii="Times New Roman" w:hAnsi="Times New Roman" w:cs="Times New Roman"/>
          <w:sz w:val="24"/>
          <w:szCs w:val="24"/>
        </w:rPr>
        <w:t xml:space="preserve"> </w:t>
      </w:r>
      <w:r w:rsidR="00181CD2">
        <w:rPr>
          <w:rFonts w:ascii="Times New Roman" w:hAnsi="Times New Roman" w:cs="Times New Roman"/>
          <w:sz w:val="24"/>
          <w:szCs w:val="24"/>
        </w:rPr>
        <w:t>Tauno Asuja</w:t>
      </w:r>
      <w:r w:rsidR="0000726D">
        <w:rPr>
          <w:rFonts w:ascii="Times New Roman" w:hAnsi="Times New Roman" w:cs="Times New Roman"/>
          <w:sz w:val="24"/>
          <w:szCs w:val="24"/>
        </w:rPr>
        <w:t>; Rakvere abilinnapea Triin Varek; Sotsiaalministeeriumi esindajad Tiia Sihver ja Signe Riisalo.</w:t>
      </w:r>
    </w:p>
    <w:p w14:paraId="350E9141" w14:textId="0C49F24A" w:rsidR="00A102E2" w:rsidRDefault="006B7CD9" w:rsidP="006B7CD9">
      <w:pPr>
        <w:jc w:val="both"/>
        <w:rPr>
          <w:rFonts w:ascii="Times New Roman" w:hAnsi="Times New Roman" w:cs="Times New Roman"/>
          <w:sz w:val="24"/>
          <w:szCs w:val="24"/>
        </w:rPr>
      </w:pPr>
      <w:r w:rsidRPr="006B7CD9">
        <w:rPr>
          <w:rFonts w:ascii="Times New Roman" w:hAnsi="Times New Roman" w:cs="Times New Roman"/>
          <w:sz w:val="24"/>
          <w:szCs w:val="24"/>
        </w:rPr>
        <w:t>Koosolekut asub juhatama Monika Haukanõmm, kes teeb ettepaneku kinnitada koosoleku</w:t>
      </w:r>
      <w:r>
        <w:rPr>
          <w:rFonts w:ascii="Times New Roman" w:hAnsi="Times New Roman" w:cs="Times New Roman"/>
          <w:sz w:val="24"/>
          <w:szCs w:val="24"/>
        </w:rPr>
        <w:t xml:space="preserve"> protokollijaks Tauno Asuja</w:t>
      </w:r>
      <w:r w:rsidRPr="006B7CD9">
        <w:rPr>
          <w:rFonts w:ascii="Times New Roman" w:hAnsi="Times New Roman" w:cs="Times New Roman"/>
          <w:sz w:val="24"/>
          <w:szCs w:val="24"/>
        </w:rPr>
        <w:t>.</w:t>
      </w:r>
      <w:r w:rsidRPr="006B7CD9">
        <w:rPr>
          <w:rFonts w:ascii="Times New Roman" w:hAnsi="Times New Roman" w:cs="Times New Roman"/>
          <w:sz w:val="24"/>
          <w:szCs w:val="24"/>
        </w:rPr>
        <w:cr/>
      </w:r>
      <w:r>
        <w:rPr>
          <w:rFonts w:ascii="Times New Roman" w:hAnsi="Times New Roman" w:cs="Times New Roman"/>
          <w:sz w:val="24"/>
          <w:szCs w:val="24"/>
        </w:rPr>
        <w:br/>
      </w:r>
      <w:r w:rsidR="005524DF">
        <w:rPr>
          <w:rFonts w:ascii="Times New Roman" w:hAnsi="Times New Roman" w:cs="Times New Roman"/>
          <w:b/>
          <w:sz w:val="24"/>
          <w:szCs w:val="24"/>
        </w:rPr>
        <w:t>OTSUS</w:t>
      </w:r>
      <w:r w:rsidR="005524DF">
        <w:rPr>
          <w:rFonts w:ascii="Times New Roman" w:hAnsi="Times New Roman" w:cs="Times New Roman"/>
          <w:sz w:val="24"/>
          <w:szCs w:val="24"/>
        </w:rPr>
        <w:t>: Kinnitada koosoleku protokollijaks Tauno Asuja.</w:t>
      </w:r>
    </w:p>
    <w:p w14:paraId="0AE73745" w14:textId="3E4392B0" w:rsidR="00241A69" w:rsidRPr="00D11EBC" w:rsidRDefault="00A550CD" w:rsidP="00D5456C">
      <w:pPr>
        <w:tabs>
          <w:tab w:val="left" w:pos="6045"/>
        </w:tabs>
        <w:jc w:val="both"/>
        <w:rPr>
          <w:rFonts w:ascii="Times New Roman" w:hAnsi="Times New Roman" w:cs="Times New Roman"/>
          <w:sz w:val="24"/>
          <w:szCs w:val="24"/>
        </w:rPr>
      </w:pPr>
      <w:r w:rsidRPr="006B7CD9">
        <w:rPr>
          <w:rFonts w:ascii="Times New Roman" w:hAnsi="Times New Roman" w:cs="Times New Roman"/>
          <w:sz w:val="24"/>
          <w:szCs w:val="24"/>
        </w:rPr>
        <w:t>Monika Haukanõmm</w:t>
      </w:r>
      <w:r w:rsidR="00B75F85">
        <w:rPr>
          <w:rFonts w:ascii="Times New Roman" w:hAnsi="Times New Roman" w:cs="Times New Roman"/>
          <w:sz w:val="24"/>
          <w:szCs w:val="24"/>
        </w:rPr>
        <w:t xml:space="preserve"> (edaspidi MH)</w:t>
      </w:r>
      <w:r>
        <w:rPr>
          <w:rFonts w:ascii="Times New Roman" w:hAnsi="Times New Roman" w:cs="Times New Roman"/>
          <w:sz w:val="24"/>
          <w:szCs w:val="24"/>
        </w:rPr>
        <w:t xml:space="preserve"> </w:t>
      </w:r>
      <w:r w:rsidR="005524DF">
        <w:rPr>
          <w:rFonts w:ascii="Times New Roman" w:hAnsi="Times New Roman" w:cs="Times New Roman"/>
          <w:sz w:val="24"/>
          <w:szCs w:val="24"/>
        </w:rPr>
        <w:t>tutvustab koosoleku päevakorda.</w:t>
      </w:r>
      <w:r w:rsidR="00D5456C">
        <w:rPr>
          <w:rFonts w:ascii="Times New Roman" w:hAnsi="Times New Roman" w:cs="Times New Roman"/>
          <w:sz w:val="24"/>
          <w:szCs w:val="24"/>
        </w:rPr>
        <w:tab/>
      </w:r>
    </w:p>
    <w:p w14:paraId="633FFE92" w14:textId="77777777" w:rsidR="00A102E2" w:rsidRDefault="00241A69">
      <w:pPr>
        <w:jc w:val="both"/>
        <w:rPr>
          <w:rFonts w:ascii="Times New Roman" w:hAnsi="Times New Roman" w:cs="Times New Roman"/>
          <w:b/>
          <w:sz w:val="24"/>
          <w:szCs w:val="24"/>
        </w:rPr>
      </w:pPr>
      <w:r>
        <w:rPr>
          <w:rFonts w:ascii="Times New Roman" w:hAnsi="Times New Roman" w:cs="Times New Roman"/>
          <w:b/>
          <w:sz w:val="24"/>
          <w:szCs w:val="24"/>
        </w:rPr>
        <w:t>K</w:t>
      </w:r>
      <w:r w:rsidR="005524DF">
        <w:rPr>
          <w:rFonts w:ascii="Times New Roman" w:hAnsi="Times New Roman" w:cs="Times New Roman"/>
          <w:b/>
          <w:sz w:val="24"/>
          <w:szCs w:val="24"/>
        </w:rPr>
        <w:t>oosoleku päevakord:</w:t>
      </w:r>
    </w:p>
    <w:p w14:paraId="5C88166F" w14:textId="45927FDA" w:rsidR="00263600" w:rsidRPr="00263600" w:rsidRDefault="00423967" w:rsidP="00263600">
      <w:pPr>
        <w:pStyle w:val="Loendilik"/>
        <w:numPr>
          <w:ilvl w:val="0"/>
          <w:numId w:val="5"/>
        </w:numPr>
        <w:jc w:val="both"/>
        <w:rPr>
          <w:rFonts w:ascii="Times New Roman" w:hAnsi="Times New Roman" w:cs="Times New Roman"/>
          <w:b/>
          <w:sz w:val="24"/>
          <w:szCs w:val="24"/>
        </w:rPr>
      </w:pPr>
      <w:bookmarkStart w:id="1" w:name="_Hlk343663"/>
      <w:r w:rsidRPr="00263600">
        <w:rPr>
          <w:rFonts w:ascii="Times New Roman" w:hAnsi="Times New Roman" w:cs="Times New Roman"/>
          <w:b/>
          <w:sz w:val="24"/>
          <w:szCs w:val="24"/>
        </w:rPr>
        <w:t>Rakvere abilinnapea tervitus</w:t>
      </w:r>
    </w:p>
    <w:p w14:paraId="51510E2E" w14:textId="55ACAD7A" w:rsidR="00DD7B39" w:rsidRPr="00263600" w:rsidRDefault="00423967" w:rsidP="00263600">
      <w:pPr>
        <w:pStyle w:val="Loendilik"/>
        <w:numPr>
          <w:ilvl w:val="0"/>
          <w:numId w:val="5"/>
        </w:numPr>
        <w:jc w:val="both"/>
        <w:rPr>
          <w:rFonts w:ascii="Times New Roman" w:hAnsi="Times New Roman" w:cs="Times New Roman"/>
          <w:b/>
          <w:sz w:val="24"/>
          <w:szCs w:val="24"/>
        </w:rPr>
      </w:pPr>
      <w:r w:rsidRPr="00263600">
        <w:rPr>
          <w:rFonts w:ascii="Times New Roman" w:hAnsi="Times New Roman" w:cs="Times New Roman"/>
          <w:b/>
          <w:sz w:val="24"/>
          <w:szCs w:val="24"/>
        </w:rPr>
        <w:t xml:space="preserve">Erivajadustega inimeste toetuste ja teenuste poliitika muutmise ettepanek Vabariigi Valitsusele. Kutsutud külalisena Signe </w:t>
      </w:r>
      <w:r w:rsidR="00263600" w:rsidRPr="00263600">
        <w:rPr>
          <w:rFonts w:ascii="Times New Roman" w:hAnsi="Times New Roman" w:cs="Times New Roman"/>
          <w:b/>
          <w:sz w:val="24"/>
          <w:szCs w:val="24"/>
        </w:rPr>
        <w:t>Riisalo, sotsiaalministeerium. Arutelu ja seisukoha kujundamine.</w:t>
      </w:r>
    </w:p>
    <w:p w14:paraId="2D99CC76" w14:textId="45F19428" w:rsidR="001E61E8" w:rsidRPr="00263600" w:rsidRDefault="00263600" w:rsidP="00263600">
      <w:pPr>
        <w:pStyle w:val="Loendilik"/>
        <w:numPr>
          <w:ilvl w:val="0"/>
          <w:numId w:val="5"/>
        </w:numPr>
        <w:jc w:val="both"/>
        <w:rPr>
          <w:rFonts w:ascii="Times New Roman" w:hAnsi="Times New Roman" w:cs="Times New Roman"/>
          <w:b/>
          <w:sz w:val="24"/>
          <w:szCs w:val="24"/>
        </w:rPr>
      </w:pPr>
      <w:r w:rsidRPr="00263600">
        <w:rPr>
          <w:rFonts w:ascii="Times New Roman" w:hAnsi="Times New Roman" w:cs="Times New Roman"/>
          <w:b/>
          <w:sz w:val="24"/>
          <w:szCs w:val="24"/>
        </w:rPr>
        <w:t>EPIKoja tegevuskava 2019. a. prioriteetide arutelu ja kinnitamine</w:t>
      </w:r>
    </w:p>
    <w:bookmarkEnd w:id="1"/>
    <w:p w14:paraId="48B66ADF" w14:textId="77777777" w:rsidR="004C0EE4" w:rsidRPr="0068444F" w:rsidRDefault="005524DF">
      <w:pPr>
        <w:jc w:val="both"/>
        <w:rPr>
          <w:rFonts w:ascii="Times New Roman" w:hAnsi="Times New Roman" w:cs="Times New Roman"/>
          <w:color w:val="000000" w:themeColor="text1"/>
          <w:sz w:val="24"/>
          <w:szCs w:val="24"/>
        </w:rPr>
      </w:pPr>
      <w:r>
        <w:rPr>
          <w:rFonts w:ascii="Times New Roman" w:hAnsi="Times New Roman" w:cs="Times New Roman"/>
          <w:b/>
          <w:bCs/>
          <w:sz w:val="24"/>
          <w:szCs w:val="24"/>
        </w:rPr>
        <w:t>OTSUS:</w:t>
      </w:r>
      <w:r>
        <w:rPr>
          <w:rFonts w:ascii="Times New Roman" w:hAnsi="Times New Roman" w:cs="Times New Roman"/>
          <w:sz w:val="24"/>
          <w:szCs w:val="24"/>
        </w:rPr>
        <w:t xml:space="preserve"> Kinnitada päevakord ühehäälselt</w:t>
      </w:r>
      <w:r w:rsidR="006668BD">
        <w:rPr>
          <w:rFonts w:ascii="Times New Roman" w:hAnsi="Times New Roman" w:cs="Times New Roman"/>
          <w:sz w:val="24"/>
          <w:szCs w:val="24"/>
        </w:rPr>
        <w:t>.</w:t>
      </w:r>
    </w:p>
    <w:p w14:paraId="3C4C676F" w14:textId="5A5C1709" w:rsidR="00A15764" w:rsidRDefault="00A15764" w:rsidP="00A15764">
      <w:pPr>
        <w:pStyle w:val="Loendilik"/>
        <w:numPr>
          <w:ilvl w:val="0"/>
          <w:numId w:val="6"/>
        </w:numPr>
        <w:jc w:val="both"/>
        <w:rPr>
          <w:rFonts w:ascii="Times New Roman" w:hAnsi="Times New Roman" w:cs="Times New Roman"/>
          <w:b/>
          <w:sz w:val="24"/>
          <w:szCs w:val="24"/>
        </w:rPr>
      </w:pPr>
      <w:r w:rsidRPr="00263600">
        <w:rPr>
          <w:rFonts w:ascii="Times New Roman" w:hAnsi="Times New Roman" w:cs="Times New Roman"/>
          <w:b/>
          <w:sz w:val="24"/>
          <w:szCs w:val="24"/>
        </w:rPr>
        <w:t>Rakvere abilinnapea tervitus</w:t>
      </w:r>
    </w:p>
    <w:p w14:paraId="19EC9F58" w14:textId="4F337F14" w:rsidR="00C16AFB" w:rsidRDefault="00C16AFB" w:rsidP="00F46C91">
      <w:pPr>
        <w:pStyle w:val="Loendilik"/>
        <w:ind w:left="0"/>
        <w:jc w:val="both"/>
        <w:rPr>
          <w:rFonts w:ascii="Times New Roman" w:hAnsi="Times New Roman" w:cs="Times New Roman"/>
          <w:sz w:val="24"/>
          <w:szCs w:val="24"/>
        </w:rPr>
      </w:pPr>
      <w:r w:rsidRPr="00C16AFB">
        <w:rPr>
          <w:rFonts w:ascii="Times New Roman" w:hAnsi="Times New Roman" w:cs="Times New Roman"/>
          <w:sz w:val="24"/>
          <w:szCs w:val="24"/>
        </w:rPr>
        <w:t xml:space="preserve">Rakvere abilinnapea </w:t>
      </w:r>
      <w:r w:rsidR="00BE4A87" w:rsidRPr="00BE4A87">
        <w:rPr>
          <w:rFonts w:ascii="Times New Roman" w:hAnsi="Times New Roman" w:cs="Times New Roman"/>
          <w:sz w:val="24"/>
          <w:szCs w:val="24"/>
        </w:rPr>
        <w:t xml:space="preserve">Triin Varek </w:t>
      </w:r>
      <w:r w:rsidRPr="00C16AFB">
        <w:rPr>
          <w:rFonts w:ascii="Times New Roman" w:hAnsi="Times New Roman" w:cs="Times New Roman"/>
          <w:sz w:val="24"/>
          <w:szCs w:val="24"/>
        </w:rPr>
        <w:t xml:space="preserve">edastab omalt poolt </w:t>
      </w:r>
      <w:r w:rsidR="00E35CBB">
        <w:rPr>
          <w:rFonts w:ascii="Times New Roman" w:hAnsi="Times New Roman" w:cs="Times New Roman"/>
          <w:sz w:val="24"/>
          <w:szCs w:val="24"/>
        </w:rPr>
        <w:t xml:space="preserve">koosolekul osalejatele </w:t>
      </w:r>
      <w:r w:rsidRPr="00C16AFB">
        <w:rPr>
          <w:rFonts w:ascii="Times New Roman" w:hAnsi="Times New Roman" w:cs="Times New Roman"/>
          <w:sz w:val="24"/>
          <w:szCs w:val="24"/>
        </w:rPr>
        <w:t>tervitused</w:t>
      </w:r>
      <w:r w:rsidR="008D1BB2">
        <w:rPr>
          <w:rFonts w:ascii="Times New Roman" w:hAnsi="Times New Roman" w:cs="Times New Roman"/>
          <w:sz w:val="24"/>
          <w:szCs w:val="24"/>
        </w:rPr>
        <w:t>.</w:t>
      </w:r>
    </w:p>
    <w:p w14:paraId="3C82F4C9" w14:textId="77777777" w:rsidR="0024041C" w:rsidRDefault="0024041C" w:rsidP="00F46C91">
      <w:pPr>
        <w:pStyle w:val="Loendilik"/>
        <w:ind w:left="0"/>
        <w:jc w:val="both"/>
        <w:rPr>
          <w:rFonts w:ascii="Times New Roman" w:hAnsi="Times New Roman" w:cs="Times New Roman"/>
          <w:b/>
          <w:bCs/>
          <w:sz w:val="24"/>
          <w:szCs w:val="24"/>
        </w:rPr>
      </w:pPr>
    </w:p>
    <w:p w14:paraId="4DB8B450" w14:textId="4FB70D38" w:rsidR="00C16AFB" w:rsidRDefault="00C16AFB" w:rsidP="00F46C91">
      <w:pPr>
        <w:pStyle w:val="Loendilik"/>
        <w:ind w:left="0"/>
        <w:jc w:val="both"/>
        <w:rPr>
          <w:rFonts w:ascii="Times New Roman" w:hAnsi="Times New Roman" w:cs="Times New Roman"/>
          <w:sz w:val="24"/>
          <w:szCs w:val="24"/>
        </w:rPr>
      </w:pPr>
      <w:r w:rsidRPr="00C16AFB">
        <w:rPr>
          <w:rFonts w:ascii="Times New Roman" w:hAnsi="Times New Roman" w:cs="Times New Roman"/>
          <w:b/>
          <w:bCs/>
          <w:sz w:val="24"/>
          <w:szCs w:val="24"/>
        </w:rPr>
        <w:t xml:space="preserve">OTSUS: </w:t>
      </w:r>
      <w:r w:rsidRPr="00C16AFB">
        <w:rPr>
          <w:rFonts w:ascii="Times New Roman" w:hAnsi="Times New Roman" w:cs="Times New Roman"/>
          <w:sz w:val="24"/>
          <w:szCs w:val="24"/>
        </w:rPr>
        <w:t>Võtta informatsioon teadmiseks</w:t>
      </w:r>
    </w:p>
    <w:p w14:paraId="53CEAABC" w14:textId="77777777" w:rsidR="008F45A3" w:rsidRPr="00C16AFB" w:rsidRDefault="008F45A3" w:rsidP="00C16AFB">
      <w:pPr>
        <w:pStyle w:val="Loendilik"/>
        <w:ind w:left="360"/>
        <w:jc w:val="both"/>
        <w:rPr>
          <w:rFonts w:ascii="Times New Roman" w:hAnsi="Times New Roman" w:cs="Times New Roman"/>
          <w:sz w:val="24"/>
          <w:szCs w:val="24"/>
        </w:rPr>
      </w:pPr>
    </w:p>
    <w:p w14:paraId="5A28E30A" w14:textId="3A78D10E" w:rsidR="00A15764" w:rsidRDefault="00A15764" w:rsidP="00A15764">
      <w:pPr>
        <w:pStyle w:val="Loendilik"/>
        <w:numPr>
          <w:ilvl w:val="0"/>
          <w:numId w:val="6"/>
        </w:numPr>
        <w:jc w:val="both"/>
        <w:rPr>
          <w:rFonts w:ascii="Times New Roman" w:hAnsi="Times New Roman" w:cs="Times New Roman"/>
          <w:b/>
          <w:sz w:val="24"/>
          <w:szCs w:val="24"/>
        </w:rPr>
      </w:pPr>
      <w:bookmarkStart w:id="2" w:name="_Hlk346573"/>
      <w:r w:rsidRPr="00263600">
        <w:rPr>
          <w:rFonts w:ascii="Times New Roman" w:hAnsi="Times New Roman" w:cs="Times New Roman"/>
          <w:b/>
          <w:sz w:val="24"/>
          <w:szCs w:val="24"/>
        </w:rPr>
        <w:t xml:space="preserve">Erivajadustega inimeste toetuste ja teenuste poliitika </w:t>
      </w:r>
      <w:bookmarkEnd w:id="2"/>
      <w:r w:rsidRPr="00263600">
        <w:rPr>
          <w:rFonts w:ascii="Times New Roman" w:hAnsi="Times New Roman" w:cs="Times New Roman"/>
          <w:b/>
          <w:sz w:val="24"/>
          <w:szCs w:val="24"/>
        </w:rPr>
        <w:t>muutmise ettepanek Vabariigi Valitsusele. Kutsutud külalisena Signe Riisalo, sotsiaalministeerium. Arutelu ja seisukoha kujundamine.</w:t>
      </w:r>
    </w:p>
    <w:p w14:paraId="7B7DB7B2" w14:textId="79DDFB54" w:rsidR="00ED54C1" w:rsidRDefault="008F45A3" w:rsidP="00460263">
      <w:pPr>
        <w:pStyle w:val="Loendilik"/>
        <w:ind w:left="0"/>
        <w:jc w:val="both"/>
        <w:rPr>
          <w:rFonts w:ascii="Times New Roman" w:hAnsi="Times New Roman" w:cs="Times New Roman"/>
          <w:sz w:val="24"/>
          <w:szCs w:val="24"/>
        </w:rPr>
      </w:pPr>
      <w:r w:rsidRPr="008F45A3">
        <w:rPr>
          <w:rFonts w:ascii="Times New Roman" w:hAnsi="Times New Roman" w:cs="Times New Roman"/>
          <w:sz w:val="24"/>
          <w:szCs w:val="24"/>
        </w:rPr>
        <w:t>Sotsiaalministeeriumi esindaja Signe Riisalo</w:t>
      </w:r>
      <w:r w:rsidR="00C40237">
        <w:rPr>
          <w:rFonts w:ascii="Times New Roman" w:hAnsi="Times New Roman" w:cs="Times New Roman"/>
          <w:sz w:val="24"/>
          <w:szCs w:val="24"/>
        </w:rPr>
        <w:t xml:space="preserve"> (edaspidi SR)</w:t>
      </w:r>
      <w:r w:rsidRPr="008F45A3">
        <w:rPr>
          <w:rFonts w:ascii="Times New Roman" w:hAnsi="Times New Roman" w:cs="Times New Roman"/>
          <w:sz w:val="24"/>
          <w:szCs w:val="24"/>
        </w:rPr>
        <w:t xml:space="preserve"> annab ülevaate erivajadustega inimeste toetuste ja teenuste poliitika</w:t>
      </w:r>
      <w:r w:rsidR="000C314B">
        <w:rPr>
          <w:rFonts w:ascii="Times New Roman" w:hAnsi="Times New Roman" w:cs="Times New Roman"/>
          <w:sz w:val="24"/>
          <w:szCs w:val="24"/>
        </w:rPr>
        <w:t xml:space="preserve"> muutmise ettepanekust (ettekanne lisatud protokollile). </w:t>
      </w:r>
    </w:p>
    <w:p w14:paraId="5CD7B1FA" w14:textId="77777777" w:rsidR="00474CE0" w:rsidRDefault="002F6182" w:rsidP="00460263">
      <w:pPr>
        <w:pStyle w:val="Loendilik"/>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Peamised </w:t>
      </w:r>
      <w:r w:rsidR="00460263">
        <w:rPr>
          <w:rFonts w:ascii="Times New Roman" w:hAnsi="Times New Roman" w:cs="Times New Roman"/>
          <w:sz w:val="24"/>
          <w:szCs w:val="24"/>
        </w:rPr>
        <w:t xml:space="preserve">ettepanekud poliitika muutmiseks: </w:t>
      </w:r>
    </w:p>
    <w:p w14:paraId="29146E62" w14:textId="77777777" w:rsidR="00474CE0" w:rsidRDefault="00460263" w:rsidP="00460263">
      <w:pPr>
        <w:pStyle w:val="Loendilik"/>
        <w:ind w:left="0"/>
        <w:jc w:val="both"/>
        <w:rPr>
          <w:rFonts w:ascii="Times New Roman" w:hAnsi="Times New Roman" w:cs="Times New Roman"/>
          <w:sz w:val="24"/>
          <w:szCs w:val="24"/>
        </w:rPr>
      </w:pPr>
      <w:r w:rsidRPr="00460263">
        <w:rPr>
          <w:rFonts w:ascii="Times New Roman" w:hAnsi="Times New Roman" w:cs="Times New Roman"/>
          <w:sz w:val="24"/>
          <w:szCs w:val="24"/>
        </w:rPr>
        <w:t>1.1. Viia erivajadusega inimeste abivajaduse integreeritud hindamine, abi andmise</w:t>
      </w:r>
      <w:r>
        <w:rPr>
          <w:rFonts w:ascii="Times New Roman" w:hAnsi="Times New Roman" w:cs="Times New Roman"/>
          <w:sz w:val="24"/>
          <w:szCs w:val="24"/>
        </w:rPr>
        <w:t xml:space="preserve"> </w:t>
      </w:r>
      <w:r w:rsidRPr="00460263">
        <w:rPr>
          <w:rFonts w:ascii="Times New Roman" w:hAnsi="Times New Roman" w:cs="Times New Roman"/>
          <w:sz w:val="24"/>
          <w:szCs w:val="24"/>
        </w:rPr>
        <w:t>korraldamine ja abi osutamine kohaliku omavalitsuse tasandile, säilitades sealjuures riigi võimekuse</w:t>
      </w:r>
      <w:r>
        <w:rPr>
          <w:rFonts w:ascii="Times New Roman" w:hAnsi="Times New Roman" w:cs="Times New Roman"/>
          <w:sz w:val="24"/>
          <w:szCs w:val="24"/>
        </w:rPr>
        <w:t xml:space="preserve"> </w:t>
      </w:r>
      <w:r w:rsidRPr="00460263">
        <w:rPr>
          <w:rFonts w:ascii="Times New Roman" w:hAnsi="Times New Roman" w:cs="Times New Roman"/>
          <w:sz w:val="24"/>
          <w:szCs w:val="24"/>
        </w:rPr>
        <w:t>hinnata abivajadust keerukamate juhtumite (so ulatuslik ja mitmekülgne abivajadus) või vaidluste</w:t>
      </w:r>
      <w:r>
        <w:rPr>
          <w:rFonts w:ascii="Times New Roman" w:hAnsi="Times New Roman" w:cs="Times New Roman"/>
          <w:sz w:val="24"/>
          <w:szCs w:val="24"/>
        </w:rPr>
        <w:t xml:space="preserve"> </w:t>
      </w:r>
      <w:r w:rsidRPr="00460263">
        <w:rPr>
          <w:rFonts w:ascii="Times New Roman" w:hAnsi="Times New Roman" w:cs="Times New Roman"/>
          <w:sz w:val="24"/>
          <w:szCs w:val="24"/>
        </w:rPr>
        <w:t>korral;</w:t>
      </w:r>
      <w:r>
        <w:rPr>
          <w:rFonts w:ascii="Times New Roman" w:hAnsi="Times New Roman" w:cs="Times New Roman"/>
          <w:sz w:val="24"/>
          <w:szCs w:val="24"/>
        </w:rPr>
        <w:t xml:space="preserve"> </w:t>
      </w:r>
      <w:r w:rsidRPr="00460263">
        <w:rPr>
          <w:rFonts w:ascii="Times New Roman" w:hAnsi="Times New Roman" w:cs="Times New Roman"/>
          <w:sz w:val="24"/>
          <w:szCs w:val="24"/>
        </w:rPr>
        <w:t>1.2. Võtta kasutusele ühtsed hindamisinstrumendid abivajaduse ja selle ulatuse hindamiseks;</w:t>
      </w:r>
      <w:r>
        <w:rPr>
          <w:rFonts w:ascii="Times New Roman" w:hAnsi="Times New Roman" w:cs="Times New Roman"/>
          <w:sz w:val="24"/>
          <w:szCs w:val="24"/>
        </w:rPr>
        <w:t xml:space="preserve"> </w:t>
      </w:r>
      <w:r w:rsidRPr="00460263">
        <w:rPr>
          <w:rFonts w:ascii="Times New Roman" w:hAnsi="Times New Roman" w:cs="Times New Roman"/>
          <w:sz w:val="24"/>
          <w:szCs w:val="24"/>
        </w:rPr>
        <w:t>1.3. Korraldada abi osutamine vajaduspõhiselt vastavalt inimese reaalsele abivajadusele, mitt</w:t>
      </w:r>
      <w:r>
        <w:rPr>
          <w:rFonts w:ascii="Times New Roman" w:hAnsi="Times New Roman" w:cs="Times New Roman"/>
          <w:sz w:val="24"/>
          <w:szCs w:val="24"/>
        </w:rPr>
        <w:t xml:space="preserve">e </w:t>
      </w:r>
      <w:r w:rsidRPr="00460263">
        <w:rPr>
          <w:rFonts w:ascii="Times New Roman" w:hAnsi="Times New Roman" w:cs="Times New Roman"/>
          <w:sz w:val="24"/>
          <w:szCs w:val="24"/>
        </w:rPr>
        <w:t>tuvastatud puude raskusastmele;</w:t>
      </w:r>
      <w:r>
        <w:rPr>
          <w:rFonts w:ascii="Times New Roman" w:hAnsi="Times New Roman" w:cs="Times New Roman"/>
          <w:sz w:val="24"/>
          <w:szCs w:val="24"/>
        </w:rPr>
        <w:t xml:space="preserve"> </w:t>
      </w:r>
      <w:r w:rsidRPr="00460263">
        <w:rPr>
          <w:rFonts w:ascii="Times New Roman" w:hAnsi="Times New Roman" w:cs="Times New Roman"/>
          <w:sz w:val="24"/>
          <w:szCs w:val="24"/>
        </w:rPr>
        <w:t>1.4. Tagada teenuste pakkumine inimese elu- või tegevuskoha lähedal;</w:t>
      </w:r>
      <w:r>
        <w:rPr>
          <w:rFonts w:ascii="Times New Roman" w:hAnsi="Times New Roman" w:cs="Times New Roman"/>
          <w:sz w:val="24"/>
          <w:szCs w:val="24"/>
        </w:rPr>
        <w:t xml:space="preserve"> </w:t>
      </w:r>
      <w:r w:rsidRPr="00460263">
        <w:rPr>
          <w:rFonts w:ascii="Times New Roman" w:hAnsi="Times New Roman" w:cs="Times New Roman"/>
          <w:sz w:val="24"/>
          <w:szCs w:val="24"/>
        </w:rPr>
        <w:t>1.5. Anda inimesele subjektiivne õigus saada teenuseid vähemalt kehtestatud miinimumi</w:t>
      </w:r>
      <w:r>
        <w:rPr>
          <w:rFonts w:ascii="Times New Roman" w:hAnsi="Times New Roman" w:cs="Times New Roman"/>
          <w:sz w:val="24"/>
          <w:szCs w:val="24"/>
        </w:rPr>
        <w:t xml:space="preserve"> </w:t>
      </w:r>
      <w:r w:rsidRPr="00460263">
        <w:rPr>
          <w:rFonts w:ascii="Times New Roman" w:hAnsi="Times New Roman" w:cs="Times New Roman"/>
          <w:sz w:val="24"/>
          <w:szCs w:val="24"/>
        </w:rPr>
        <w:t>ulatuses, kui abivajadus on hindamisega tuvastatud;</w:t>
      </w:r>
      <w:r>
        <w:rPr>
          <w:rFonts w:ascii="Times New Roman" w:hAnsi="Times New Roman" w:cs="Times New Roman"/>
          <w:sz w:val="24"/>
          <w:szCs w:val="24"/>
        </w:rPr>
        <w:t xml:space="preserve"> </w:t>
      </w:r>
      <w:r w:rsidRPr="00460263">
        <w:rPr>
          <w:rFonts w:ascii="Times New Roman" w:hAnsi="Times New Roman" w:cs="Times New Roman"/>
          <w:sz w:val="24"/>
          <w:szCs w:val="24"/>
        </w:rPr>
        <w:t>1.6. Luua riigile asenduskohustus, mis tagab riigi poolse abi inimesele, kes on jäänud kohalikus</w:t>
      </w:r>
      <w:r>
        <w:rPr>
          <w:rFonts w:ascii="Times New Roman" w:hAnsi="Times New Roman" w:cs="Times New Roman"/>
          <w:sz w:val="24"/>
          <w:szCs w:val="24"/>
        </w:rPr>
        <w:t xml:space="preserve"> </w:t>
      </w:r>
      <w:r w:rsidRPr="00460263">
        <w:rPr>
          <w:rFonts w:ascii="Times New Roman" w:hAnsi="Times New Roman" w:cs="Times New Roman"/>
          <w:sz w:val="24"/>
          <w:szCs w:val="24"/>
        </w:rPr>
        <w:t>omavalitsuses abita;</w:t>
      </w:r>
      <w:r>
        <w:rPr>
          <w:rFonts w:ascii="Times New Roman" w:hAnsi="Times New Roman" w:cs="Times New Roman"/>
          <w:sz w:val="24"/>
          <w:szCs w:val="24"/>
        </w:rPr>
        <w:t xml:space="preserve"> </w:t>
      </w:r>
      <w:r w:rsidRPr="00460263">
        <w:rPr>
          <w:rFonts w:ascii="Times New Roman" w:hAnsi="Times New Roman" w:cs="Times New Roman"/>
          <w:sz w:val="24"/>
          <w:szCs w:val="24"/>
        </w:rPr>
        <w:t>1.7. Kaasajastada riigi rahastatavate teenuste sisu ja korraldus;</w:t>
      </w:r>
      <w:r>
        <w:rPr>
          <w:rFonts w:ascii="Times New Roman" w:hAnsi="Times New Roman" w:cs="Times New Roman"/>
          <w:sz w:val="24"/>
          <w:szCs w:val="24"/>
        </w:rPr>
        <w:t xml:space="preserve"> </w:t>
      </w:r>
      <w:r w:rsidRPr="00460263">
        <w:rPr>
          <w:rFonts w:ascii="Times New Roman" w:hAnsi="Times New Roman" w:cs="Times New Roman"/>
          <w:sz w:val="24"/>
          <w:szCs w:val="24"/>
        </w:rPr>
        <w:t>1.8. Kujundada ümber puuetega inimeste sotsiaaltoetuste seaduse alusel toetuste maksmine</w:t>
      </w:r>
      <w:r>
        <w:rPr>
          <w:rFonts w:ascii="Times New Roman" w:hAnsi="Times New Roman" w:cs="Times New Roman"/>
          <w:sz w:val="24"/>
          <w:szCs w:val="24"/>
        </w:rPr>
        <w:t xml:space="preserve"> </w:t>
      </w:r>
      <w:r w:rsidRPr="00460263">
        <w:rPr>
          <w:rFonts w:ascii="Times New Roman" w:hAnsi="Times New Roman" w:cs="Times New Roman"/>
          <w:sz w:val="24"/>
          <w:szCs w:val="24"/>
        </w:rPr>
        <w:t>ning suunata nimetatud toetuste maksmiseks ettenähtud vahendid toetusfondi kaudu kohalikele</w:t>
      </w:r>
      <w:r>
        <w:rPr>
          <w:rFonts w:ascii="Times New Roman" w:hAnsi="Times New Roman" w:cs="Times New Roman"/>
          <w:sz w:val="24"/>
          <w:szCs w:val="24"/>
        </w:rPr>
        <w:t xml:space="preserve"> </w:t>
      </w:r>
      <w:r w:rsidRPr="00460263">
        <w:rPr>
          <w:rFonts w:ascii="Times New Roman" w:hAnsi="Times New Roman" w:cs="Times New Roman"/>
          <w:sz w:val="24"/>
          <w:szCs w:val="24"/>
        </w:rPr>
        <w:t xml:space="preserve">omavalitsustele koos terviksüsteemi kaasajastamisega vastavalt lisatud ajakavale </w:t>
      </w:r>
      <w:r>
        <w:rPr>
          <w:rFonts w:ascii="Times New Roman" w:hAnsi="Times New Roman" w:cs="Times New Roman"/>
          <w:sz w:val="24"/>
          <w:szCs w:val="24"/>
        </w:rPr>
        <w:t xml:space="preserve"> </w:t>
      </w:r>
      <w:r w:rsidRPr="00460263">
        <w:rPr>
          <w:rFonts w:ascii="Times New Roman" w:hAnsi="Times New Roman" w:cs="Times New Roman"/>
          <w:sz w:val="24"/>
          <w:szCs w:val="24"/>
        </w:rPr>
        <w:t xml:space="preserve">1.9. Luua Vabariigi Valitsuse </w:t>
      </w:r>
      <w:bookmarkStart w:id="3" w:name="_Hlk357272"/>
      <w:r w:rsidRPr="00460263">
        <w:rPr>
          <w:rFonts w:ascii="Times New Roman" w:hAnsi="Times New Roman" w:cs="Times New Roman"/>
          <w:sz w:val="24"/>
          <w:szCs w:val="24"/>
        </w:rPr>
        <w:t>komisjon, et tagada erivajadusega inimeste õiguste kaitse</w:t>
      </w:r>
      <w:r>
        <w:rPr>
          <w:rFonts w:ascii="Times New Roman" w:hAnsi="Times New Roman" w:cs="Times New Roman"/>
          <w:sz w:val="24"/>
          <w:szCs w:val="24"/>
        </w:rPr>
        <w:t xml:space="preserve"> </w:t>
      </w:r>
      <w:r w:rsidRPr="00460263">
        <w:rPr>
          <w:rFonts w:ascii="Times New Roman" w:hAnsi="Times New Roman" w:cs="Times New Roman"/>
          <w:sz w:val="24"/>
          <w:szCs w:val="24"/>
        </w:rPr>
        <w:t>horisontaalselt läbi kogu riigi kõikide valdkondade poliitikates.</w:t>
      </w:r>
      <w:bookmarkEnd w:id="3"/>
      <w:r>
        <w:rPr>
          <w:rFonts w:ascii="Times New Roman" w:hAnsi="Times New Roman" w:cs="Times New Roman"/>
          <w:sz w:val="24"/>
          <w:szCs w:val="24"/>
        </w:rPr>
        <w:t xml:space="preserve"> </w:t>
      </w:r>
    </w:p>
    <w:p w14:paraId="4A7008FB" w14:textId="77777777" w:rsidR="00423E15" w:rsidRDefault="00460263" w:rsidP="00460263">
      <w:pPr>
        <w:pStyle w:val="Loendilik"/>
        <w:ind w:left="0"/>
        <w:jc w:val="both"/>
        <w:rPr>
          <w:rFonts w:ascii="Times New Roman" w:hAnsi="Times New Roman" w:cs="Times New Roman"/>
          <w:sz w:val="24"/>
          <w:szCs w:val="24"/>
        </w:rPr>
      </w:pPr>
      <w:r w:rsidRPr="00460263">
        <w:rPr>
          <w:rFonts w:ascii="Times New Roman" w:hAnsi="Times New Roman" w:cs="Times New Roman"/>
          <w:sz w:val="24"/>
          <w:szCs w:val="24"/>
        </w:rPr>
        <w:t>2. Rahandusministeeriumil koostöös Sotsiaalministeeriumiga töötada välja erivajadusega</w:t>
      </w:r>
      <w:r>
        <w:rPr>
          <w:rFonts w:ascii="Times New Roman" w:hAnsi="Times New Roman" w:cs="Times New Roman"/>
          <w:sz w:val="24"/>
          <w:szCs w:val="24"/>
        </w:rPr>
        <w:t xml:space="preserve"> </w:t>
      </w:r>
      <w:r w:rsidRPr="00460263">
        <w:rPr>
          <w:rFonts w:ascii="Times New Roman" w:hAnsi="Times New Roman" w:cs="Times New Roman"/>
          <w:sz w:val="24"/>
          <w:szCs w:val="24"/>
        </w:rPr>
        <w:t>inimeste toetuste ja teenuste süsteemi loomiseks vajalike meetmete rahastamisskeemid ning</w:t>
      </w:r>
      <w:r>
        <w:rPr>
          <w:rFonts w:ascii="Times New Roman" w:hAnsi="Times New Roman" w:cs="Times New Roman"/>
          <w:sz w:val="24"/>
          <w:szCs w:val="24"/>
        </w:rPr>
        <w:t xml:space="preserve"> </w:t>
      </w:r>
      <w:r w:rsidRPr="00460263">
        <w:rPr>
          <w:rFonts w:ascii="Times New Roman" w:hAnsi="Times New Roman" w:cs="Times New Roman"/>
          <w:sz w:val="24"/>
          <w:szCs w:val="24"/>
        </w:rPr>
        <w:t>täiendada riigieelarve strateegiat vastavalt meetmete rahastamise jaotusele aastate lõikes.</w:t>
      </w:r>
      <w:r>
        <w:rPr>
          <w:rFonts w:ascii="Times New Roman" w:hAnsi="Times New Roman" w:cs="Times New Roman"/>
          <w:sz w:val="24"/>
          <w:szCs w:val="24"/>
        </w:rPr>
        <w:t xml:space="preserve"> </w:t>
      </w:r>
    </w:p>
    <w:p w14:paraId="47F8C8FF" w14:textId="61746C6A" w:rsidR="008F45A3" w:rsidRDefault="00460263" w:rsidP="00460263">
      <w:pPr>
        <w:pStyle w:val="Loendilik"/>
        <w:ind w:left="0"/>
        <w:jc w:val="both"/>
        <w:rPr>
          <w:rFonts w:ascii="Times New Roman" w:hAnsi="Times New Roman" w:cs="Times New Roman"/>
          <w:sz w:val="24"/>
          <w:szCs w:val="24"/>
        </w:rPr>
      </w:pPr>
      <w:r w:rsidRPr="00460263">
        <w:rPr>
          <w:rFonts w:ascii="Times New Roman" w:hAnsi="Times New Roman" w:cs="Times New Roman"/>
          <w:sz w:val="24"/>
          <w:szCs w:val="24"/>
        </w:rPr>
        <w:t>3. Sotsiaalministeeriumil valmistada ette punktis 1 nimetatud tegevuste rakendamiseks</w:t>
      </w:r>
      <w:r>
        <w:rPr>
          <w:rFonts w:ascii="Times New Roman" w:hAnsi="Times New Roman" w:cs="Times New Roman"/>
          <w:sz w:val="24"/>
          <w:szCs w:val="24"/>
        </w:rPr>
        <w:t xml:space="preserve"> </w:t>
      </w:r>
      <w:r w:rsidRPr="00460263">
        <w:rPr>
          <w:rFonts w:ascii="Times New Roman" w:hAnsi="Times New Roman" w:cs="Times New Roman"/>
          <w:sz w:val="24"/>
          <w:szCs w:val="24"/>
        </w:rPr>
        <w:t>õiguslikud muudatused ja vajalikud IT lahendused ning luua Sotsiaalkindlustusameti kaudu kohalike</w:t>
      </w:r>
      <w:r>
        <w:rPr>
          <w:rFonts w:ascii="Times New Roman" w:hAnsi="Times New Roman" w:cs="Times New Roman"/>
          <w:sz w:val="24"/>
          <w:szCs w:val="24"/>
        </w:rPr>
        <w:t xml:space="preserve"> </w:t>
      </w:r>
      <w:r w:rsidRPr="00460263">
        <w:rPr>
          <w:rFonts w:ascii="Times New Roman" w:hAnsi="Times New Roman" w:cs="Times New Roman"/>
          <w:sz w:val="24"/>
          <w:szCs w:val="24"/>
        </w:rPr>
        <w:t>omavalitsuste võimestamiseks asjakohased riiklikud meetmed.</w:t>
      </w:r>
    </w:p>
    <w:p w14:paraId="7CBD9E54" w14:textId="116FE5CB" w:rsidR="00ED166A" w:rsidRDefault="00ED166A" w:rsidP="00460263">
      <w:pPr>
        <w:pStyle w:val="Loendilik"/>
        <w:ind w:left="0"/>
        <w:jc w:val="both"/>
        <w:rPr>
          <w:rFonts w:ascii="Times New Roman" w:hAnsi="Times New Roman" w:cs="Times New Roman"/>
          <w:sz w:val="24"/>
          <w:szCs w:val="24"/>
        </w:rPr>
      </w:pPr>
    </w:p>
    <w:p w14:paraId="3B6F2942" w14:textId="28E1633B" w:rsidR="000C314B" w:rsidRDefault="000C314B" w:rsidP="00F46C91">
      <w:pPr>
        <w:pStyle w:val="Loendilik"/>
        <w:ind w:left="0"/>
        <w:jc w:val="both"/>
        <w:rPr>
          <w:rFonts w:ascii="Times New Roman" w:hAnsi="Times New Roman" w:cs="Times New Roman"/>
          <w:sz w:val="24"/>
          <w:szCs w:val="24"/>
        </w:rPr>
      </w:pPr>
      <w:r>
        <w:rPr>
          <w:rFonts w:ascii="Times New Roman" w:hAnsi="Times New Roman" w:cs="Times New Roman"/>
          <w:sz w:val="24"/>
          <w:szCs w:val="24"/>
        </w:rPr>
        <w:t>M</w:t>
      </w:r>
      <w:r w:rsidR="003446AE">
        <w:rPr>
          <w:rFonts w:ascii="Times New Roman" w:hAnsi="Times New Roman" w:cs="Times New Roman"/>
          <w:sz w:val="24"/>
          <w:szCs w:val="24"/>
        </w:rPr>
        <w:t xml:space="preserve">eelis </w:t>
      </w:r>
      <w:r w:rsidR="00796F05">
        <w:rPr>
          <w:rFonts w:ascii="Times New Roman" w:hAnsi="Times New Roman" w:cs="Times New Roman"/>
          <w:sz w:val="24"/>
          <w:szCs w:val="24"/>
        </w:rPr>
        <w:t>J</w:t>
      </w:r>
      <w:r w:rsidR="003446AE">
        <w:rPr>
          <w:rFonts w:ascii="Times New Roman" w:hAnsi="Times New Roman" w:cs="Times New Roman"/>
          <w:sz w:val="24"/>
          <w:szCs w:val="24"/>
        </w:rPr>
        <w:t>oost</w:t>
      </w:r>
      <w:r>
        <w:rPr>
          <w:rFonts w:ascii="Times New Roman" w:hAnsi="Times New Roman" w:cs="Times New Roman"/>
          <w:sz w:val="24"/>
          <w:szCs w:val="24"/>
        </w:rPr>
        <w:t xml:space="preserve"> küsib, kas </w:t>
      </w:r>
      <w:r w:rsidR="00B77A8E">
        <w:rPr>
          <w:rFonts w:ascii="Times New Roman" w:hAnsi="Times New Roman" w:cs="Times New Roman"/>
          <w:sz w:val="24"/>
          <w:szCs w:val="24"/>
        </w:rPr>
        <w:t xml:space="preserve">loodav </w:t>
      </w:r>
      <w:r>
        <w:rPr>
          <w:rFonts w:ascii="Times New Roman" w:hAnsi="Times New Roman" w:cs="Times New Roman"/>
          <w:sz w:val="24"/>
          <w:szCs w:val="24"/>
        </w:rPr>
        <w:t>komisjon</w:t>
      </w:r>
      <w:r w:rsidR="00B77A8E" w:rsidRPr="00B77A8E">
        <w:rPr>
          <w:rFonts w:ascii="Times New Roman" w:hAnsi="Times New Roman" w:cs="Times New Roman"/>
          <w:sz w:val="24"/>
          <w:szCs w:val="24"/>
        </w:rPr>
        <w:t>, et tagada erivajadusega inimeste õiguste kaitse horisontaalselt läbi kogu riigi kõikide valdkondade poliitikates</w:t>
      </w:r>
      <w:r w:rsidR="0000726D">
        <w:rPr>
          <w:rFonts w:ascii="Times New Roman" w:hAnsi="Times New Roman" w:cs="Times New Roman"/>
          <w:sz w:val="24"/>
          <w:szCs w:val="24"/>
        </w:rPr>
        <w:t>,</w:t>
      </w:r>
      <w:r w:rsidR="00B77A8E">
        <w:rPr>
          <w:rFonts w:ascii="Times New Roman" w:hAnsi="Times New Roman" w:cs="Times New Roman"/>
          <w:sz w:val="24"/>
          <w:szCs w:val="24"/>
        </w:rPr>
        <w:t xml:space="preserve"> plaanitakse luua </w:t>
      </w:r>
      <w:r>
        <w:rPr>
          <w:rFonts w:ascii="Times New Roman" w:hAnsi="Times New Roman" w:cs="Times New Roman"/>
          <w:sz w:val="24"/>
          <w:szCs w:val="24"/>
        </w:rPr>
        <w:t>püsiv</w:t>
      </w:r>
      <w:r w:rsidR="00B77A8E">
        <w:rPr>
          <w:rFonts w:ascii="Times New Roman" w:hAnsi="Times New Roman" w:cs="Times New Roman"/>
          <w:sz w:val="24"/>
          <w:szCs w:val="24"/>
        </w:rPr>
        <w:t>a</w:t>
      </w:r>
      <w:r>
        <w:rPr>
          <w:rFonts w:ascii="Times New Roman" w:hAnsi="Times New Roman" w:cs="Times New Roman"/>
          <w:sz w:val="24"/>
          <w:szCs w:val="24"/>
        </w:rPr>
        <w:t xml:space="preserve"> või ajuti</w:t>
      </w:r>
      <w:r w:rsidR="00B77A8E">
        <w:rPr>
          <w:rFonts w:ascii="Times New Roman" w:hAnsi="Times New Roman" w:cs="Times New Roman"/>
          <w:sz w:val="24"/>
          <w:szCs w:val="24"/>
        </w:rPr>
        <w:t>s</w:t>
      </w:r>
      <w:r>
        <w:rPr>
          <w:rFonts w:ascii="Times New Roman" w:hAnsi="Times New Roman" w:cs="Times New Roman"/>
          <w:sz w:val="24"/>
          <w:szCs w:val="24"/>
        </w:rPr>
        <w:t>e</w:t>
      </w:r>
      <w:r w:rsidR="00B77A8E">
        <w:rPr>
          <w:rFonts w:ascii="Times New Roman" w:hAnsi="Times New Roman" w:cs="Times New Roman"/>
          <w:sz w:val="24"/>
          <w:szCs w:val="24"/>
        </w:rPr>
        <w:t>na.</w:t>
      </w:r>
    </w:p>
    <w:p w14:paraId="2CF0C13E" w14:textId="77777777" w:rsidR="00CA6A27" w:rsidRDefault="00CA6A27" w:rsidP="00F46C91">
      <w:pPr>
        <w:pStyle w:val="Loendilik"/>
        <w:ind w:left="0"/>
        <w:jc w:val="both"/>
        <w:rPr>
          <w:rFonts w:ascii="Times New Roman" w:hAnsi="Times New Roman" w:cs="Times New Roman"/>
          <w:sz w:val="24"/>
          <w:szCs w:val="24"/>
        </w:rPr>
      </w:pPr>
    </w:p>
    <w:p w14:paraId="500F4D3A" w14:textId="1960AD9B" w:rsidR="000C314B" w:rsidRDefault="000C314B" w:rsidP="00F46C91">
      <w:pPr>
        <w:pStyle w:val="Loendilik"/>
        <w:ind w:left="0"/>
        <w:jc w:val="both"/>
        <w:rPr>
          <w:rFonts w:ascii="Times New Roman" w:hAnsi="Times New Roman" w:cs="Times New Roman"/>
          <w:sz w:val="24"/>
          <w:szCs w:val="24"/>
        </w:rPr>
      </w:pPr>
      <w:r>
        <w:rPr>
          <w:rFonts w:ascii="Times New Roman" w:hAnsi="Times New Roman" w:cs="Times New Roman"/>
          <w:sz w:val="24"/>
          <w:szCs w:val="24"/>
        </w:rPr>
        <w:t>SR vastab, et</w:t>
      </w:r>
      <w:r w:rsidR="00B77A8E">
        <w:rPr>
          <w:rFonts w:ascii="Times New Roman" w:hAnsi="Times New Roman" w:cs="Times New Roman"/>
          <w:sz w:val="24"/>
          <w:szCs w:val="24"/>
        </w:rPr>
        <w:t xml:space="preserve"> komisjon on plaanitud püsivana ning</w:t>
      </w:r>
      <w:r>
        <w:rPr>
          <w:rFonts w:ascii="Times New Roman" w:hAnsi="Times New Roman" w:cs="Times New Roman"/>
          <w:sz w:val="24"/>
          <w:szCs w:val="24"/>
        </w:rPr>
        <w:t xml:space="preserve"> näeb vajadust erivajadustega inimeste komisjoni järele, mis on seadustes fikseeritud</w:t>
      </w:r>
      <w:r w:rsidR="00244A49">
        <w:rPr>
          <w:rFonts w:ascii="Times New Roman" w:hAnsi="Times New Roman" w:cs="Times New Roman"/>
          <w:sz w:val="24"/>
          <w:szCs w:val="24"/>
        </w:rPr>
        <w:t xml:space="preserve">, et omaks tegevuse mõju valdkonnale. </w:t>
      </w:r>
      <w:r>
        <w:rPr>
          <w:rFonts w:ascii="Times New Roman" w:hAnsi="Times New Roman" w:cs="Times New Roman"/>
          <w:sz w:val="24"/>
          <w:szCs w:val="24"/>
        </w:rPr>
        <w:t xml:space="preserve"> Komisjon peaks olema </w:t>
      </w:r>
      <w:r w:rsidR="00B77A8E">
        <w:rPr>
          <w:rFonts w:ascii="Times New Roman" w:hAnsi="Times New Roman" w:cs="Times New Roman"/>
          <w:sz w:val="24"/>
          <w:szCs w:val="24"/>
        </w:rPr>
        <w:t xml:space="preserve">muudatuste kooskõlastajaks ja </w:t>
      </w:r>
      <w:r>
        <w:rPr>
          <w:rFonts w:ascii="Times New Roman" w:hAnsi="Times New Roman" w:cs="Times New Roman"/>
          <w:sz w:val="24"/>
          <w:szCs w:val="24"/>
        </w:rPr>
        <w:t>suunanäitajaks ametnikele, KOVidele ja ministeeriumitele.</w:t>
      </w:r>
      <w:r w:rsidR="007419C0">
        <w:rPr>
          <w:rFonts w:ascii="Times New Roman" w:hAnsi="Times New Roman" w:cs="Times New Roman"/>
          <w:sz w:val="24"/>
          <w:szCs w:val="24"/>
        </w:rPr>
        <w:t xml:space="preserve"> Heaks analoogiks on varasemalt loodud lastekaitsekomisjon.</w:t>
      </w:r>
    </w:p>
    <w:p w14:paraId="1D11174E" w14:textId="33B7C45C" w:rsidR="00D41659" w:rsidRDefault="00D41659" w:rsidP="00F46C91">
      <w:pPr>
        <w:pStyle w:val="Loendilik"/>
        <w:ind w:left="0"/>
        <w:jc w:val="both"/>
        <w:rPr>
          <w:rFonts w:ascii="Times New Roman" w:hAnsi="Times New Roman" w:cs="Times New Roman"/>
          <w:sz w:val="24"/>
          <w:szCs w:val="24"/>
        </w:rPr>
      </w:pPr>
    </w:p>
    <w:p w14:paraId="517BC6E0" w14:textId="14895DF0" w:rsidR="00377891" w:rsidRDefault="00DD33BA" w:rsidP="00F46C91">
      <w:pPr>
        <w:pStyle w:val="Loendilik"/>
        <w:ind w:left="0"/>
        <w:jc w:val="both"/>
        <w:rPr>
          <w:rFonts w:ascii="Times New Roman" w:hAnsi="Times New Roman" w:cs="Times New Roman"/>
          <w:sz w:val="24"/>
          <w:szCs w:val="24"/>
        </w:rPr>
      </w:pPr>
      <w:r>
        <w:rPr>
          <w:rFonts w:ascii="Times New Roman" w:hAnsi="Times New Roman" w:cs="Times New Roman"/>
          <w:sz w:val="24"/>
          <w:szCs w:val="24"/>
        </w:rPr>
        <w:t xml:space="preserve">MH </w:t>
      </w:r>
      <w:r w:rsidR="00F5287F">
        <w:rPr>
          <w:rFonts w:ascii="Times New Roman" w:hAnsi="Times New Roman" w:cs="Times New Roman"/>
          <w:sz w:val="24"/>
          <w:szCs w:val="24"/>
        </w:rPr>
        <w:t>ütleb</w:t>
      </w:r>
      <w:r>
        <w:rPr>
          <w:rFonts w:ascii="Times New Roman" w:hAnsi="Times New Roman" w:cs="Times New Roman"/>
          <w:sz w:val="24"/>
          <w:szCs w:val="24"/>
        </w:rPr>
        <w:t xml:space="preserve">, et kas puuetega laste toetus peaks jääma universaalseks või vajaduspõhiseks, siis hetkel ei ole mul head lahendust sellele. Puuetega lapse vanemad kardavad, et kui </w:t>
      </w:r>
      <w:r w:rsidR="00A77561">
        <w:rPr>
          <w:rFonts w:ascii="Times New Roman" w:hAnsi="Times New Roman" w:cs="Times New Roman"/>
          <w:sz w:val="24"/>
          <w:szCs w:val="24"/>
        </w:rPr>
        <w:t xml:space="preserve">toetus </w:t>
      </w:r>
      <w:r>
        <w:rPr>
          <w:rFonts w:ascii="Times New Roman" w:hAnsi="Times New Roman" w:cs="Times New Roman"/>
          <w:sz w:val="24"/>
          <w:szCs w:val="24"/>
        </w:rPr>
        <w:t>läheb vajaduspõhiseks, siis tähendab suurt bürokraatiat ja tõendamiskohust KOV tasandil ning välistatakse</w:t>
      </w:r>
      <w:r w:rsidR="00C72B6F">
        <w:rPr>
          <w:rFonts w:ascii="Times New Roman" w:hAnsi="Times New Roman" w:cs="Times New Roman"/>
          <w:sz w:val="24"/>
          <w:szCs w:val="24"/>
        </w:rPr>
        <w:t xml:space="preserve"> puudega lapse pere</w:t>
      </w:r>
      <w:r>
        <w:rPr>
          <w:rFonts w:ascii="Times New Roman" w:hAnsi="Times New Roman" w:cs="Times New Roman"/>
          <w:sz w:val="24"/>
          <w:szCs w:val="24"/>
        </w:rPr>
        <w:t xml:space="preserve"> aktiivsus ja sunnitakse passiivseks</w:t>
      </w:r>
      <w:r w:rsidR="000C7836">
        <w:rPr>
          <w:rFonts w:ascii="Times New Roman" w:hAnsi="Times New Roman" w:cs="Times New Roman"/>
          <w:sz w:val="24"/>
          <w:szCs w:val="24"/>
        </w:rPr>
        <w:t xml:space="preserve">. </w:t>
      </w:r>
    </w:p>
    <w:p w14:paraId="12F22826" w14:textId="45D2F8AD" w:rsidR="00B62BEB" w:rsidRDefault="00B62BEB" w:rsidP="00F46C91">
      <w:pPr>
        <w:pStyle w:val="Loendilik"/>
        <w:ind w:left="0"/>
        <w:jc w:val="both"/>
        <w:rPr>
          <w:rFonts w:ascii="Times New Roman" w:hAnsi="Times New Roman" w:cs="Times New Roman"/>
          <w:sz w:val="24"/>
          <w:szCs w:val="24"/>
        </w:rPr>
      </w:pPr>
    </w:p>
    <w:p w14:paraId="539A8BEA" w14:textId="4C7E3BC9" w:rsidR="00BE78D7" w:rsidRDefault="00BE78D7" w:rsidP="00BE78D7">
      <w:pPr>
        <w:pStyle w:val="Loendilik"/>
        <w:ind w:left="0"/>
        <w:jc w:val="both"/>
        <w:rPr>
          <w:rFonts w:ascii="Times New Roman" w:hAnsi="Times New Roman" w:cs="Times New Roman"/>
          <w:sz w:val="24"/>
          <w:szCs w:val="24"/>
        </w:rPr>
      </w:pPr>
      <w:r>
        <w:rPr>
          <w:rFonts w:ascii="Times New Roman" w:hAnsi="Times New Roman" w:cs="Times New Roman"/>
          <w:sz w:val="24"/>
          <w:szCs w:val="24"/>
        </w:rPr>
        <w:t>K</w:t>
      </w:r>
      <w:r w:rsidR="00C95506">
        <w:rPr>
          <w:rFonts w:ascii="Times New Roman" w:hAnsi="Times New Roman" w:cs="Times New Roman"/>
          <w:sz w:val="24"/>
          <w:szCs w:val="24"/>
        </w:rPr>
        <w:t xml:space="preserve">aia </w:t>
      </w:r>
      <w:r>
        <w:rPr>
          <w:rFonts w:ascii="Times New Roman" w:hAnsi="Times New Roman" w:cs="Times New Roman"/>
          <w:sz w:val="24"/>
          <w:szCs w:val="24"/>
        </w:rPr>
        <w:t>K</w:t>
      </w:r>
      <w:r w:rsidR="00C95506">
        <w:rPr>
          <w:rFonts w:ascii="Times New Roman" w:hAnsi="Times New Roman" w:cs="Times New Roman"/>
          <w:sz w:val="24"/>
          <w:szCs w:val="24"/>
        </w:rPr>
        <w:t>aldvee</w:t>
      </w:r>
      <w:r>
        <w:rPr>
          <w:rFonts w:ascii="Times New Roman" w:hAnsi="Times New Roman" w:cs="Times New Roman"/>
          <w:sz w:val="24"/>
          <w:szCs w:val="24"/>
        </w:rPr>
        <w:t xml:space="preserve"> </w:t>
      </w:r>
      <w:r w:rsidR="0063792C">
        <w:rPr>
          <w:rFonts w:ascii="Times New Roman" w:hAnsi="Times New Roman" w:cs="Times New Roman"/>
          <w:sz w:val="24"/>
          <w:szCs w:val="24"/>
        </w:rPr>
        <w:t xml:space="preserve">(edaspidi KK) </w:t>
      </w:r>
      <w:r>
        <w:rPr>
          <w:rFonts w:ascii="Times New Roman" w:hAnsi="Times New Roman" w:cs="Times New Roman"/>
          <w:sz w:val="24"/>
          <w:szCs w:val="24"/>
        </w:rPr>
        <w:t>toob välja, et kui KOVidele kohustusi ja rahalisi ressursse juurde anda, siis ei tohiks otsustamist raha sihtotstarbe kasutamise osas jätta KOVile.</w:t>
      </w:r>
    </w:p>
    <w:p w14:paraId="4CB21683" w14:textId="10E7A9D3" w:rsidR="00C864A4" w:rsidRDefault="00B51E20" w:rsidP="00F46C91">
      <w:pPr>
        <w:pStyle w:val="Loendilik"/>
        <w:ind w:left="0"/>
        <w:jc w:val="both"/>
        <w:rPr>
          <w:rFonts w:ascii="Times New Roman" w:hAnsi="Times New Roman" w:cs="Times New Roman"/>
          <w:sz w:val="24"/>
          <w:szCs w:val="24"/>
        </w:rPr>
      </w:pPr>
      <w:r>
        <w:rPr>
          <w:rFonts w:ascii="Times New Roman" w:hAnsi="Times New Roman" w:cs="Times New Roman"/>
          <w:sz w:val="24"/>
          <w:szCs w:val="24"/>
        </w:rPr>
        <w:t xml:space="preserve">SR tunnistab, et aastate jooksul, kui </w:t>
      </w:r>
      <w:r w:rsidR="00C864A4">
        <w:rPr>
          <w:rFonts w:ascii="Times New Roman" w:hAnsi="Times New Roman" w:cs="Times New Roman"/>
          <w:sz w:val="24"/>
          <w:szCs w:val="24"/>
        </w:rPr>
        <w:t xml:space="preserve">KOV </w:t>
      </w:r>
      <w:r>
        <w:rPr>
          <w:rFonts w:ascii="Times New Roman" w:hAnsi="Times New Roman" w:cs="Times New Roman"/>
          <w:sz w:val="24"/>
          <w:szCs w:val="24"/>
        </w:rPr>
        <w:t>on saanud lisa</w:t>
      </w:r>
      <w:r w:rsidR="00C864A4">
        <w:rPr>
          <w:rFonts w:ascii="Times New Roman" w:hAnsi="Times New Roman" w:cs="Times New Roman"/>
          <w:sz w:val="24"/>
          <w:szCs w:val="24"/>
        </w:rPr>
        <w:t>ressursse</w:t>
      </w:r>
      <w:r w:rsidR="00CB4438">
        <w:rPr>
          <w:rFonts w:ascii="Times New Roman" w:hAnsi="Times New Roman" w:cs="Times New Roman"/>
          <w:sz w:val="24"/>
          <w:szCs w:val="24"/>
        </w:rPr>
        <w:t xml:space="preserve"> sotsiaalvaldkonda</w:t>
      </w:r>
      <w:r w:rsidR="00C864A4">
        <w:rPr>
          <w:rFonts w:ascii="Times New Roman" w:hAnsi="Times New Roman" w:cs="Times New Roman"/>
          <w:sz w:val="24"/>
          <w:szCs w:val="24"/>
        </w:rPr>
        <w:t xml:space="preserve"> juurde, </w:t>
      </w:r>
      <w:r>
        <w:rPr>
          <w:rFonts w:ascii="Times New Roman" w:hAnsi="Times New Roman" w:cs="Times New Roman"/>
          <w:sz w:val="24"/>
          <w:szCs w:val="24"/>
        </w:rPr>
        <w:t>siis kahju</w:t>
      </w:r>
      <w:r w:rsidR="00CB4438">
        <w:rPr>
          <w:rFonts w:ascii="Times New Roman" w:hAnsi="Times New Roman" w:cs="Times New Roman"/>
          <w:sz w:val="24"/>
          <w:szCs w:val="24"/>
        </w:rPr>
        <w:t>k</w:t>
      </w:r>
      <w:r>
        <w:rPr>
          <w:rFonts w:ascii="Times New Roman" w:hAnsi="Times New Roman" w:cs="Times New Roman"/>
          <w:sz w:val="24"/>
          <w:szCs w:val="24"/>
        </w:rPr>
        <w:t>s valdkonnasisest</w:t>
      </w:r>
      <w:r w:rsidR="00C864A4">
        <w:rPr>
          <w:rFonts w:ascii="Times New Roman" w:hAnsi="Times New Roman" w:cs="Times New Roman"/>
          <w:sz w:val="24"/>
          <w:szCs w:val="24"/>
        </w:rPr>
        <w:t xml:space="preserve"> kvaliteedihüpet ei </w:t>
      </w:r>
      <w:r w:rsidR="00124116">
        <w:rPr>
          <w:rFonts w:ascii="Times New Roman" w:hAnsi="Times New Roman" w:cs="Times New Roman"/>
          <w:sz w:val="24"/>
          <w:szCs w:val="24"/>
        </w:rPr>
        <w:t>ole sellele järgnenud</w:t>
      </w:r>
      <w:r w:rsidR="00C864A4">
        <w:rPr>
          <w:rFonts w:ascii="Times New Roman" w:hAnsi="Times New Roman" w:cs="Times New Roman"/>
          <w:sz w:val="24"/>
          <w:szCs w:val="24"/>
        </w:rPr>
        <w:t>.</w:t>
      </w:r>
    </w:p>
    <w:p w14:paraId="05FC1263" w14:textId="77777777" w:rsidR="00244A49" w:rsidRDefault="00244A49" w:rsidP="00F46C91">
      <w:pPr>
        <w:pStyle w:val="Loendilik"/>
        <w:ind w:left="0"/>
        <w:jc w:val="both"/>
        <w:rPr>
          <w:rFonts w:ascii="Times New Roman" w:hAnsi="Times New Roman" w:cs="Times New Roman"/>
          <w:sz w:val="24"/>
          <w:szCs w:val="24"/>
        </w:rPr>
      </w:pPr>
    </w:p>
    <w:p w14:paraId="2309FD18" w14:textId="7368707F" w:rsidR="00C864A4" w:rsidRDefault="00C864A4" w:rsidP="00F46C91">
      <w:pPr>
        <w:pStyle w:val="Loendilik"/>
        <w:ind w:left="0"/>
        <w:jc w:val="both"/>
        <w:rPr>
          <w:rFonts w:ascii="Times New Roman" w:hAnsi="Times New Roman" w:cs="Times New Roman"/>
          <w:sz w:val="24"/>
          <w:szCs w:val="24"/>
        </w:rPr>
      </w:pPr>
      <w:r>
        <w:rPr>
          <w:rFonts w:ascii="Times New Roman" w:hAnsi="Times New Roman" w:cs="Times New Roman"/>
          <w:sz w:val="24"/>
          <w:szCs w:val="24"/>
        </w:rPr>
        <w:lastRenderedPageBreak/>
        <w:t>A</w:t>
      </w:r>
      <w:r w:rsidR="004B4DD2">
        <w:rPr>
          <w:rFonts w:ascii="Times New Roman" w:hAnsi="Times New Roman" w:cs="Times New Roman"/>
          <w:sz w:val="24"/>
          <w:szCs w:val="24"/>
        </w:rPr>
        <w:t xml:space="preserve">nneli </w:t>
      </w:r>
      <w:r>
        <w:rPr>
          <w:rFonts w:ascii="Times New Roman" w:hAnsi="Times New Roman" w:cs="Times New Roman"/>
          <w:sz w:val="24"/>
          <w:szCs w:val="24"/>
        </w:rPr>
        <w:t>H</w:t>
      </w:r>
      <w:r w:rsidR="004B4DD2">
        <w:rPr>
          <w:rFonts w:ascii="Times New Roman" w:hAnsi="Times New Roman" w:cs="Times New Roman"/>
          <w:sz w:val="24"/>
          <w:szCs w:val="24"/>
        </w:rPr>
        <w:t>abicht</w:t>
      </w:r>
      <w:r w:rsidR="001837F7">
        <w:rPr>
          <w:rFonts w:ascii="Times New Roman" w:hAnsi="Times New Roman" w:cs="Times New Roman"/>
          <w:sz w:val="24"/>
          <w:szCs w:val="24"/>
        </w:rPr>
        <w:t xml:space="preserve"> (edaspidi AH)</w:t>
      </w:r>
      <w:r>
        <w:rPr>
          <w:rFonts w:ascii="Times New Roman" w:hAnsi="Times New Roman" w:cs="Times New Roman"/>
          <w:sz w:val="24"/>
          <w:szCs w:val="24"/>
        </w:rPr>
        <w:t xml:space="preserve"> tunneb huvi, kas hindamisinstrumendi osas, et kas on tutvutud teiste riikide mudelitega</w:t>
      </w:r>
      <w:r w:rsidR="00AF266E">
        <w:rPr>
          <w:rFonts w:ascii="Times New Roman" w:hAnsi="Times New Roman" w:cs="Times New Roman"/>
          <w:sz w:val="24"/>
          <w:szCs w:val="24"/>
        </w:rPr>
        <w:t xml:space="preserve"> ning kust peaks KOV saama objektiivsed andmed</w:t>
      </w:r>
      <w:r w:rsidR="00B30737">
        <w:rPr>
          <w:rFonts w:ascii="Times New Roman" w:hAnsi="Times New Roman" w:cs="Times New Roman"/>
          <w:sz w:val="24"/>
          <w:szCs w:val="24"/>
        </w:rPr>
        <w:t xml:space="preserve"> kliendi kohta</w:t>
      </w:r>
      <w:r w:rsidR="00AF266E">
        <w:rPr>
          <w:rFonts w:ascii="Times New Roman" w:hAnsi="Times New Roman" w:cs="Times New Roman"/>
          <w:sz w:val="24"/>
          <w:szCs w:val="24"/>
        </w:rPr>
        <w:t xml:space="preserve"> hindamise</w:t>
      </w:r>
      <w:r w:rsidR="00B30737">
        <w:rPr>
          <w:rFonts w:ascii="Times New Roman" w:hAnsi="Times New Roman" w:cs="Times New Roman"/>
          <w:sz w:val="24"/>
          <w:szCs w:val="24"/>
        </w:rPr>
        <w:t xml:space="preserve"> läbiviimiseks</w:t>
      </w:r>
      <w:r w:rsidR="00AF266E">
        <w:rPr>
          <w:rFonts w:ascii="Times New Roman" w:hAnsi="Times New Roman" w:cs="Times New Roman"/>
          <w:sz w:val="24"/>
          <w:szCs w:val="24"/>
        </w:rPr>
        <w:t>.</w:t>
      </w:r>
    </w:p>
    <w:p w14:paraId="14A89998" w14:textId="12C60EFF" w:rsidR="003C3DCE" w:rsidRDefault="00AF266E" w:rsidP="00F46C91">
      <w:pPr>
        <w:pStyle w:val="Loendilik"/>
        <w:ind w:left="0"/>
        <w:jc w:val="both"/>
        <w:rPr>
          <w:rFonts w:ascii="Times New Roman" w:hAnsi="Times New Roman" w:cs="Times New Roman"/>
          <w:sz w:val="24"/>
          <w:szCs w:val="24"/>
        </w:rPr>
      </w:pPr>
      <w:r>
        <w:rPr>
          <w:rFonts w:ascii="Times New Roman" w:hAnsi="Times New Roman" w:cs="Times New Roman"/>
          <w:sz w:val="24"/>
          <w:szCs w:val="24"/>
        </w:rPr>
        <w:t xml:space="preserve">SR vastab, </w:t>
      </w:r>
      <w:r w:rsidR="00B30737">
        <w:rPr>
          <w:rFonts w:ascii="Times New Roman" w:hAnsi="Times New Roman" w:cs="Times New Roman"/>
          <w:sz w:val="24"/>
          <w:szCs w:val="24"/>
        </w:rPr>
        <w:t>täna meil valmismudelit ei ole. Hooldusvajaduse puhul on olemas</w:t>
      </w:r>
      <w:r>
        <w:rPr>
          <w:rFonts w:ascii="Times New Roman" w:hAnsi="Times New Roman" w:cs="Times New Roman"/>
          <w:sz w:val="24"/>
          <w:szCs w:val="24"/>
        </w:rPr>
        <w:t xml:space="preserve"> In</w:t>
      </w:r>
      <w:r w:rsidR="00C23FF1">
        <w:rPr>
          <w:rFonts w:ascii="Times New Roman" w:hAnsi="Times New Roman" w:cs="Times New Roman"/>
          <w:sz w:val="24"/>
          <w:szCs w:val="24"/>
        </w:rPr>
        <w:t>t</w:t>
      </w:r>
      <w:r>
        <w:rPr>
          <w:rFonts w:ascii="Times New Roman" w:hAnsi="Times New Roman" w:cs="Times New Roman"/>
          <w:sz w:val="24"/>
          <w:szCs w:val="24"/>
        </w:rPr>
        <w:t>erRAI, RFK, laste puhul on eeskujuks UK süsteem</w:t>
      </w:r>
      <w:r w:rsidR="00B30737">
        <w:rPr>
          <w:rFonts w:ascii="Times New Roman" w:hAnsi="Times New Roman" w:cs="Times New Roman"/>
          <w:sz w:val="24"/>
          <w:szCs w:val="24"/>
        </w:rPr>
        <w:t>.</w:t>
      </w:r>
      <w:r>
        <w:rPr>
          <w:rFonts w:ascii="Times New Roman" w:hAnsi="Times New Roman" w:cs="Times New Roman"/>
          <w:sz w:val="24"/>
          <w:szCs w:val="24"/>
        </w:rPr>
        <w:t xml:space="preserve"> </w:t>
      </w:r>
      <w:r w:rsidR="00B30737">
        <w:rPr>
          <w:rFonts w:ascii="Times New Roman" w:hAnsi="Times New Roman" w:cs="Times New Roman"/>
          <w:sz w:val="24"/>
          <w:szCs w:val="24"/>
        </w:rPr>
        <w:t xml:space="preserve">Hetkel piloteeritakse erinevate sihtgruppide puhul erinevaid mudeleid. </w:t>
      </w:r>
      <w:r>
        <w:rPr>
          <w:rFonts w:ascii="Times New Roman" w:hAnsi="Times New Roman" w:cs="Times New Roman"/>
          <w:sz w:val="24"/>
          <w:szCs w:val="24"/>
        </w:rPr>
        <w:t xml:space="preserve">Tööealiste puhul ei tahaks </w:t>
      </w:r>
      <w:r w:rsidR="00B30737">
        <w:rPr>
          <w:rFonts w:ascii="Times New Roman" w:hAnsi="Times New Roman" w:cs="Times New Roman"/>
          <w:sz w:val="24"/>
          <w:szCs w:val="24"/>
        </w:rPr>
        <w:t>hindamismudelit muuta.</w:t>
      </w:r>
      <w:r w:rsidR="00392BA3">
        <w:rPr>
          <w:rFonts w:ascii="Times New Roman" w:hAnsi="Times New Roman" w:cs="Times New Roman"/>
          <w:sz w:val="24"/>
          <w:szCs w:val="24"/>
        </w:rPr>
        <w:t xml:space="preserve"> Teiste riikide mudelit üks- ühele </w:t>
      </w:r>
      <w:r w:rsidR="00891D42">
        <w:rPr>
          <w:rFonts w:ascii="Times New Roman" w:hAnsi="Times New Roman" w:cs="Times New Roman"/>
          <w:sz w:val="24"/>
          <w:szCs w:val="24"/>
        </w:rPr>
        <w:t xml:space="preserve">me </w:t>
      </w:r>
      <w:r w:rsidR="00392BA3">
        <w:rPr>
          <w:rFonts w:ascii="Times New Roman" w:hAnsi="Times New Roman" w:cs="Times New Roman"/>
          <w:sz w:val="24"/>
          <w:szCs w:val="24"/>
        </w:rPr>
        <w:t xml:space="preserve">üle võtta ei saa. </w:t>
      </w:r>
    </w:p>
    <w:p w14:paraId="5339FA91" w14:textId="77777777" w:rsidR="00A52225" w:rsidRDefault="00A52225" w:rsidP="00F46C91">
      <w:pPr>
        <w:pStyle w:val="Loendilik"/>
        <w:ind w:left="0"/>
        <w:jc w:val="both"/>
        <w:rPr>
          <w:rFonts w:ascii="Times New Roman" w:hAnsi="Times New Roman" w:cs="Times New Roman"/>
          <w:sz w:val="24"/>
          <w:szCs w:val="24"/>
        </w:rPr>
      </w:pPr>
    </w:p>
    <w:p w14:paraId="26FA83D7" w14:textId="1A640792" w:rsidR="009E5063" w:rsidRDefault="009E5063" w:rsidP="00F46C91">
      <w:pPr>
        <w:pStyle w:val="Loendilik"/>
        <w:ind w:left="0"/>
        <w:jc w:val="both"/>
        <w:rPr>
          <w:rFonts w:ascii="Times New Roman" w:hAnsi="Times New Roman" w:cs="Times New Roman"/>
          <w:sz w:val="24"/>
          <w:szCs w:val="24"/>
        </w:rPr>
      </w:pPr>
      <w:r>
        <w:rPr>
          <w:rFonts w:ascii="Times New Roman" w:hAnsi="Times New Roman" w:cs="Times New Roman"/>
          <w:sz w:val="24"/>
          <w:szCs w:val="24"/>
        </w:rPr>
        <w:t>KK uurib, et kes hakkaks riigi poolt teenust osutama, kui KOV ei täida oma kohustust</w:t>
      </w:r>
      <w:r w:rsidR="00A52225">
        <w:rPr>
          <w:rFonts w:ascii="Times New Roman" w:hAnsi="Times New Roman" w:cs="Times New Roman"/>
          <w:sz w:val="24"/>
          <w:szCs w:val="24"/>
        </w:rPr>
        <w:t xml:space="preserve"> inimesele vastavalt vajadusele teenust pakkuda</w:t>
      </w:r>
      <w:r>
        <w:rPr>
          <w:rFonts w:ascii="Times New Roman" w:hAnsi="Times New Roman" w:cs="Times New Roman"/>
          <w:sz w:val="24"/>
          <w:szCs w:val="24"/>
        </w:rPr>
        <w:t>.</w:t>
      </w:r>
    </w:p>
    <w:p w14:paraId="6C15A15D" w14:textId="51E67D4B" w:rsidR="009E5063" w:rsidRDefault="009E5063" w:rsidP="00F46C91">
      <w:pPr>
        <w:pStyle w:val="Loendilik"/>
        <w:ind w:left="0"/>
        <w:jc w:val="both"/>
        <w:rPr>
          <w:rFonts w:ascii="Times New Roman" w:hAnsi="Times New Roman" w:cs="Times New Roman"/>
          <w:sz w:val="24"/>
          <w:szCs w:val="24"/>
        </w:rPr>
      </w:pPr>
      <w:r>
        <w:rPr>
          <w:rFonts w:ascii="Times New Roman" w:hAnsi="Times New Roman" w:cs="Times New Roman"/>
          <w:sz w:val="24"/>
          <w:szCs w:val="24"/>
        </w:rPr>
        <w:t>SR vastab, et tõenäoliselt SKA, aga kuidas kogu protsess välja nägema hakkab, hetkel ei tea.</w:t>
      </w:r>
    </w:p>
    <w:p w14:paraId="234BC449" w14:textId="77777777" w:rsidR="00A52225" w:rsidRDefault="00A52225" w:rsidP="00F46C91">
      <w:pPr>
        <w:pStyle w:val="Loendilik"/>
        <w:ind w:left="0"/>
        <w:jc w:val="both"/>
        <w:rPr>
          <w:rFonts w:ascii="Times New Roman" w:hAnsi="Times New Roman" w:cs="Times New Roman"/>
          <w:sz w:val="24"/>
          <w:szCs w:val="24"/>
        </w:rPr>
      </w:pPr>
    </w:p>
    <w:p w14:paraId="3DC0CC27" w14:textId="19259315" w:rsidR="00A52225" w:rsidRDefault="00A52225" w:rsidP="00F46C91">
      <w:pPr>
        <w:pStyle w:val="Loendilik"/>
        <w:ind w:left="0"/>
        <w:jc w:val="both"/>
        <w:rPr>
          <w:rFonts w:ascii="Times New Roman" w:hAnsi="Times New Roman" w:cs="Times New Roman"/>
          <w:sz w:val="24"/>
          <w:szCs w:val="24"/>
        </w:rPr>
      </w:pPr>
      <w:r>
        <w:rPr>
          <w:rFonts w:ascii="Times New Roman" w:hAnsi="Times New Roman" w:cs="Times New Roman"/>
          <w:sz w:val="24"/>
          <w:szCs w:val="24"/>
        </w:rPr>
        <w:t xml:space="preserve">MH tunneb huvi, et kuidas kogu protsess edasi läheb. </w:t>
      </w:r>
    </w:p>
    <w:p w14:paraId="1E666C1D" w14:textId="5638F61E" w:rsidR="004248CA" w:rsidRDefault="008B3D7F" w:rsidP="004248CA">
      <w:pPr>
        <w:pStyle w:val="Loendilik"/>
        <w:ind w:left="0"/>
        <w:jc w:val="both"/>
        <w:rPr>
          <w:rFonts w:ascii="Times New Roman" w:hAnsi="Times New Roman" w:cs="Times New Roman"/>
          <w:sz w:val="24"/>
          <w:szCs w:val="24"/>
        </w:rPr>
      </w:pPr>
      <w:r>
        <w:rPr>
          <w:rFonts w:ascii="Times New Roman" w:hAnsi="Times New Roman" w:cs="Times New Roman"/>
          <w:sz w:val="24"/>
          <w:szCs w:val="24"/>
        </w:rPr>
        <w:t xml:space="preserve">SR tunnistab, et kõik dokumendis väljakäidud ettepanekud on hetkel lahtised ja mingeid siduvaid kokkuleppeid tehtud ei ole. </w:t>
      </w:r>
      <w:r w:rsidR="00A00824">
        <w:rPr>
          <w:rFonts w:ascii="Times New Roman" w:hAnsi="Times New Roman" w:cs="Times New Roman"/>
          <w:sz w:val="24"/>
          <w:szCs w:val="24"/>
        </w:rPr>
        <w:t xml:space="preserve">Rahandusministeerium koostab </w:t>
      </w:r>
      <w:r w:rsidR="00E13E29">
        <w:rPr>
          <w:rFonts w:ascii="Times New Roman" w:hAnsi="Times New Roman" w:cs="Times New Roman"/>
          <w:sz w:val="24"/>
          <w:szCs w:val="24"/>
        </w:rPr>
        <w:t xml:space="preserve">jaanuari lõpuks </w:t>
      </w:r>
      <w:r w:rsidR="00A00824">
        <w:rPr>
          <w:rFonts w:ascii="Times New Roman" w:hAnsi="Times New Roman" w:cs="Times New Roman"/>
          <w:sz w:val="24"/>
          <w:szCs w:val="24"/>
        </w:rPr>
        <w:t>omapoolse memo valitusele</w:t>
      </w:r>
      <w:r w:rsidR="00250175">
        <w:rPr>
          <w:rFonts w:ascii="Times New Roman" w:hAnsi="Times New Roman" w:cs="Times New Roman"/>
          <w:sz w:val="24"/>
          <w:szCs w:val="24"/>
        </w:rPr>
        <w:t xml:space="preserve"> ning peale seda</w:t>
      </w:r>
      <w:r w:rsidR="009E5063">
        <w:rPr>
          <w:rFonts w:ascii="Times New Roman" w:hAnsi="Times New Roman" w:cs="Times New Roman"/>
          <w:sz w:val="24"/>
          <w:szCs w:val="24"/>
        </w:rPr>
        <w:t xml:space="preserve"> </w:t>
      </w:r>
      <w:r w:rsidR="00E13E29">
        <w:rPr>
          <w:rFonts w:ascii="Times New Roman" w:hAnsi="Times New Roman" w:cs="Times New Roman"/>
          <w:sz w:val="24"/>
          <w:szCs w:val="24"/>
        </w:rPr>
        <w:t>jääme</w:t>
      </w:r>
      <w:r w:rsidR="00A52225">
        <w:rPr>
          <w:rFonts w:ascii="Times New Roman" w:hAnsi="Times New Roman" w:cs="Times New Roman"/>
          <w:sz w:val="24"/>
          <w:szCs w:val="24"/>
        </w:rPr>
        <w:t xml:space="preserve"> </w:t>
      </w:r>
      <w:r w:rsidR="00250175">
        <w:rPr>
          <w:rFonts w:ascii="Times New Roman" w:hAnsi="Times New Roman" w:cs="Times New Roman"/>
          <w:sz w:val="24"/>
          <w:szCs w:val="24"/>
        </w:rPr>
        <w:t xml:space="preserve">valitsusest </w:t>
      </w:r>
      <w:r w:rsidR="00E13E29">
        <w:rPr>
          <w:rFonts w:ascii="Times New Roman" w:hAnsi="Times New Roman" w:cs="Times New Roman"/>
          <w:sz w:val="24"/>
          <w:szCs w:val="24"/>
        </w:rPr>
        <w:t xml:space="preserve">ootama </w:t>
      </w:r>
      <w:r w:rsidR="009E5063">
        <w:rPr>
          <w:rFonts w:ascii="Times New Roman" w:hAnsi="Times New Roman" w:cs="Times New Roman"/>
          <w:sz w:val="24"/>
          <w:szCs w:val="24"/>
        </w:rPr>
        <w:t>tagasiside</w:t>
      </w:r>
      <w:r>
        <w:rPr>
          <w:rFonts w:ascii="Times New Roman" w:hAnsi="Times New Roman" w:cs="Times New Roman"/>
          <w:sz w:val="24"/>
          <w:szCs w:val="24"/>
        </w:rPr>
        <w:t>t</w:t>
      </w:r>
      <w:r w:rsidR="009E5063">
        <w:rPr>
          <w:rFonts w:ascii="Times New Roman" w:hAnsi="Times New Roman" w:cs="Times New Roman"/>
          <w:sz w:val="24"/>
          <w:szCs w:val="24"/>
        </w:rPr>
        <w:t xml:space="preserve"> memorandumi osas.</w:t>
      </w:r>
      <w:r w:rsidR="00A52225">
        <w:rPr>
          <w:rFonts w:ascii="Times New Roman" w:hAnsi="Times New Roman" w:cs="Times New Roman"/>
          <w:sz w:val="24"/>
          <w:szCs w:val="24"/>
        </w:rPr>
        <w:t xml:space="preserve"> </w:t>
      </w:r>
      <w:r w:rsidR="00E13E29">
        <w:rPr>
          <w:rFonts w:ascii="Times New Roman" w:hAnsi="Times New Roman" w:cs="Times New Roman"/>
          <w:sz w:val="24"/>
          <w:szCs w:val="24"/>
        </w:rPr>
        <w:t xml:space="preserve">Sel aastal </w:t>
      </w:r>
      <w:r w:rsidR="00A52225">
        <w:rPr>
          <w:rFonts w:ascii="Times New Roman" w:hAnsi="Times New Roman" w:cs="Times New Roman"/>
          <w:sz w:val="24"/>
          <w:szCs w:val="24"/>
        </w:rPr>
        <w:t>plaani</w:t>
      </w:r>
      <w:r w:rsidR="00E13E29">
        <w:rPr>
          <w:rFonts w:ascii="Times New Roman" w:hAnsi="Times New Roman" w:cs="Times New Roman"/>
          <w:sz w:val="24"/>
          <w:szCs w:val="24"/>
        </w:rPr>
        <w:t>me</w:t>
      </w:r>
      <w:r w:rsidR="00A52225">
        <w:rPr>
          <w:rFonts w:ascii="Times New Roman" w:hAnsi="Times New Roman" w:cs="Times New Roman"/>
          <w:sz w:val="24"/>
          <w:szCs w:val="24"/>
        </w:rPr>
        <w:t xml:space="preserve"> l</w:t>
      </w:r>
      <w:r w:rsidR="00D3387A">
        <w:rPr>
          <w:rFonts w:ascii="Times New Roman" w:hAnsi="Times New Roman" w:cs="Times New Roman"/>
          <w:sz w:val="24"/>
          <w:szCs w:val="24"/>
        </w:rPr>
        <w:t>uua</w:t>
      </w:r>
      <w:r w:rsidR="004248CA">
        <w:rPr>
          <w:rFonts w:ascii="Times New Roman" w:hAnsi="Times New Roman" w:cs="Times New Roman"/>
          <w:sz w:val="24"/>
          <w:szCs w:val="24"/>
        </w:rPr>
        <w:t xml:space="preserve"> erinevaid osapooli kaasava</w:t>
      </w:r>
      <w:r w:rsidR="00D3387A">
        <w:rPr>
          <w:rFonts w:ascii="Times New Roman" w:hAnsi="Times New Roman" w:cs="Times New Roman"/>
          <w:sz w:val="24"/>
          <w:szCs w:val="24"/>
        </w:rPr>
        <w:t xml:space="preserve"> </w:t>
      </w:r>
      <w:r w:rsidR="00A52225">
        <w:rPr>
          <w:rFonts w:ascii="Times New Roman" w:hAnsi="Times New Roman" w:cs="Times New Roman"/>
          <w:sz w:val="24"/>
          <w:szCs w:val="24"/>
        </w:rPr>
        <w:t>juhtrühm</w:t>
      </w:r>
      <w:r w:rsidR="00E13E29">
        <w:rPr>
          <w:rFonts w:ascii="Times New Roman" w:hAnsi="Times New Roman" w:cs="Times New Roman"/>
          <w:sz w:val="24"/>
          <w:szCs w:val="24"/>
        </w:rPr>
        <w:t xml:space="preserve">a </w:t>
      </w:r>
      <w:r w:rsidR="00A52225">
        <w:rPr>
          <w:rFonts w:ascii="Times New Roman" w:hAnsi="Times New Roman" w:cs="Times New Roman"/>
          <w:sz w:val="24"/>
          <w:szCs w:val="24"/>
        </w:rPr>
        <w:t xml:space="preserve">ja vastavalt spetsiifikale </w:t>
      </w:r>
      <w:r w:rsidR="00D3387A">
        <w:rPr>
          <w:rFonts w:ascii="Times New Roman" w:hAnsi="Times New Roman" w:cs="Times New Roman"/>
          <w:sz w:val="24"/>
          <w:szCs w:val="24"/>
        </w:rPr>
        <w:t>töö</w:t>
      </w:r>
      <w:r w:rsidR="00A52225">
        <w:rPr>
          <w:rFonts w:ascii="Times New Roman" w:hAnsi="Times New Roman" w:cs="Times New Roman"/>
          <w:sz w:val="24"/>
          <w:szCs w:val="24"/>
        </w:rPr>
        <w:t xml:space="preserve">rühmad, </w:t>
      </w:r>
      <w:r w:rsidR="004248CA">
        <w:rPr>
          <w:rFonts w:ascii="Times New Roman" w:hAnsi="Times New Roman" w:cs="Times New Roman"/>
          <w:sz w:val="24"/>
          <w:szCs w:val="24"/>
        </w:rPr>
        <w:t xml:space="preserve">mille töö tulemusena peaks tekkima eelnõu väljatöötamiskavatsuse sisu. </w:t>
      </w:r>
    </w:p>
    <w:p w14:paraId="711D7976" w14:textId="4AD4721E" w:rsidR="00DA7A17" w:rsidRDefault="004248CA" w:rsidP="00F46C91">
      <w:pPr>
        <w:pStyle w:val="Loendilik"/>
        <w:ind w:left="0"/>
        <w:jc w:val="both"/>
        <w:rPr>
          <w:rFonts w:ascii="Times New Roman" w:hAnsi="Times New Roman" w:cs="Times New Roman"/>
          <w:sz w:val="24"/>
          <w:szCs w:val="24"/>
        </w:rPr>
      </w:pPr>
      <w:r>
        <w:rPr>
          <w:rFonts w:ascii="Times New Roman" w:hAnsi="Times New Roman" w:cs="Times New Roman"/>
          <w:sz w:val="24"/>
          <w:szCs w:val="24"/>
        </w:rPr>
        <w:t xml:space="preserve">Juht- ja töörühmadesse </w:t>
      </w:r>
      <w:r w:rsidR="00A52225">
        <w:rPr>
          <w:rFonts w:ascii="Times New Roman" w:hAnsi="Times New Roman" w:cs="Times New Roman"/>
          <w:sz w:val="24"/>
          <w:szCs w:val="24"/>
        </w:rPr>
        <w:t>kaas</w:t>
      </w:r>
      <w:r w:rsidR="00671A26">
        <w:rPr>
          <w:rFonts w:ascii="Times New Roman" w:hAnsi="Times New Roman" w:cs="Times New Roman"/>
          <w:sz w:val="24"/>
          <w:szCs w:val="24"/>
        </w:rPr>
        <w:t>a</w:t>
      </w:r>
      <w:r w:rsidR="00A52225">
        <w:rPr>
          <w:rFonts w:ascii="Times New Roman" w:hAnsi="Times New Roman" w:cs="Times New Roman"/>
          <w:sz w:val="24"/>
          <w:szCs w:val="24"/>
        </w:rPr>
        <w:t xml:space="preserve">takse </w:t>
      </w:r>
      <w:r>
        <w:rPr>
          <w:rFonts w:ascii="Times New Roman" w:hAnsi="Times New Roman" w:cs="Times New Roman"/>
          <w:sz w:val="24"/>
          <w:szCs w:val="24"/>
        </w:rPr>
        <w:t xml:space="preserve">kindlasti </w:t>
      </w:r>
      <w:r w:rsidR="00A52225">
        <w:rPr>
          <w:rFonts w:ascii="Times New Roman" w:hAnsi="Times New Roman" w:cs="Times New Roman"/>
          <w:sz w:val="24"/>
          <w:szCs w:val="24"/>
        </w:rPr>
        <w:t>ka EPIKoj</w:t>
      </w:r>
      <w:r w:rsidR="008A3532">
        <w:rPr>
          <w:rFonts w:ascii="Times New Roman" w:hAnsi="Times New Roman" w:cs="Times New Roman"/>
          <w:sz w:val="24"/>
          <w:szCs w:val="24"/>
        </w:rPr>
        <w:t>a</w:t>
      </w:r>
      <w:r w:rsidR="00A52225">
        <w:rPr>
          <w:rFonts w:ascii="Times New Roman" w:hAnsi="Times New Roman" w:cs="Times New Roman"/>
          <w:sz w:val="24"/>
          <w:szCs w:val="24"/>
        </w:rPr>
        <w:t xml:space="preserve"> esindajad. </w:t>
      </w:r>
    </w:p>
    <w:p w14:paraId="1DB503C2" w14:textId="77777777" w:rsidR="00963408" w:rsidRDefault="00963408" w:rsidP="00963408">
      <w:pPr>
        <w:pStyle w:val="Loendilik"/>
        <w:ind w:left="0"/>
        <w:jc w:val="both"/>
        <w:rPr>
          <w:rFonts w:ascii="Times New Roman" w:hAnsi="Times New Roman" w:cs="Times New Roman"/>
          <w:b/>
          <w:bCs/>
          <w:sz w:val="24"/>
          <w:szCs w:val="24"/>
        </w:rPr>
      </w:pPr>
    </w:p>
    <w:p w14:paraId="25257856" w14:textId="60B99A03" w:rsidR="00963408" w:rsidRDefault="00963408" w:rsidP="00963408">
      <w:pPr>
        <w:pStyle w:val="Loendilik"/>
        <w:ind w:left="0"/>
        <w:jc w:val="both"/>
        <w:rPr>
          <w:rFonts w:ascii="Times New Roman" w:hAnsi="Times New Roman" w:cs="Times New Roman"/>
          <w:sz w:val="24"/>
          <w:szCs w:val="24"/>
        </w:rPr>
      </w:pPr>
      <w:r w:rsidRPr="00C16AFB">
        <w:rPr>
          <w:rFonts w:ascii="Times New Roman" w:hAnsi="Times New Roman" w:cs="Times New Roman"/>
          <w:b/>
          <w:bCs/>
          <w:sz w:val="24"/>
          <w:szCs w:val="24"/>
        </w:rPr>
        <w:t xml:space="preserve">OTSUS: </w:t>
      </w:r>
      <w:r w:rsidRPr="00C16AFB">
        <w:rPr>
          <w:rFonts w:ascii="Times New Roman" w:hAnsi="Times New Roman" w:cs="Times New Roman"/>
          <w:sz w:val="24"/>
          <w:szCs w:val="24"/>
        </w:rPr>
        <w:t>Võtta informatsioon teadmiseks</w:t>
      </w:r>
      <w:r w:rsidR="004F1532">
        <w:rPr>
          <w:rFonts w:ascii="Times New Roman" w:hAnsi="Times New Roman" w:cs="Times New Roman"/>
          <w:sz w:val="24"/>
          <w:szCs w:val="24"/>
        </w:rPr>
        <w:t>.</w:t>
      </w:r>
    </w:p>
    <w:p w14:paraId="44F829DF" w14:textId="77777777" w:rsidR="00152258" w:rsidRPr="008F45A3" w:rsidRDefault="00152258" w:rsidP="00F46C91">
      <w:pPr>
        <w:pStyle w:val="Loendilik"/>
        <w:ind w:left="0"/>
        <w:jc w:val="both"/>
        <w:rPr>
          <w:rFonts w:ascii="Times New Roman" w:hAnsi="Times New Roman" w:cs="Times New Roman"/>
          <w:sz w:val="24"/>
          <w:szCs w:val="24"/>
        </w:rPr>
      </w:pPr>
    </w:p>
    <w:p w14:paraId="6D9AEF0A" w14:textId="77777777" w:rsidR="00A15764" w:rsidRPr="00263600" w:rsidRDefault="00A15764" w:rsidP="00A15764">
      <w:pPr>
        <w:pStyle w:val="Loendilik"/>
        <w:numPr>
          <w:ilvl w:val="0"/>
          <w:numId w:val="6"/>
        </w:numPr>
        <w:jc w:val="both"/>
        <w:rPr>
          <w:rFonts w:ascii="Times New Roman" w:hAnsi="Times New Roman" w:cs="Times New Roman"/>
          <w:b/>
          <w:sz w:val="24"/>
          <w:szCs w:val="24"/>
        </w:rPr>
      </w:pPr>
      <w:r w:rsidRPr="00263600">
        <w:rPr>
          <w:rFonts w:ascii="Times New Roman" w:hAnsi="Times New Roman" w:cs="Times New Roman"/>
          <w:b/>
          <w:sz w:val="24"/>
          <w:szCs w:val="24"/>
        </w:rPr>
        <w:t>EPIKoja tegevuskava 2019. a. prioriteetide arutelu ja kinnitamine</w:t>
      </w:r>
    </w:p>
    <w:p w14:paraId="6A172E45" w14:textId="77777777" w:rsidR="00291863" w:rsidRDefault="00D3387A" w:rsidP="00291863">
      <w:pPr>
        <w:jc w:val="both"/>
        <w:rPr>
          <w:rFonts w:ascii="Times New Roman" w:hAnsi="Times New Roman" w:cs="Times New Roman"/>
          <w:sz w:val="24"/>
          <w:szCs w:val="24"/>
        </w:rPr>
      </w:pPr>
      <w:r w:rsidRPr="00D3387A">
        <w:rPr>
          <w:rFonts w:ascii="Times New Roman" w:hAnsi="Times New Roman" w:cs="Times New Roman"/>
          <w:sz w:val="24"/>
          <w:szCs w:val="24"/>
        </w:rPr>
        <w:t>AH</w:t>
      </w:r>
      <w:r w:rsidR="00B57B80" w:rsidRPr="00B57B80">
        <w:rPr>
          <w:rFonts w:ascii="Times New Roman" w:hAnsi="Times New Roman" w:cs="Times New Roman"/>
          <w:sz w:val="24"/>
          <w:szCs w:val="24"/>
        </w:rPr>
        <w:t xml:space="preserve"> te</w:t>
      </w:r>
      <w:r w:rsidR="001D19E6">
        <w:rPr>
          <w:rFonts w:ascii="Times New Roman" w:hAnsi="Times New Roman" w:cs="Times New Roman"/>
          <w:sz w:val="24"/>
          <w:szCs w:val="24"/>
        </w:rPr>
        <w:t>eb</w:t>
      </w:r>
      <w:r w:rsidR="00B57B80" w:rsidRPr="00B57B80">
        <w:rPr>
          <w:rFonts w:ascii="Times New Roman" w:hAnsi="Times New Roman" w:cs="Times New Roman"/>
          <w:sz w:val="24"/>
          <w:szCs w:val="24"/>
        </w:rPr>
        <w:t xml:space="preserve"> </w:t>
      </w:r>
      <w:r>
        <w:rPr>
          <w:rFonts w:ascii="Times New Roman" w:hAnsi="Times New Roman" w:cs="Times New Roman"/>
          <w:sz w:val="24"/>
          <w:szCs w:val="24"/>
        </w:rPr>
        <w:t xml:space="preserve">ülevaate liikmete tagasisidest </w:t>
      </w:r>
      <w:r w:rsidR="00F11309">
        <w:rPr>
          <w:rFonts w:ascii="Times New Roman" w:hAnsi="Times New Roman" w:cs="Times New Roman"/>
          <w:sz w:val="24"/>
          <w:szCs w:val="24"/>
        </w:rPr>
        <w:t xml:space="preserve">eelmisel juhatuse koosolekul väljapakutud </w:t>
      </w:r>
      <w:r>
        <w:rPr>
          <w:rFonts w:ascii="Times New Roman" w:hAnsi="Times New Roman" w:cs="Times New Roman"/>
          <w:sz w:val="24"/>
          <w:szCs w:val="24"/>
        </w:rPr>
        <w:t>EPIKoja tegevuskava 2019.a. prioriteetidele</w:t>
      </w:r>
      <w:r w:rsidR="001B4278">
        <w:rPr>
          <w:rFonts w:ascii="Times New Roman" w:hAnsi="Times New Roman" w:cs="Times New Roman"/>
          <w:sz w:val="24"/>
          <w:szCs w:val="24"/>
        </w:rPr>
        <w:t xml:space="preserve"> (lisatud protokollile).</w:t>
      </w:r>
      <w:r w:rsidR="00A35F20">
        <w:rPr>
          <w:rFonts w:ascii="Times New Roman" w:hAnsi="Times New Roman" w:cs="Times New Roman"/>
          <w:sz w:val="24"/>
          <w:szCs w:val="24"/>
        </w:rPr>
        <w:t xml:space="preserve"> </w:t>
      </w:r>
    </w:p>
    <w:p w14:paraId="66CB3E0D" w14:textId="33269461" w:rsidR="00291863" w:rsidRDefault="00291863" w:rsidP="00291863">
      <w:pPr>
        <w:jc w:val="both"/>
        <w:rPr>
          <w:rFonts w:ascii="Times New Roman" w:hAnsi="Times New Roman" w:cs="Times New Roman"/>
          <w:sz w:val="24"/>
          <w:szCs w:val="24"/>
        </w:rPr>
      </w:pPr>
      <w:r w:rsidRPr="00291863">
        <w:rPr>
          <w:rFonts w:ascii="Times New Roman" w:hAnsi="Times New Roman" w:cs="Times New Roman"/>
          <w:sz w:val="24"/>
          <w:szCs w:val="24"/>
        </w:rPr>
        <w:t xml:space="preserve">EPIKoja tegevuskava 2019 prioriteetide </w:t>
      </w:r>
      <w:r>
        <w:rPr>
          <w:rFonts w:ascii="Times New Roman" w:hAnsi="Times New Roman" w:cs="Times New Roman"/>
          <w:sz w:val="24"/>
          <w:szCs w:val="24"/>
        </w:rPr>
        <w:t xml:space="preserve">algne </w:t>
      </w:r>
      <w:r w:rsidRPr="00291863">
        <w:rPr>
          <w:rFonts w:ascii="Times New Roman" w:hAnsi="Times New Roman" w:cs="Times New Roman"/>
          <w:sz w:val="24"/>
          <w:szCs w:val="24"/>
        </w:rPr>
        <w:t>ettepanek</w:t>
      </w:r>
      <w:r>
        <w:rPr>
          <w:rFonts w:ascii="Times New Roman" w:hAnsi="Times New Roman" w:cs="Times New Roman"/>
          <w:sz w:val="24"/>
          <w:szCs w:val="24"/>
        </w:rPr>
        <w:t xml:space="preserve"> oli järgmine</w:t>
      </w:r>
      <w:r w:rsidRPr="00291863">
        <w:rPr>
          <w:rFonts w:ascii="Times New Roman" w:hAnsi="Times New Roman" w:cs="Times New Roman"/>
          <w:sz w:val="24"/>
          <w:szCs w:val="24"/>
        </w:rPr>
        <w:t>: 1. ÜRO Puuetega Inimese Õiguste Konventsiooni (PIK) täitmise variraporti esitamine ja kaitsmine ÜRO-s (esitamine 18.02, eelkaitsmine apr, kaitsmine aug-sept).</w:t>
      </w:r>
      <w:r>
        <w:rPr>
          <w:rFonts w:ascii="Times New Roman" w:hAnsi="Times New Roman" w:cs="Times New Roman"/>
          <w:sz w:val="24"/>
          <w:szCs w:val="24"/>
        </w:rPr>
        <w:t xml:space="preserve"> </w:t>
      </w:r>
      <w:r w:rsidRPr="00291863">
        <w:rPr>
          <w:rFonts w:ascii="Times New Roman" w:hAnsi="Times New Roman" w:cs="Times New Roman"/>
          <w:sz w:val="24"/>
          <w:szCs w:val="24"/>
        </w:rPr>
        <w:t>2.  ÜRO PIK järelevalve käivitamisele kaasaaitamine Eestis (koostöö õiguskantsleriga, kes teostab järelevalvet alates 01.01.2019) 3.  Huvikaitse puuetega inimeste  poliitika uute suundade väljatöötamisel (koostöö sotsiaalministeeriumiga, protsess alanud) 4. EPIFondi toetamine EPIKoja võrgustiku mõjuanalüüsis.</w:t>
      </w:r>
    </w:p>
    <w:p w14:paraId="0FB58C36" w14:textId="48BC700C" w:rsidR="001B4278" w:rsidRDefault="00A35F20" w:rsidP="00B57B80">
      <w:pPr>
        <w:jc w:val="both"/>
        <w:rPr>
          <w:rFonts w:ascii="Times New Roman" w:hAnsi="Times New Roman" w:cs="Times New Roman"/>
          <w:sz w:val="24"/>
          <w:szCs w:val="24"/>
        </w:rPr>
      </w:pPr>
      <w:r>
        <w:rPr>
          <w:rFonts w:ascii="Times New Roman" w:hAnsi="Times New Roman" w:cs="Times New Roman"/>
          <w:sz w:val="24"/>
          <w:szCs w:val="24"/>
        </w:rPr>
        <w:t>Peamised teemad, mida liikmed tagasisidestasid, saab jaotada 3 suuremasse kategooriasse: 1) liikmesorganisatsioonide arendamine 2) liikmesorganisatsioonide rahastus 3) huvikaitse</w:t>
      </w:r>
      <w:r w:rsidR="00030937">
        <w:rPr>
          <w:rFonts w:ascii="Times New Roman" w:hAnsi="Times New Roman" w:cs="Times New Roman"/>
          <w:sz w:val="24"/>
          <w:szCs w:val="24"/>
        </w:rPr>
        <w:t>.</w:t>
      </w:r>
      <w:r>
        <w:rPr>
          <w:rFonts w:ascii="Times New Roman" w:hAnsi="Times New Roman" w:cs="Times New Roman"/>
          <w:sz w:val="24"/>
          <w:szCs w:val="24"/>
        </w:rPr>
        <w:t xml:space="preserve"> </w:t>
      </w:r>
      <w:r w:rsidR="00030937">
        <w:rPr>
          <w:rFonts w:ascii="Times New Roman" w:hAnsi="Times New Roman" w:cs="Times New Roman"/>
          <w:sz w:val="24"/>
          <w:szCs w:val="24"/>
        </w:rPr>
        <w:t>P</w:t>
      </w:r>
      <w:r>
        <w:rPr>
          <w:rFonts w:ascii="Times New Roman" w:hAnsi="Times New Roman" w:cs="Times New Roman"/>
          <w:sz w:val="24"/>
          <w:szCs w:val="24"/>
        </w:rPr>
        <w:t xml:space="preserve">eale selle </w:t>
      </w:r>
      <w:r w:rsidR="00F609F9">
        <w:rPr>
          <w:rFonts w:ascii="Times New Roman" w:hAnsi="Times New Roman" w:cs="Times New Roman"/>
          <w:sz w:val="24"/>
          <w:szCs w:val="24"/>
        </w:rPr>
        <w:t xml:space="preserve">on </w:t>
      </w:r>
      <w:r>
        <w:rPr>
          <w:rFonts w:ascii="Times New Roman" w:hAnsi="Times New Roman" w:cs="Times New Roman"/>
          <w:sz w:val="24"/>
          <w:szCs w:val="24"/>
        </w:rPr>
        <w:t>veel</w:t>
      </w:r>
      <w:r w:rsidR="00030937">
        <w:rPr>
          <w:rFonts w:ascii="Times New Roman" w:hAnsi="Times New Roman" w:cs="Times New Roman"/>
          <w:sz w:val="24"/>
          <w:szCs w:val="24"/>
        </w:rPr>
        <w:t xml:space="preserve"> lisaks</w:t>
      </w:r>
      <w:r>
        <w:rPr>
          <w:rFonts w:ascii="Times New Roman" w:hAnsi="Times New Roman" w:cs="Times New Roman"/>
          <w:sz w:val="24"/>
          <w:szCs w:val="24"/>
        </w:rPr>
        <w:t xml:space="preserve"> täiendavad ettepanekud tegevusteks ja töö sisuliseks arendamiseks. </w:t>
      </w:r>
    </w:p>
    <w:p w14:paraId="00234A97" w14:textId="47DD7255" w:rsidR="00775B7E" w:rsidRDefault="00775B7E" w:rsidP="00B57B80">
      <w:pPr>
        <w:jc w:val="both"/>
        <w:rPr>
          <w:rFonts w:ascii="Times New Roman" w:hAnsi="Times New Roman" w:cs="Times New Roman"/>
          <w:sz w:val="24"/>
          <w:szCs w:val="24"/>
        </w:rPr>
      </w:pPr>
      <w:r>
        <w:rPr>
          <w:rFonts w:ascii="Times New Roman" w:hAnsi="Times New Roman" w:cs="Times New Roman"/>
          <w:sz w:val="24"/>
          <w:szCs w:val="24"/>
        </w:rPr>
        <w:t>MH teeb ettepaneku kaaluda lühikese liikmeküsitluse läbiviimist</w:t>
      </w:r>
      <w:r w:rsidR="00267773">
        <w:rPr>
          <w:rFonts w:ascii="Times New Roman" w:hAnsi="Times New Roman" w:cs="Times New Roman"/>
          <w:sz w:val="24"/>
          <w:szCs w:val="24"/>
        </w:rPr>
        <w:t xml:space="preserve"> regulaarset</w:t>
      </w:r>
      <w:r>
        <w:rPr>
          <w:rFonts w:ascii="Times New Roman" w:hAnsi="Times New Roman" w:cs="Times New Roman"/>
          <w:sz w:val="24"/>
          <w:szCs w:val="24"/>
        </w:rPr>
        <w:t xml:space="preserve"> iga aasta lõpus, kus küsida tagasisidet EPIKoja tegevuse kohta</w:t>
      </w:r>
      <w:r w:rsidR="00267773">
        <w:rPr>
          <w:rFonts w:ascii="Times New Roman" w:hAnsi="Times New Roman" w:cs="Times New Roman"/>
          <w:sz w:val="24"/>
          <w:szCs w:val="24"/>
        </w:rPr>
        <w:t>- mida on tehtud hästi ja mida saaks teha järgmine aasta paremini.</w:t>
      </w:r>
    </w:p>
    <w:p w14:paraId="167D4AD2" w14:textId="11CB107E" w:rsidR="00CD0F03" w:rsidRDefault="007C5545">
      <w:pPr>
        <w:jc w:val="both"/>
        <w:rPr>
          <w:rFonts w:ascii="Times New Roman" w:hAnsi="Times New Roman" w:cs="Times New Roman"/>
          <w:sz w:val="24"/>
          <w:szCs w:val="24"/>
        </w:rPr>
      </w:pPr>
      <w:r w:rsidRPr="00E56172">
        <w:rPr>
          <w:rFonts w:ascii="Times New Roman" w:hAnsi="Times New Roman" w:cs="Times New Roman"/>
          <w:b/>
          <w:sz w:val="24"/>
          <w:szCs w:val="24"/>
        </w:rPr>
        <w:t>OTSUS:</w:t>
      </w:r>
      <w:r>
        <w:rPr>
          <w:rFonts w:ascii="Times New Roman" w:hAnsi="Times New Roman" w:cs="Times New Roman"/>
          <w:sz w:val="24"/>
          <w:szCs w:val="24"/>
        </w:rPr>
        <w:t xml:space="preserve"> Kinnitada EPIKoja tegevuskava 2019.a. prioriteedid järgmiselt: </w:t>
      </w:r>
      <w:r w:rsidRPr="007C5545">
        <w:rPr>
          <w:rFonts w:ascii="Times New Roman" w:hAnsi="Times New Roman" w:cs="Times New Roman"/>
          <w:sz w:val="24"/>
          <w:szCs w:val="24"/>
        </w:rPr>
        <w:t xml:space="preserve">1. ÜRO puuetega inimese õiguste konventsiooni (PIK) variraporti kaitsmine ÜRO-s ja PIK järelevalve </w:t>
      </w:r>
      <w:r w:rsidRPr="007C5545">
        <w:rPr>
          <w:rFonts w:ascii="Times New Roman" w:hAnsi="Times New Roman" w:cs="Times New Roman"/>
          <w:sz w:val="24"/>
          <w:szCs w:val="24"/>
        </w:rPr>
        <w:lastRenderedPageBreak/>
        <w:t>käivitamisele kaasaaitamine Eestis.</w:t>
      </w:r>
      <w:r>
        <w:rPr>
          <w:rFonts w:ascii="Times New Roman" w:hAnsi="Times New Roman" w:cs="Times New Roman"/>
          <w:sz w:val="24"/>
          <w:szCs w:val="24"/>
        </w:rPr>
        <w:t xml:space="preserve"> </w:t>
      </w:r>
      <w:r w:rsidRPr="007C5545">
        <w:rPr>
          <w:rFonts w:ascii="Times New Roman" w:hAnsi="Times New Roman" w:cs="Times New Roman"/>
          <w:sz w:val="24"/>
          <w:szCs w:val="24"/>
        </w:rPr>
        <w:t>2.  Huvikaitse puuetega inimeste poliitika uute suundade väljatöötamisel.</w:t>
      </w:r>
      <w:r>
        <w:rPr>
          <w:rFonts w:ascii="Times New Roman" w:hAnsi="Times New Roman" w:cs="Times New Roman"/>
          <w:sz w:val="24"/>
          <w:szCs w:val="24"/>
        </w:rPr>
        <w:t xml:space="preserve"> </w:t>
      </w:r>
      <w:r w:rsidRPr="007C5545">
        <w:rPr>
          <w:rFonts w:ascii="Times New Roman" w:hAnsi="Times New Roman" w:cs="Times New Roman"/>
          <w:sz w:val="24"/>
          <w:szCs w:val="24"/>
        </w:rPr>
        <w:t>3. EPIKoja ja liikmete jätkusuutlik areng.</w:t>
      </w:r>
      <w:r w:rsidR="0000726D">
        <w:rPr>
          <w:rFonts w:ascii="Times New Roman" w:hAnsi="Times New Roman" w:cs="Times New Roman"/>
          <w:sz w:val="24"/>
          <w:szCs w:val="24"/>
        </w:rPr>
        <w:t xml:space="preserve"> Tegevmeeskonnal koostada 2019. aasta tegevuskava vastavalt prioriteetidele.</w:t>
      </w:r>
    </w:p>
    <w:p w14:paraId="67A15DFA" w14:textId="1BBCA5F8" w:rsidR="00CD0F03" w:rsidRPr="004A167F" w:rsidRDefault="005524DF">
      <w:pPr>
        <w:jc w:val="both"/>
      </w:pPr>
      <w:r>
        <w:rPr>
          <w:rFonts w:ascii="Times New Roman" w:hAnsi="Times New Roman" w:cs="Times New Roman"/>
          <w:sz w:val="24"/>
          <w:szCs w:val="24"/>
        </w:rPr>
        <w:t>Koosoleku juhataja:</w:t>
      </w:r>
      <w:r>
        <w:rPr>
          <w:rFonts w:ascii="Times New Roman" w:hAnsi="Times New Roman" w:cs="Times New Roman"/>
          <w:sz w:val="24"/>
          <w:szCs w:val="24"/>
        </w:rPr>
        <w:tab/>
      </w:r>
      <w:r>
        <w:rPr>
          <w:rFonts w:ascii="Times New Roman" w:hAnsi="Times New Roman" w:cs="Times New Roman"/>
          <w:sz w:val="24"/>
          <w:szCs w:val="24"/>
        </w:rPr>
        <w:tab/>
      </w:r>
      <w:r w:rsidR="003A5183">
        <w:rPr>
          <w:rFonts w:ascii="Times New Roman" w:hAnsi="Times New Roman" w:cs="Times New Roman"/>
          <w:sz w:val="24"/>
          <w:szCs w:val="24"/>
        </w:rPr>
        <w:t>Monika Haukanõmm</w:t>
      </w:r>
    </w:p>
    <w:p w14:paraId="133B24A7" w14:textId="46040322" w:rsidR="001A7948" w:rsidRPr="00381990" w:rsidRDefault="005524DF">
      <w:pPr>
        <w:jc w:val="both"/>
        <w:rPr>
          <w:rFonts w:ascii="Times New Roman" w:hAnsi="Times New Roman" w:cs="Times New Roman"/>
          <w:sz w:val="24"/>
          <w:szCs w:val="24"/>
        </w:rPr>
      </w:pPr>
      <w:r>
        <w:rPr>
          <w:rFonts w:ascii="Times New Roman" w:hAnsi="Times New Roman" w:cs="Times New Roman"/>
          <w:sz w:val="24"/>
          <w:szCs w:val="24"/>
        </w:rPr>
        <w:t>Koosoleku protokollija:</w:t>
      </w:r>
      <w:r>
        <w:rPr>
          <w:rFonts w:ascii="Times New Roman" w:hAnsi="Times New Roman" w:cs="Times New Roman"/>
          <w:sz w:val="24"/>
          <w:szCs w:val="24"/>
        </w:rPr>
        <w:tab/>
        <w:t>Tauno Asuja</w:t>
      </w:r>
    </w:p>
    <w:sectPr w:rsidR="001A7948" w:rsidRPr="00381990">
      <w:headerReference w:type="default" r:id="rId8"/>
      <w:footerReference w:type="default" r:id="rId9"/>
      <w:pgSz w:w="11906" w:h="16838"/>
      <w:pgMar w:top="1597" w:right="1417" w:bottom="1417" w:left="1417" w:header="170" w:footer="708"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6AE1B7" w14:textId="77777777" w:rsidR="00F35FE9" w:rsidRDefault="00F35FE9">
      <w:pPr>
        <w:spacing w:after="0" w:line="240" w:lineRule="auto"/>
      </w:pPr>
      <w:r>
        <w:separator/>
      </w:r>
    </w:p>
  </w:endnote>
  <w:endnote w:type="continuationSeparator" w:id="0">
    <w:p w14:paraId="737EA069" w14:textId="77777777" w:rsidR="00F35FE9" w:rsidRDefault="00F35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0123796"/>
      <w:docPartObj>
        <w:docPartGallery w:val="Page Numbers (Bottom of Page)"/>
        <w:docPartUnique/>
      </w:docPartObj>
    </w:sdtPr>
    <w:sdtEndPr/>
    <w:sdtContent>
      <w:p w14:paraId="57BFE8E5" w14:textId="77777777" w:rsidR="00A102E2" w:rsidRDefault="005524DF">
        <w:pPr>
          <w:pStyle w:val="Jalus"/>
          <w:jc w:val="center"/>
        </w:pPr>
        <w:r>
          <w:fldChar w:fldCharType="begin"/>
        </w:r>
        <w:r>
          <w:instrText>PAGE</w:instrText>
        </w:r>
        <w:r>
          <w:fldChar w:fldCharType="separate"/>
        </w:r>
        <w:r w:rsidR="00D83E05">
          <w:rPr>
            <w:noProof/>
          </w:rPr>
          <w:t>4</w:t>
        </w:r>
        <w:r>
          <w:fldChar w:fldCharType="end"/>
        </w:r>
      </w:p>
    </w:sdtContent>
  </w:sdt>
  <w:p w14:paraId="78567BDE" w14:textId="77777777" w:rsidR="00A102E2" w:rsidRDefault="00A102E2">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041C79" w14:textId="77777777" w:rsidR="00F35FE9" w:rsidRDefault="00F35FE9">
      <w:pPr>
        <w:spacing w:after="0" w:line="240" w:lineRule="auto"/>
      </w:pPr>
      <w:r>
        <w:separator/>
      </w:r>
    </w:p>
  </w:footnote>
  <w:footnote w:type="continuationSeparator" w:id="0">
    <w:p w14:paraId="29DFCDF3" w14:textId="77777777" w:rsidR="00F35FE9" w:rsidRDefault="00F35F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EF574" w14:textId="77777777" w:rsidR="00A102E2" w:rsidRDefault="005524DF">
    <w:pPr>
      <w:pStyle w:val="Pis"/>
      <w:tabs>
        <w:tab w:val="left" w:pos="483"/>
      </w:tabs>
    </w:pPr>
    <w:r>
      <w:tab/>
    </w:r>
    <w:r>
      <w:tab/>
    </w:r>
    <w:r>
      <w:rPr>
        <w:noProof/>
        <w:lang w:val="en-GB" w:eastAsia="en-GB"/>
      </w:rPr>
      <w:drawing>
        <wp:inline distT="0" distB="0" distL="0" distR="0" wp14:anchorId="6E80B2AE" wp14:editId="5A53B5EB">
          <wp:extent cx="3043555" cy="835025"/>
          <wp:effectExtent l="0" t="0" r="0" b="0"/>
          <wp:docPr id="1" name="Pil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lt 3"/>
                  <pic:cNvPicPr>
                    <a:picLocks noChangeAspect="1" noChangeArrowheads="1"/>
                  </pic:cNvPicPr>
                </pic:nvPicPr>
                <pic:blipFill>
                  <a:blip r:embed="rId1"/>
                  <a:stretch>
                    <a:fillRect/>
                  </a:stretch>
                </pic:blipFill>
                <pic:spPr bwMode="auto">
                  <a:xfrm>
                    <a:off x="0" y="0"/>
                    <a:ext cx="3043555" cy="835025"/>
                  </a:xfrm>
                  <a:prstGeom prst="rect">
                    <a:avLst/>
                  </a:prstGeom>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C0477"/>
    <w:multiLevelType w:val="hybridMultilevel"/>
    <w:tmpl w:val="0CF46D5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2AA6644F"/>
    <w:multiLevelType w:val="hybridMultilevel"/>
    <w:tmpl w:val="03C05876"/>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 w15:restartNumberingAfterBreak="0">
    <w:nsid w:val="2E72761F"/>
    <w:multiLevelType w:val="hybridMultilevel"/>
    <w:tmpl w:val="03C05876"/>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 w15:restartNumberingAfterBreak="0">
    <w:nsid w:val="32952A19"/>
    <w:multiLevelType w:val="hybridMultilevel"/>
    <w:tmpl w:val="59D255A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68526709"/>
    <w:multiLevelType w:val="hybridMultilevel"/>
    <w:tmpl w:val="85D001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EB2064"/>
    <w:multiLevelType w:val="hybridMultilevel"/>
    <w:tmpl w:val="B9BCF6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2E2"/>
    <w:rsid w:val="00002FCE"/>
    <w:rsid w:val="000065E6"/>
    <w:rsid w:val="0000726D"/>
    <w:rsid w:val="000127EA"/>
    <w:rsid w:val="00017D1B"/>
    <w:rsid w:val="00020262"/>
    <w:rsid w:val="00022BE4"/>
    <w:rsid w:val="00024C2E"/>
    <w:rsid w:val="00025117"/>
    <w:rsid w:val="000300D5"/>
    <w:rsid w:val="00030937"/>
    <w:rsid w:val="00047974"/>
    <w:rsid w:val="00052391"/>
    <w:rsid w:val="00065028"/>
    <w:rsid w:val="00076936"/>
    <w:rsid w:val="00084EA5"/>
    <w:rsid w:val="00091224"/>
    <w:rsid w:val="0009486B"/>
    <w:rsid w:val="00096FE2"/>
    <w:rsid w:val="000A6FF5"/>
    <w:rsid w:val="000B52D2"/>
    <w:rsid w:val="000C03E0"/>
    <w:rsid w:val="000C314B"/>
    <w:rsid w:val="000C7836"/>
    <w:rsid w:val="000D2933"/>
    <w:rsid w:val="000E1BED"/>
    <w:rsid w:val="000E6FA2"/>
    <w:rsid w:val="000F17E4"/>
    <w:rsid w:val="000F1D7E"/>
    <w:rsid w:val="000F53F5"/>
    <w:rsid w:val="000F74F2"/>
    <w:rsid w:val="00101CD3"/>
    <w:rsid w:val="001039FB"/>
    <w:rsid w:val="0011170E"/>
    <w:rsid w:val="00112723"/>
    <w:rsid w:val="00112CFF"/>
    <w:rsid w:val="00112D89"/>
    <w:rsid w:val="00117D5F"/>
    <w:rsid w:val="00124116"/>
    <w:rsid w:val="00135B90"/>
    <w:rsid w:val="00143F28"/>
    <w:rsid w:val="00150E12"/>
    <w:rsid w:val="00152258"/>
    <w:rsid w:val="00163E85"/>
    <w:rsid w:val="001740E5"/>
    <w:rsid w:val="00176493"/>
    <w:rsid w:val="001774DD"/>
    <w:rsid w:val="00181CD2"/>
    <w:rsid w:val="001837F7"/>
    <w:rsid w:val="001856F8"/>
    <w:rsid w:val="00190296"/>
    <w:rsid w:val="0019712E"/>
    <w:rsid w:val="001A7948"/>
    <w:rsid w:val="001B3069"/>
    <w:rsid w:val="001B4278"/>
    <w:rsid w:val="001B6B60"/>
    <w:rsid w:val="001C48D6"/>
    <w:rsid w:val="001D0AA0"/>
    <w:rsid w:val="001D19E6"/>
    <w:rsid w:val="001D2529"/>
    <w:rsid w:val="001E194C"/>
    <w:rsid w:val="001E61E8"/>
    <w:rsid w:val="001E759C"/>
    <w:rsid w:val="001F161F"/>
    <w:rsid w:val="001F239C"/>
    <w:rsid w:val="001F4DB8"/>
    <w:rsid w:val="0020010C"/>
    <w:rsid w:val="0020273D"/>
    <w:rsid w:val="0021237E"/>
    <w:rsid w:val="00212B2D"/>
    <w:rsid w:val="00216AB5"/>
    <w:rsid w:val="00220A17"/>
    <w:rsid w:val="00224C27"/>
    <w:rsid w:val="002276E6"/>
    <w:rsid w:val="0024041C"/>
    <w:rsid w:val="00241A69"/>
    <w:rsid w:val="00244A49"/>
    <w:rsid w:val="00250175"/>
    <w:rsid w:val="00261448"/>
    <w:rsid w:val="00263600"/>
    <w:rsid w:val="00266D20"/>
    <w:rsid w:val="00267773"/>
    <w:rsid w:val="00272EB1"/>
    <w:rsid w:val="0028413B"/>
    <w:rsid w:val="00284AE2"/>
    <w:rsid w:val="00291863"/>
    <w:rsid w:val="00292B7E"/>
    <w:rsid w:val="002A7842"/>
    <w:rsid w:val="002B6FDC"/>
    <w:rsid w:val="002B7889"/>
    <w:rsid w:val="002C4EFF"/>
    <w:rsid w:val="002D0C76"/>
    <w:rsid w:val="002D207B"/>
    <w:rsid w:val="002E10DC"/>
    <w:rsid w:val="002F6182"/>
    <w:rsid w:val="0030580A"/>
    <w:rsid w:val="0031196D"/>
    <w:rsid w:val="00312D68"/>
    <w:rsid w:val="00315994"/>
    <w:rsid w:val="00315F65"/>
    <w:rsid w:val="00337859"/>
    <w:rsid w:val="0033789F"/>
    <w:rsid w:val="00341BF9"/>
    <w:rsid w:val="003446AE"/>
    <w:rsid w:val="00361538"/>
    <w:rsid w:val="00363DCA"/>
    <w:rsid w:val="00365B25"/>
    <w:rsid w:val="00377891"/>
    <w:rsid w:val="0038118B"/>
    <w:rsid w:val="00381272"/>
    <w:rsid w:val="00381990"/>
    <w:rsid w:val="00383A33"/>
    <w:rsid w:val="00384973"/>
    <w:rsid w:val="003852BC"/>
    <w:rsid w:val="00392BA3"/>
    <w:rsid w:val="00396228"/>
    <w:rsid w:val="00396A40"/>
    <w:rsid w:val="00397133"/>
    <w:rsid w:val="003A5183"/>
    <w:rsid w:val="003A5687"/>
    <w:rsid w:val="003B5405"/>
    <w:rsid w:val="003C3DCE"/>
    <w:rsid w:val="003E0054"/>
    <w:rsid w:val="004105DB"/>
    <w:rsid w:val="00417060"/>
    <w:rsid w:val="0042048F"/>
    <w:rsid w:val="00423967"/>
    <w:rsid w:val="00423E15"/>
    <w:rsid w:val="004248CA"/>
    <w:rsid w:val="004339B5"/>
    <w:rsid w:val="00440050"/>
    <w:rsid w:val="004426AF"/>
    <w:rsid w:val="00444495"/>
    <w:rsid w:val="00446E38"/>
    <w:rsid w:val="00452C5F"/>
    <w:rsid w:val="00454D6B"/>
    <w:rsid w:val="00460263"/>
    <w:rsid w:val="00460B9B"/>
    <w:rsid w:val="004729E7"/>
    <w:rsid w:val="00474CE0"/>
    <w:rsid w:val="00477891"/>
    <w:rsid w:val="00490D7D"/>
    <w:rsid w:val="004A167F"/>
    <w:rsid w:val="004A4A82"/>
    <w:rsid w:val="004B33D2"/>
    <w:rsid w:val="004B4DD2"/>
    <w:rsid w:val="004C0EE4"/>
    <w:rsid w:val="004C2651"/>
    <w:rsid w:val="004C2DC2"/>
    <w:rsid w:val="004C49CC"/>
    <w:rsid w:val="004C5F66"/>
    <w:rsid w:val="004C5FD1"/>
    <w:rsid w:val="004D1B29"/>
    <w:rsid w:val="004E0334"/>
    <w:rsid w:val="004E0F47"/>
    <w:rsid w:val="004F085A"/>
    <w:rsid w:val="004F1532"/>
    <w:rsid w:val="004F5860"/>
    <w:rsid w:val="00502E28"/>
    <w:rsid w:val="00505BE4"/>
    <w:rsid w:val="00532547"/>
    <w:rsid w:val="00534AC9"/>
    <w:rsid w:val="00544AD5"/>
    <w:rsid w:val="00547ADB"/>
    <w:rsid w:val="005524DF"/>
    <w:rsid w:val="00556E8B"/>
    <w:rsid w:val="0056036A"/>
    <w:rsid w:val="0056753B"/>
    <w:rsid w:val="00567B37"/>
    <w:rsid w:val="005757F9"/>
    <w:rsid w:val="005765AA"/>
    <w:rsid w:val="005A5884"/>
    <w:rsid w:val="005B7185"/>
    <w:rsid w:val="005C0D64"/>
    <w:rsid w:val="005C466B"/>
    <w:rsid w:val="005C53B0"/>
    <w:rsid w:val="005C7909"/>
    <w:rsid w:val="005E1C75"/>
    <w:rsid w:val="005E3505"/>
    <w:rsid w:val="005E4A82"/>
    <w:rsid w:val="005F67EC"/>
    <w:rsid w:val="006000CB"/>
    <w:rsid w:val="006111CF"/>
    <w:rsid w:val="00612290"/>
    <w:rsid w:val="00614711"/>
    <w:rsid w:val="00633CFA"/>
    <w:rsid w:val="006377B5"/>
    <w:rsid w:val="0063792C"/>
    <w:rsid w:val="00665371"/>
    <w:rsid w:val="00665E6A"/>
    <w:rsid w:val="006668BD"/>
    <w:rsid w:val="00666DF0"/>
    <w:rsid w:val="00671A26"/>
    <w:rsid w:val="006813F9"/>
    <w:rsid w:val="00682F34"/>
    <w:rsid w:val="0068444F"/>
    <w:rsid w:val="006922BC"/>
    <w:rsid w:val="006932DB"/>
    <w:rsid w:val="00693E1E"/>
    <w:rsid w:val="006969D5"/>
    <w:rsid w:val="00697ED5"/>
    <w:rsid w:val="006A427E"/>
    <w:rsid w:val="006B2774"/>
    <w:rsid w:val="006B7CD9"/>
    <w:rsid w:val="006C4E97"/>
    <w:rsid w:val="006D0214"/>
    <w:rsid w:val="006E3243"/>
    <w:rsid w:val="006E706C"/>
    <w:rsid w:val="006F250E"/>
    <w:rsid w:val="006F6C23"/>
    <w:rsid w:val="00711523"/>
    <w:rsid w:val="00713B48"/>
    <w:rsid w:val="00714A36"/>
    <w:rsid w:val="0072739E"/>
    <w:rsid w:val="0073015D"/>
    <w:rsid w:val="00735F45"/>
    <w:rsid w:val="0073739B"/>
    <w:rsid w:val="007419C0"/>
    <w:rsid w:val="00741AC5"/>
    <w:rsid w:val="00744631"/>
    <w:rsid w:val="00757A93"/>
    <w:rsid w:val="007739EF"/>
    <w:rsid w:val="007742B7"/>
    <w:rsid w:val="00775B7E"/>
    <w:rsid w:val="00780391"/>
    <w:rsid w:val="00790C23"/>
    <w:rsid w:val="0079652F"/>
    <w:rsid w:val="00796F05"/>
    <w:rsid w:val="007971A7"/>
    <w:rsid w:val="007A4601"/>
    <w:rsid w:val="007B17EE"/>
    <w:rsid w:val="007B5FE1"/>
    <w:rsid w:val="007C1E8E"/>
    <w:rsid w:val="007C4381"/>
    <w:rsid w:val="007C5545"/>
    <w:rsid w:val="007C61CB"/>
    <w:rsid w:val="007D4608"/>
    <w:rsid w:val="007D5033"/>
    <w:rsid w:val="007D6398"/>
    <w:rsid w:val="007E1340"/>
    <w:rsid w:val="007E3D4A"/>
    <w:rsid w:val="007F29B7"/>
    <w:rsid w:val="008006D4"/>
    <w:rsid w:val="00811051"/>
    <w:rsid w:val="00816AA0"/>
    <w:rsid w:val="00817EDC"/>
    <w:rsid w:val="008219F8"/>
    <w:rsid w:val="0082527C"/>
    <w:rsid w:val="00827F7A"/>
    <w:rsid w:val="00830193"/>
    <w:rsid w:val="008306ED"/>
    <w:rsid w:val="008356E8"/>
    <w:rsid w:val="00837F58"/>
    <w:rsid w:val="00841A60"/>
    <w:rsid w:val="008424F0"/>
    <w:rsid w:val="00843F54"/>
    <w:rsid w:val="008442F4"/>
    <w:rsid w:val="00851E5F"/>
    <w:rsid w:val="0085294D"/>
    <w:rsid w:val="00854F9C"/>
    <w:rsid w:val="0086282D"/>
    <w:rsid w:val="008668F0"/>
    <w:rsid w:val="008707A3"/>
    <w:rsid w:val="008746E4"/>
    <w:rsid w:val="00874840"/>
    <w:rsid w:val="00875CD9"/>
    <w:rsid w:val="0088151D"/>
    <w:rsid w:val="00891D42"/>
    <w:rsid w:val="00893074"/>
    <w:rsid w:val="00893581"/>
    <w:rsid w:val="008A3532"/>
    <w:rsid w:val="008A414A"/>
    <w:rsid w:val="008B3BD5"/>
    <w:rsid w:val="008B3D7F"/>
    <w:rsid w:val="008B70E5"/>
    <w:rsid w:val="008D1BB2"/>
    <w:rsid w:val="008F45A3"/>
    <w:rsid w:val="00902FD4"/>
    <w:rsid w:val="009262E8"/>
    <w:rsid w:val="00927D37"/>
    <w:rsid w:val="00932B19"/>
    <w:rsid w:val="00934C20"/>
    <w:rsid w:val="00944F49"/>
    <w:rsid w:val="009462FF"/>
    <w:rsid w:val="00951016"/>
    <w:rsid w:val="00953756"/>
    <w:rsid w:val="00960639"/>
    <w:rsid w:val="00963408"/>
    <w:rsid w:val="00972506"/>
    <w:rsid w:val="00976544"/>
    <w:rsid w:val="00977D08"/>
    <w:rsid w:val="00981DC1"/>
    <w:rsid w:val="009854D3"/>
    <w:rsid w:val="009974C1"/>
    <w:rsid w:val="00997F86"/>
    <w:rsid w:val="009A4088"/>
    <w:rsid w:val="009B5A1F"/>
    <w:rsid w:val="009C5A7B"/>
    <w:rsid w:val="009E1654"/>
    <w:rsid w:val="009E5063"/>
    <w:rsid w:val="009F1C39"/>
    <w:rsid w:val="00A00824"/>
    <w:rsid w:val="00A102E2"/>
    <w:rsid w:val="00A10547"/>
    <w:rsid w:val="00A13D23"/>
    <w:rsid w:val="00A15764"/>
    <w:rsid w:val="00A175B4"/>
    <w:rsid w:val="00A25C9C"/>
    <w:rsid w:val="00A273EB"/>
    <w:rsid w:val="00A31691"/>
    <w:rsid w:val="00A35F20"/>
    <w:rsid w:val="00A371FD"/>
    <w:rsid w:val="00A373A2"/>
    <w:rsid w:val="00A464FA"/>
    <w:rsid w:val="00A52225"/>
    <w:rsid w:val="00A550CD"/>
    <w:rsid w:val="00A57AA3"/>
    <w:rsid w:val="00A62476"/>
    <w:rsid w:val="00A741AC"/>
    <w:rsid w:val="00A7664F"/>
    <w:rsid w:val="00A76A33"/>
    <w:rsid w:val="00A77561"/>
    <w:rsid w:val="00A86377"/>
    <w:rsid w:val="00A87A88"/>
    <w:rsid w:val="00AC7792"/>
    <w:rsid w:val="00AF266E"/>
    <w:rsid w:val="00AF7ED1"/>
    <w:rsid w:val="00B01D95"/>
    <w:rsid w:val="00B30737"/>
    <w:rsid w:val="00B32EEB"/>
    <w:rsid w:val="00B35567"/>
    <w:rsid w:val="00B41E68"/>
    <w:rsid w:val="00B51E20"/>
    <w:rsid w:val="00B57B80"/>
    <w:rsid w:val="00B608CC"/>
    <w:rsid w:val="00B62BEB"/>
    <w:rsid w:val="00B75F85"/>
    <w:rsid w:val="00B768D3"/>
    <w:rsid w:val="00B77A8E"/>
    <w:rsid w:val="00B9467D"/>
    <w:rsid w:val="00BA3841"/>
    <w:rsid w:val="00BA6664"/>
    <w:rsid w:val="00BB1202"/>
    <w:rsid w:val="00BB7A16"/>
    <w:rsid w:val="00BC15D3"/>
    <w:rsid w:val="00BD553D"/>
    <w:rsid w:val="00BE18AE"/>
    <w:rsid w:val="00BE4A87"/>
    <w:rsid w:val="00BE78D7"/>
    <w:rsid w:val="00BF10B6"/>
    <w:rsid w:val="00BF21F5"/>
    <w:rsid w:val="00C01846"/>
    <w:rsid w:val="00C069B0"/>
    <w:rsid w:val="00C122F3"/>
    <w:rsid w:val="00C150C9"/>
    <w:rsid w:val="00C15ABC"/>
    <w:rsid w:val="00C16AFB"/>
    <w:rsid w:val="00C17444"/>
    <w:rsid w:val="00C2072D"/>
    <w:rsid w:val="00C23FF1"/>
    <w:rsid w:val="00C24A40"/>
    <w:rsid w:val="00C3068B"/>
    <w:rsid w:val="00C40237"/>
    <w:rsid w:val="00C416E4"/>
    <w:rsid w:val="00C508E1"/>
    <w:rsid w:val="00C55B57"/>
    <w:rsid w:val="00C65F17"/>
    <w:rsid w:val="00C705C7"/>
    <w:rsid w:val="00C72B6F"/>
    <w:rsid w:val="00C83576"/>
    <w:rsid w:val="00C85BFA"/>
    <w:rsid w:val="00C864A4"/>
    <w:rsid w:val="00C8682F"/>
    <w:rsid w:val="00C95506"/>
    <w:rsid w:val="00CA005A"/>
    <w:rsid w:val="00CA4977"/>
    <w:rsid w:val="00CA6A27"/>
    <w:rsid w:val="00CB04B1"/>
    <w:rsid w:val="00CB189E"/>
    <w:rsid w:val="00CB4438"/>
    <w:rsid w:val="00CB5628"/>
    <w:rsid w:val="00CB6995"/>
    <w:rsid w:val="00CD0F03"/>
    <w:rsid w:val="00CD413B"/>
    <w:rsid w:val="00CF4665"/>
    <w:rsid w:val="00D0148D"/>
    <w:rsid w:val="00D07543"/>
    <w:rsid w:val="00D11EBC"/>
    <w:rsid w:val="00D21086"/>
    <w:rsid w:val="00D22432"/>
    <w:rsid w:val="00D250DE"/>
    <w:rsid w:val="00D3387A"/>
    <w:rsid w:val="00D35C43"/>
    <w:rsid w:val="00D41659"/>
    <w:rsid w:val="00D4320D"/>
    <w:rsid w:val="00D44053"/>
    <w:rsid w:val="00D51D3C"/>
    <w:rsid w:val="00D5456C"/>
    <w:rsid w:val="00D55E16"/>
    <w:rsid w:val="00D5767D"/>
    <w:rsid w:val="00D6719F"/>
    <w:rsid w:val="00D83E05"/>
    <w:rsid w:val="00D845B1"/>
    <w:rsid w:val="00D85F1A"/>
    <w:rsid w:val="00D9558D"/>
    <w:rsid w:val="00DA7A17"/>
    <w:rsid w:val="00DB0CC5"/>
    <w:rsid w:val="00DC6E9E"/>
    <w:rsid w:val="00DD33BA"/>
    <w:rsid w:val="00DD3782"/>
    <w:rsid w:val="00DD7B39"/>
    <w:rsid w:val="00DE7CE3"/>
    <w:rsid w:val="00DF09E6"/>
    <w:rsid w:val="00DF0B29"/>
    <w:rsid w:val="00DF3B36"/>
    <w:rsid w:val="00E0691E"/>
    <w:rsid w:val="00E06FD1"/>
    <w:rsid w:val="00E12E83"/>
    <w:rsid w:val="00E13E29"/>
    <w:rsid w:val="00E319AF"/>
    <w:rsid w:val="00E3219E"/>
    <w:rsid w:val="00E33D09"/>
    <w:rsid w:val="00E35CBB"/>
    <w:rsid w:val="00E41CC0"/>
    <w:rsid w:val="00E46C36"/>
    <w:rsid w:val="00E54D6E"/>
    <w:rsid w:val="00E56172"/>
    <w:rsid w:val="00E60E2B"/>
    <w:rsid w:val="00E71EDD"/>
    <w:rsid w:val="00E72335"/>
    <w:rsid w:val="00E822EF"/>
    <w:rsid w:val="00E83C6F"/>
    <w:rsid w:val="00E90BC5"/>
    <w:rsid w:val="00E92B11"/>
    <w:rsid w:val="00E94BAE"/>
    <w:rsid w:val="00EA27CE"/>
    <w:rsid w:val="00EA5341"/>
    <w:rsid w:val="00EB006D"/>
    <w:rsid w:val="00EB6B4C"/>
    <w:rsid w:val="00EC6668"/>
    <w:rsid w:val="00ED03A6"/>
    <w:rsid w:val="00ED166A"/>
    <w:rsid w:val="00ED54C1"/>
    <w:rsid w:val="00ED739D"/>
    <w:rsid w:val="00EE35A1"/>
    <w:rsid w:val="00EE5ED9"/>
    <w:rsid w:val="00EF1454"/>
    <w:rsid w:val="00EF43C4"/>
    <w:rsid w:val="00F03B84"/>
    <w:rsid w:val="00F0769E"/>
    <w:rsid w:val="00F11309"/>
    <w:rsid w:val="00F11376"/>
    <w:rsid w:val="00F16A66"/>
    <w:rsid w:val="00F172FD"/>
    <w:rsid w:val="00F25012"/>
    <w:rsid w:val="00F26AB7"/>
    <w:rsid w:val="00F34617"/>
    <w:rsid w:val="00F35FE9"/>
    <w:rsid w:val="00F46C91"/>
    <w:rsid w:val="00F527E5"/>
    <w:rsid w:val="00F5287F"/>
    <w:rsid w:val="00F609F9"/>
    <w:rsid w:val="00F62D82"/>
    <w:rsid w:val="00F719DE"/>
    <w:rsid w:val="00F72381"/>
    <w:rsid w:val="00F75F44"/>
    <w:rsid w:val="00F76F73"/>
    <w:rsid w:val="00F77FCE"/>
    <w:rsid w:val="00F81EAF"/>
    <w:rsid w:val="00F81F1D"/>
    <w:rsid w:val="00F87363"/>
    <w:rsid w:val="00F9002F"/>
    <w:rsid w:val="00FB1C62"/>
    <w:rsid w:val="00FC407B"/>
    <w:rsid w:val="00FC4E1C"/>
    <w:rsid w:val="00FD1CC9"/>
    <w:rsid w:val="00FE048A"/>
    <w:rsid w:val="00FE24E0"/>
    <w:rsid w:val="00FE543D"/>
    <w:rsid w:val="00FE75DF"/>
    <w:rsid w:val="00FE7DAF"/>
  </w:rsids>
  <m:mathPr>
    <m:mathFont m:val="Cambria Math"/>
    <m:brkBin m:val="before"/>
    <m:brkBinSub m:val="--"/>
    <m:smallFrac m:val="0"/>
    <m:dispDef/>
    <m:lMargin m:val="0"/>
    <m:rMargin m:val="0"/>
    <m:defJc m:val="centerGroup"/>
    <m:wrapIndent m:val="1440"/>
    <m:intLim m:val="subSup"/>
    <m:naryLim m:val="undOvr"/>
  </m:mathPr>
  <w:themeFontLang w:val="et-E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309E7"/>
  <w15:docId w15:val="{2F044E66-218A-423F-9D19-594C60157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976544"/>
    <w:pPr>
      <w:spacing w:after="200" w:line="276" w:lineRule="auto"/>
    </w:p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isMrk">
    <w:name w:val="Päis Märk"/>
    <w:basedOn w:val="Liguvaikefont"/>
    <w:link w:val="Pis"/>
    <w:uiPriority w:val="99"/>
    <w:qFormat/>
    <w:rsid w:val="00AB49E3"/>
  </w:style>
  <w:style w:type="character" w:customStyle="1" w:styleId="JalusMrk">
    <w:name w:val="Jalus Märk"/>
    <w:basedOn w:val="Liguvaikefont"/>
    <w:link w:val="Jalus"/>
    <w:uiPriority w:val="99"/>
    <w:qFormat/>
    <w:rsid w:val="00AB49E3"/>
  </w:style>
  <w:style w:type="character" w:customStyle="1" w:styleId="JutumullitekstMrk">
    <w:name w:val="Jutumullitekst Märk"/>
    <w:basedOn w:val="Liguvaikefont"/>
    <w:link w:val="Jutumullitekst"/>
    <w:uiPriority w:val="99"/>
    <w:semiHidden/>
    <w:qFormat/>
    <w:rsid w:val="00AB49E3"/>
    <w:rPr>
      <w:rFonts w:ascii="Tahoma" w:hAnsi="Tahoma" w:cs="Tahoma"/>
      <w:sz w:val="16"/>
      <w:szCs w:val="16"/>
    </w:rPr>
  </w:style>
  <w:style w:type="paragraph" w:customStyle="1" w:styleId="Heading">
    <w:name w:val="Heading"/>
    <w:basedOn w:val="Normaallaad"/>
    <w:next w:val="Kehatekst"/>
    <w:qFormat/>
    <w:pPr>
      <w:keepNext/>
      <w:spacing w:before="240" w:after="120"/>
    </w:pPr>
    <w:rPr>
      <w:rFonts w:ascii="Liberation Sans" w:eastAsia="Microsoft YaHei" w:hAnsi="Liberation Sans" w:cs="Arial"/>
      <w:sz w:val="28"/>
      <w:szCs w:val="28"/>
    </w:rPr>
  </w:style>
  <w:style w:type="paragraph" w:styleId="Kehatekst">
    <w:name w:val="Body Text"/>
    <w:basedOn w:val="Normaallaad"/>
    <w:pPr>
      <w:spacing w:after="140" w:line="288" w:lineRule="auto"/>
    </w:pPr>
  </w:style>
  <w:style w:type="paragraph" w:styleId="Loend">
    <w:name w:val="List"/>
    <w:basedOn w:val="Kehatekst"/>
    <w:rPr>
      <w:rFonts w:cs="Arial"/>
    </w:rPr>
  </w:style>
  <w:style w:type="paragraph" w:styleId="Pealdis">
    <w:name w:val="caption"/>
    <w:basedOn w:val="Normaallaad"/>
    <w:qFormat/>
    <w:pPr>
      <w:suppressLineNumbers/>
      <w:spacing w:before="120" w:after="120"/>
    </w:pPr>
    <w:rPr>
      <w:rFonts w:cs="Arial"/>
      <w:i/>
      <w:iCs/>
      <w:sz w:val="24"/>
      <w:szCs w:val="24"/>
    </w:rPr>
  </w:style>
  <w:style w:type="paragraph" w:customStyle="1" w:styleId="Index">
    <w:name w:val="Index"/>
    <w:basedOn w:val="Normaallaad"/>
    <w:qFormat/>
    <w:pPr>
      <w:suppressLineNumbers/>
    </w:pPr>
    <w:rPr>
      <w:rFonts w:cs="Arial"/>
    </w:rPr>
  </w:style>
  <w:style w:type="paragraph" w:styleId="Pis">
    <w:name w:val="header"/>
    <w:basedOn w:val="Normaallaad"/>
    <w:link w:val="PisMrk"/>
    <w:uiPriority w:val="99"/>
    <w:unhideWhenUsed/>
    <w:rsid w:val="00AB49E3"/>
    <w:pPr>
      <w:tabs>
        <w:tab w:val="center" w:pos="4536"/>
        <w:tab w:val="right" w:pos="9072"/>
      </w:tabs>
      <w:spacing w:after="0" w:line="240" w:lineRule="auto"/>
    </w:pPr>
  </w:style>
  <w:style w:type="paragraph" w:styleId="Jalus">
    <w:name w:val="footer"/>
    <w:basedOn w:val="Normaallaad"/>
    <w:link w:val="JalusMrk"/>
    <w:uiPriority w:val="99"/>
    <w:unhideWhenUsed/>
    <w:rsid w:val="00AB49E3"/>
    <w:pPr>
      <w:tabs>
        <w:tab w:val="center" w:pos="4536"/>
        <w:tab w:val="right" w:pos="9072"/>
      </w:tabs>
      <w:spacing w:after="0" w:line="240" w:lineRule="auto"/>
    </w:pPr>
  </w:style>
  <w:style w:type="paragraph" w:styleId="Jutumullitekst">
    <w:name w:val="Balloon Text"/>
    <w:basedOn w:val="Normaallaad"/>
    <w:link w:val="JutumullitekstMrk"/>
    <w:uiPriority w:val="99"/>
    <w:semiHidden/>
    <w:unhideWhenUsed/>
    <w:qFormat/>
    <w:rsid w:val="00AB49E3"/>
    <w:pPr>
      <w:spacing w:after="0" w:line="240" w:lineRule="auto"/>
    </w:pPr>
    <w:rPr>
      <w:rFonts w:ascii="Tahoma" w:hAnsi="Tahoma" w:cs="Tahoma"/>
      <w:sz w:val="16"/>
      <w:szCs w:val="16"/>
    </w:rPr>
  </w:style>
  <w:style w:type="paragraph" w:styleId="Loendilik">
    <w:name w:val="List Paragraph"/>
    <w:basedOn w:val="Normaallaad"/>
    <w:uiPriority w:val="34"/>
    <w:qFormat/>
    <w:rsid w:val="00054C38"/>
    <w:pPr>
      <w:ind w:left="720"/>
      <w:contextualSpacing/>
    </w:pPr>
  </w:style>
  <w:style w:type="character" w:styleId="Hperlink">
    <w:name w:val="Hyperlink"/>
    <w:basedOn w:val="Liguvaikefont"/>
    <w:uiPriority w:val="99"/>
    <w:unhideWhenUsed/>
    <w:rsid w:val="00B57B80"/>
    <w:rPr>
      <w:color w:val="0000FF" w:themeColor="hyperlink"/>
      <w:u w:val="single"/>
    </w:rPr>
  </w:style>
  <w:style w:type="character" w:styleId="Kommentaariviide">
    <w:name w:val="annotation reference"/>
    <w:basedOn w:val="Liguvaikefont"/>
    <w:uiPriority w:val="99"/>
    <w:semiHidden/>
    <w:unhideWhenUsed/>
    <w:rsid w:val="00017D1B"/>
    <w:rPr>
      <w:sz w:val="16"/>
      <w:szCs w:val="16"/>
    </w:rPr>
  </w:style>
  <w:style w:type="paragraph" w:styleId="Kommentaaritekst">
    <w:name w:val="annotation text"/>
    <w:basedOn w:val="Normaallaad"/>
    <w:link w:val="KommentaaritekstMrk"/>
    <w:uiPriority w:val="99"/>
    <w:semiHidden/>
    <w:unhideWhenUsed/>
    <w:rsid w:val="00017D1B"/>
    <w:pPr>
      <w:spacing w:line="240" w:lineRule="auto"/>
    </w:pPr>
    <w:rPr>
      <w:sz w:val="20"/>
      <w:szCs w:val="20"/>
    </w:rPr>
  </w:style>
  <w:style w:type="character" w:customStyle="1" w:styleId="KommentaaritekstMrk">
    <w:name w:val="Kommentaari tekst Märk"/>
    <w:basedOn w:val="Liguvaikefont"/>
    <w:link w:val="Kommentaaritekst"/>
    <w:uiPriority w:val="99"/>
    <w:semiHidden/>
    <w:rsid w:val="00017D1B"/>
    <w:rPr>
      <w:sz w:val="20"/>
      <w:szCs w:val="20"/>
    </w:rPr>
  </w:style>
  <w:style w:type="paragraph" w:styleId="Kommentaariteema">
    <w:name w:val="annotation subject"/>
    <w:basedOn w:val="Kommentaaritekst"/>
    <w:next w:val="Kommentaaritekst"/>
    <w:link w:val="KommentaariteemaMrk"/>
    <w:uiPriority w:val="99"/>
    <w:semiHidden/>
    <w:unhideWhenUsed/>
    <w:rsid w:val="00017D1B"/>
    <w:rPr>
      <w:b/>
      <w:bCs/>
    </w:rPr>
  </w:style>
  <w:style w:type="character" w:customStyle="1" w:styleId="KommentaariteemaMrk">
    <w:name w:val="Kommentaari teema Märk"/>
    <w:basedOn w:val="KommentaaritekstMrk"/>
    <w:link w:val="Kommentaariteema"/>
    <w:uiPriority w:val="99"/>
    <w:semiHidden/>
    <w:rsid w:val="00017D1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12C8D-092A-4244-9D85-A9F2BD315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1177</Words>
  <Characters>6711</Characters>
  <Application>Microsoft Office Word</Application>
  <DocSecurity>0</DocSecurity>
  <Lines>55</Lines>
  <Paragraphs>15</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Eesti Puuetega Inimeste Koda</Company>
  <LinksUpToDate>false</LinksUpToDate>
  <CharactersWithSpaces>7873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kirke</dc:creator>
  <dc:description/>
  <cp:lastModifiedBy>Helen Kask</cp:lastModifiedBy>
  <cp:revision>2</cp:revision>
  <cp:lastPrinted>2019-03-07T11:36:00Z</cp:lastPrinted>
  <dcterms:created xsi:type="dcterms:W3CDTF">2019-03-07T12:23:00Z</dcterms:created>
  <dcterms:modified xsi:type="dcterms:W3CDTF">2019-03-07T12:23:00Z</dcterms:modified>
  <dc:language>et-EE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Eesti Puuetega Inimeste Koda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