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F9699" w14:textId="374B783D" w:rsidR="00A102E2" w:rsidRDefault="005524DF" w:rsidP="00D24F86">
      <w:pPr>
        <w:jc w:val="center"/>
        <w:rPr>
          <w:rFonts w:ascii="Times New Roman" w:hAnsi="Times New Roman" w:cs="Times New Roman"/>
          <w:b/>
          <w:sz w:val="24"/>
          <w:szCs w:val="24"/>
        </w:rPr>
      </w:pPr>
      <w:r>
        <w:rPr>
          <w:rFonts w:ascii="Times New Roman" w:hAnsi="Times New Roman" w:cs="Times New Roman"/>
          <w:b/>
          <w:sz w:val="24"/>
          <w:szCs w:val="24"/>
        </w:rPr>
        <w:t>Eesti Puuetega Inimeste Koj</w:t>
      </w:r>
      <w:r w:rsidR="00EA5341">
        <w:rPr>
          <w:rFonts w:ascii="Times New Roman" w:hAnsi="Times New Roman" w:cs="Times New Roman"/>
          <w:b/>
          <w:sz w:val="24"/>
          <w:szCs w:val="24"/>
        </w:rPr>
        <w:t xml:space="preserve">a juhatuse koosoleku protokoll </w:t>
      </w:r>
      <w:r w:rsidR="00AA2559">
        <w:rPr>
          <w:rFonts w:ascii="Times New Roman" w:hAnsi="Times New Roman" w:cs="Times New Roman"/>
          <w:b/>
          <w:sz w:val="24"/>
          <w:szCs w:val="24"/>
        </w:rPr>
        <w:t>6</w:t>
      </w:r>
      <w:r w:rsidR="00D5456C">
        <w:rPr>
          <w:rFonts w:ascii="Times New Roman" w:hAnsi="Times New Roman" w:cs="Times New Roman"/>
          <w:b/>
          <w:sz w:val="24"/>
          <w:szCs w:val="24"/>
        </w:rPr>
        <w:t>/20</w:t>
      </w:r>
      <w:r w:rsidR="00E5723A">
        <w:rPr>
          <w:rFonts w:ascii="Times New Roman" w:hAnsi="Times New Roman" w:cs="Times New Roman"/>
          <w:b/>
          <w:sz w:val="24"/>
          <w:szCs w:val="24"/>
        </w:rPr>
        <w:t>20</w:t>
      </w:r>
    </w:p>
    <w:p w14:paraId="5AE141C0" w14:textId="77777777" w:rsidR="00A102E2" w:rsidRDefault="00A102E2" w:rsidP="00D24F86">
      <w:pPr>
        <w:jc w:val="center"/>
        <w:rPr>
          <w:rFonts w:ascii="Times New Roman" w:hAnsi="Times New Roman" w:cs="Times New Roman"/>
          <w:sz w:val="24"/>
          <w:szCs w:val="24"/>
        </w:rPr>
      </w:pPr>
    </w:p>
    <w:p w14:paraId="6223DD5B" w14:textId="3BAE670B" w:rsidR="00E5723A" w:rsidRDefault="005524DF" w:rsidP="00306F10">
      <w:pPr>
        <w:jc w:val="both"/>
        <w:rPr>
          <w:rFonts w:ascii="Times New Roman" w:hAnsi="Times New Roman" w:cs="Times New Roman"/>
          <w:sz w:val="24"/>
          <w:szCs w:val="24"/>
        </w:rPr>
      </w:pPr>
      <w:r>
        <w:rPr>
          <w:rFonts w:ascii="Times New Roman" w:hAnsi="Times New Roman" w:cs="Times New Roman"/>
          <w:b/>
          <w:sz w:val="24"/>
          <w:szCs w:val="24"/>
        </w:rPr>
        <w:t>Toimumise aeg</w:t>
      </w:r>
      <w:r>
        <w:rPr>
          <w:rFonts w:ascii="Times New Roman" w:hAnsi="Times New Roman" w:cs="Times New Roman"/>
          <w:sz w:val="24"/>
          <w:szCs w:val="24"/>
        </w:rPr>
        <w:t xml:space="preserve">: </w:t>
      </w:r>
      <w:r w:rsidR="00AA2559">
        <w:rPr>
          <w:rFonts w:ascii="Times New Roman" w:hAnsi="Times New Roman" w:cs="Times New Roman"/>
          <w:sz w:val="24"/>
          <w:szCs w:val="24"/>
        </w:rPr>
        <w:t>30.09.2020</w:t>
      </w:r>
    </w:p>
    <w:p w14:paraId="4D0E8607" w14:textId="65FDE3D9" w:rsidR="00A102E2" w:rsidRDefault="005524DF" w:rsidP="00AA2559">
      <w:pPr>
        <w:rPr>
          <w:rFonts w:ascii="Times New Roman" w:hAnsi="Times New Roman" w:cs="Times New Roman"/>
          <w:sz w:val="24"/>
          <w:szCs w:val="24"/>
        </w:rPr>
      </w:pPr>
      <w:r>
        <w:rPr>
          <w:rFonts w:ascii="Times New Roman" w:hAnsi="Times New Roman" w:cs="Times New Roman"/>
          <w:b/>
          <w:sz w:val="24"/>
          <w:szCs w:val="24"/>
        </w:rPr>
        <w:t>Toimumise koht</w:t>
      </w:r>
      <w:r>
        <w:rPr>
          <w:rFonts w:ascii="Times New Roman" w:hAnsi="Times New Roman" w:cs="Times New Roman"/>
          <w:sz w:val="24"/>
          <w:szCs w:val="24"/>
        </w:rPr>
        <w:t xml:space="preserve">: </w:t>
      </w:r>
      <w:r w:rsidR="00AA2559">
        <w:rPr>
          <w:rFonts w:ascii="Times New Roman" w:hAnsi="Times New Roman" w:cs="Times New Roman"/>
          <w:sz w:val="24"/>
          <w:szCs w:val="24"/>
        </w:rPr>
        <w:t xml:space="preserve">Mäetaguse mõisa hotell, </w:t>
      </w:r>
      <w:r w:rsidR="00AA2559" w:rsidRPr="00D31668">
        <w:rPr>
          <w:rFonts w:ascii="Times New Roman" w:hAnsi="Times New Roman" w:cs="Times New Roman"/>
          <w:sz w:val="24"/>
          <w:szCs w:val="24"/>
        </w:rPr>
        <w:t>Pargi 1, Mäetaguse alevik, Alutaguse vald, Ida- Virumaa</w:t>
      </w:r>
    </w:p>
    <w:p w14:paraId="41389CC6" w14:textId="11081692" w:rsidR="00A102E2" w:rsidRDefault="005524DF" w:rsidP="00306F10">
      <w:pPr>
        <w:jc w:val="both"/>
        <w:rPr>
          <w:rFonts w:ascii="Times New Roman" w:hAnsi="Times New Roman" w:cs="Times New Roman"/>
          <w:sz w:val="24"/>
          <w:szCs w:val="24"/>
        </w:rPr>
      </w:pPr>
      <w:r>
        <w:rPr>
          <w:rFonts w:ascii="Times New Roman" w:hAnsi="Times New Roman" w:cs="Times New Roman"/>
          <w:b/>
          <w:sz w:val="24"/>
          <w:szCs w:val="24"/>
        </w:rPr>
        <w:t>Koosoleku algus</w:t>
      </w:r>
      <w:r w:rsidR="00D24F86">
        <w:rPr>
          <w:rFonts w:ascii="Times New Roman" w:hAnsi="Times New Roman" w:cs="Times New Roman"/>
          <w:sz w:val="24"/>
          <w:szCs w:val="24"/>
        </w:rPr>
        <w:t>: 11:1</w:t>
      </w:r>
      <w:r w:rsidR="00AA2559">
        <w:rPr>
          <w:rFonts w:ascii="Times New Roman" w:hAnsi="Times New Roman" w:cs="Times New Roman"/>
          <w:sz w:val="24"/>
          <w:szCs w:val="24"/>
        </w:rPr>
        <w:t>0</w:t>
      </w:r>
      <w:r w:rsidR="002226D9">
        <w:rPr>
          <w:rFonts w:ascii="Times New Roman" w:hAnsi="Times New Roman" w:cs="Times New Roman"/>
          <w:sz w:val="24"/>
          <w:szCs w:val="24"/>
        </w:rPr>
        <w:t xml:space="preserve"> (vaheaeg </w:t>
      </w:r>
      <w:r w:rsidR="00AA2559" w:rsidRPr="00E74D29">
        <w:rPr>
          <w:rFonts w:ascii="Times New Roman" w:hAnsi="Times New Roman" w:cs="Times New Roman"/>
          <w:sz w:val="24"/>
          <w:szCs w:val="24"/>
        </w:rPr>
        <w:t>1</w:t>
      </w:r>
      <w:r w:rsidR="00B76DFA">
        <w:rPr>
          <w:rFonts w:ascii="Times New Roman" w:hAnsi="Times New Roman" w:cs="Times New Roman"/>
          <w:sz w:val="24"/>
          <w:szCs w:val="24"/>
        </w:rPr>
        <w:t>3:00</w:t>
      </w:r>
      <w:r w:rsidR="002226D9">
        <w:rPr>
          <w:rFonts w:ascii="Times New Roman" w:hAnsi="Times New Roman" w:cs="Times New Roman"/>
          <w:sz w:val="24"/>
          <w:szCs w:val="24"/>
        </w:rPr>
        <w:t>-</w:t>
      </w:r>
      <w:r w:rsidR="00AA2559">
        <w:rPr>
          <w:rFonts w:ascii="Times New Roman" w:hAnsi="Times New Roman" w:cs="Times New Roman"/>
          <w:sz w:val="24"/>
          <w:szCs w:val="24"/>
        </w:rPr>
        <w:t>1</w:t>
      </w:r>
      <w:r w:rsidR="00B76DFA">
        <w:rPr>
          <w:rFonts w:ascii="Times New Roman" w:hAnsi="Times New Roman" w:cs="Times New Roman"/>
          <w:sz w:val="24"/>
          <w:szCs w:val="24"/>
        </w:rPr>
        <w:t>3:50</w:t>
      </w:r>
      <w:r w:rsidR="002226D9">
        <w:rPr>
          <w:rFonts w:ascii="Times New Roman" w:hAnsi="Times New Roman" w:cs="Times New Roman"/>
          <w:sz w:val="24"/>
          <w:szCs w:val="24"/>
        </w:rPr>
        <w:t>)</w:t>
      </w:r>
    </w:p>
    <w:p w14:paraId="33E336CA" w14:textId="04B0B7AF" w:rsidR="00A102E2" w:rsidRPr="00641536" w:rsidRDefault="005524DF" w:rsidP="00306F10">
      <w:pPr>
        <w:jc w:val="both"/>
        <w:rPr>
          <w:rFonts w:ascii="Times New Roman" w:hAnsi="Times New Roman" w:cs="Times New Roman"/>
          <w:color w:val="FF0000"/>
          <w:sz w:val="24"/>
          <w:szCs w:val="24"/>
        </w:rPr>
      </w:pPr>
      <w:r>
        <w:rPr>
          <w:rFonts w:ascii="Times New Roman" w:hAnsi="Times New Roman" w:cs="Times New Roman"/>
          <w:b/>
          <w:sz w:val="24"/>
          <w:szCs w:val="24"/>
        </w:rPr>
        <w:t>Koosoleku lõpp</w:t>
      </w:r>
      <w:r w:rsidR="00020262">
        <w:rPr>
          <w:rFonts w:ascii="Times New Roman" w:hAnsi="Times New Roman" w:cs="Times New Roman"/>
          <w:sz w:val="24"/>
          <w:szCs w:val="24"/>
        </w:rPr>
        <w:t xml:space="preserve">: </w:t>
      </w:r>
      <w:r w:rsidR="00D24F86">
        <w:rPr>
          <w:rFonts w:ascii="Times New Roman" w:hAnsi="Times New Roman" w:cs="Times New Roman"/>
          <w:sz w:val="24"/>
          <w:szCs w:val="24"/>
        </w:rPr>
        <w:t>15:30</w:t>
      </w:r>
    </w:p>
    <w:p w14:paraId="4E201078" w14:textId="6027EE07" w:rsidR="00023460" w:rsidRPr="00023460" w:rsidRDefault="005524DF" w:rsidP="00023460">
      <w:pPr>
        <w:jc w:val="both"/>
        <w:rPr>
          <w:rFonts w:ascii="Times New Roman" w:hAnsi="Times New Roman" w:cs="Times New Roman"/>
          <w:sz w:val="24"/>
          <w:szCs w:val="24"/>
        </w:rPr>
      </w:pPr>
      <w:r>
        <w:rPr>
          <w:rFonts w:ascii="Times New Roman" w:hAnsi="Times New Roman" w:cs="Times New Roman"/>
          <w:sz w:val="24"/>
          <w:szCs w:val="24"/>
        </w:rPr>
        <w:t xml:space="preserve">Osalesid: </w:t>
      </w:r>
      <w:r w:rsidRPr="00C8075D">
        <w:rPr>
          <w:rFonts w:ascii="Times New Roman" w:hAnsi="Times New Roman" w:cs="Times New Roman"/>
          <w:sz w:val="24"/>
          <w:szCs w:val="24"/>
        </w:rPr>
        <w:t>Toomas Mihkelson</w:t>
      </w:r>
      <w:r w:rsidR="005C53B0" w:rsidRPr="00C8075D">
        <w:rPr>
          <w:rFonts w:ascii="Times New Roman" w:hAnsi="Times New Roman" w:cs="Times New Roman"/>
          <w:sz w:val="24"/>
          <w:szCs w:val="24"/>
        </w:rPr>
        <w:t xml:space="preserve">, </w:t>
      </w:r>
      <w:r w:rsidR="001D19E6" w:rsidRPr="00C8075D">
        <w:rPr>
          <w:rFonts w:ascii="Times New Roman" w:hAnsi="Times New Roman" w:cs="Times New Roman"/>
          <w:sz w:val="24"/>
          <w:szCs w:val="24"/>
        </w:rPr>
        <w:t xml:space="preserve">Kairit </w:t>
      </w:r>
      <w:proofErr w:type="spellStart"/>
      <w:r w:rsidR="001D19E6" w:rsidRPr="00C8075D">
        <w:rPr>
          <w:rFonts w:ascii="Times New Roman" w:hAnsi="Times New Roman" w:cs="Times New Roman"/>
          <w:sz w:val="24"/>
          <w:szCs w:val="24"/>
        </w:rPr>
        <w:t>Numa</w:t>
      </w:r>
      <w:proofErr w:type="spellEnd"/>
      <w:r w:rsidR="005C53B0" w:rsidRPr="00C8075D">
        <w:rPr>
          <w:rFonts w:ascii="Times New Roman" w:hAnsi="Times New Roman" w:cs="Times New Roman"/>
          <w:sz w:val="24"/>
          <w:szCs w:val="24"/>
        </w:rPr>
        <w:t>, Jakob Rosin, Mihkel Tõkke</w:t>
      </w:r>
      <w:r w:rsidR="00641536" w:rsidRPr="00C8075D">
        <w:rPr>
          <w:rFonts w:ascii="Times New Roman" w:hAnsi="Times New Roman" w:cs="Times New Roman"/>
          <w:sz w:val="24"/>
          <w:szCs w:val="24"/>
        </w:rPr>
        <w:t xml:space="preserve">, </w:t>
      </w:r>
      <w:r w:rsidR="005C53B0" w:rsidRPr="00C8075D">
        <w:rPr>
          <w:rFonts w:ascii="Times New Roman" w:hAnsi="Times New Roman" w:cs="Times New Roman"/>
          <w:sz w:val="24"/>
          <w:szCs w:val="24"/>
        </w:rPr>
        <w:t xml:space="preserve">Helmi </w:t>
      </w:r>
      <w:proofErr w:type="spellStart"/>
      <w:r w:rsidR="005C53B0" w:rsidRPr="00C8075D">
        <w:rPr>
          <w:rFonts w:ascii="Times New Roman" w:hAnsi="Times New Roman" w:cs="Times New Roman"/>
          <w:sz w:val="24"/>
          <w:szCs w:val="24"/>
        </w:rPr>
        <w:t>Urbalu</w:t>
      </w:r>
      <w:proofErr w:type="spellEnd"/>
      <w:r w:rsidR="00185A6D">
        <w:rPr>
          <w:rFonts w:ascii="Times New Roman" w:hAnsi="Times New Roman" w:cs="Times New Roman"/>
          <w:sz w:val="24"/>
          <w:szCs w:val="24"/>
        </w:rPr>
        <w:t>,</w:t>
      </w:r>
      <w:r w:rsidR="00023460">
        <w:rPr>
          <w:rFonts w:ascii="Times New Roman" w:hAnsi="Times New Roman" w:cs="Times New Roman"/>
          <w:sz w:val="24"/>
          <w:szCs w:val="24"/>
        </w:rPr>
        <w:t xml:space="preserve"> </w:t>
      </w:r>
      <w:r w:rsidR="00023460" w:rsidRPr="00023460">
        <w:rPr>
          <w:rFonts w:ascii="Times New Roman" w:hAnsi="Times New Roman" w:cs="Times New Roman"/>
          <w:sz w:val="24"/>
          <w:szCs w:val="24"/>
        </w:rPr>
        <w:t xml:space="preserve">Helle Sass, </w:t>
      </w:r>
      <w:r w:rsidR="00DC562C">
        <w:rPr>
          <w:rFonts w:ascii="Times New Roman" w:hAnsi="Times New Roman" w:cs="Times New Roman"/>
          <w:sz w:val="24"/>
          <w:szCs w:val="24"/>
        </w:rPr>
        <w:t xml:space="preserve">Kaia </w:t>
      </w:r>
      <w:proofErr w:type="spellStart"/>
      <w:r w:rsidR="00DC562C">
        <w:rPr>
          <w:rFonts w:ascii="Times New Roman" w:hAnsi="Times New Roman" w:cs="Times New Roman"/>
          <w:sz w:val="24"/>
          <w:szCs w:val="24"/>
        </w:rPr>
        <w:t>Kaldvee</w:t>
      </w:r>
      <w:proofErr w:type="spellEnd"/>
      <w:r w:rsidR="00DC562C">
        <w:rPr>
          <w:rFonts w:ascii="Times New Roman" w:hAnsi="Times New Roman" w:cs="Times New Roman"/>
          <w:sz w:val="24"/>
          <w:szCs w:val="24"/>
        </w:rPr>
        <w:t xml:space="preserve">, </w:t>
      </w:r>
      <w:r w:rsidR="00B76DFA">
        <w:rPr>
          <w:rFonts w:ascii="Times New Roman" w:hAnsi="Times New Roman" w:cs="Times New Roman"/>
          <w:sz w:val="24"/>
          <w:szCs w:val="24"/>
        </w:rPr>
        <w:t>Monika Haukanõmm (liitus peale lõunat</w:t>
      </w:r>
      <w:r w:rsidR="00B817F2">
        <w:rPr>
          <w:rFonts w:ascii="Times New Roman" w:hAnsi="Times New Roman" w:cs="Times New Roman"/>
          <w:sz w:val="24"/>
          <w:szCs w:val="24"/>
        </w:rPr>
        <w:t xml:space="preserve"> kl 14:40</w:t>
      </w:r>
      <w:r w:rsidR="00AC14F6">
        <w:rPr>
          <w:rFonts w:ascii="Times New Roman" w:hAnsi="Times New Roman" w:cs="Times New Roman"/>
          <w:sz w:val="24"/>
          <w:szCs w:val="24"/>
        </w:rPr>
        <w:t>)</w:t>
      </w:r>
      <w:r w:rsidR="00023460" w:rsidRPr="00023460">
        <w:rPr>
          <w:rFonts w:ascii="Times New Roman" w:hAnsi="Times New Roman" w:cs="Times New Roman"/>
          <w:sz w:val="24"/>
          <w:szCs w:val="24"/>
        </w:rPr>
        <w:t xml:space="preserve">. </w:t>
      </w:r>
    </w:p>
    <w:p w14:paraId="29707316" w14:textId="0740C712" w:rsidR="00023460" w:rsidRDefault="00023460" w:rsidP="00306F10">
      <w:pPr>
        <w:jc w:val="both"/>
        <w:rPr>
          <w:rFonts w:ascii="Times New Roman" w:hAnsi="Times New Roman" w:cs="Times New Roman"/>
          <w:sz w:val="24"/>
          <w:szCs w:val="24"/>
        </w:rPr>
      </w:pPr>
      <w:r w:rsidRPr="00023460">
        <w:rPr>
          <w:rFonts w:ascii="Times New Roman" w:hAnsi="Times New Roman" w:cs="Times New Roman"/>
          <w:sz w:val="24"/>
          <w:szCs w:val="24"/>
        </w:rPr>
        <w:t>Puudus</w:t>
      </w:r>
      <w:r w:rsidR="008049BE" w:rsidRPr="00023460">
        <w:rPr>
          <w:rFonts w:ascii="Times New Roman" w:hAnsi="Times New Roman" w:cs="Times New Roman"/>
          <w:sz w:val="24"/>
          <w:szCs w:val="24"/>
        </w:rPr>
        <w:t>:</w:t>
      </w:r>
      <w:r w:rsidR="008049BE" w:rsidRPr="00A227C0">
        <w:rPr>
          <w:rFonts w:ascii="Times New Roman" w:hAnsi="Times New Roman" w:cs="Times New Roman"/>
          <w:color w:val="FF0000"/>
          <w:sz w:val="24"/>
          <w:szCs w:val="24"/>
        </w:rPr>
        <w:t xml:space="preserve"> </w:t>
      </w:r>
      <w:r w:rsidRPr="00C8075D">
        <w:rPr>
          <w:rFonts w:ascii="Times New Roman" w:hAnsi="Times New Roman" w:cs="Times New Roman"/>
          <w:sz w:val="24"/>
          <w:szCs w:val="24"/>
        </w:rPr>
        <w:t xml:space="preserve">Ulvi </w:t>
      </w:r>
      <w:proofErr w:type="spellStart"/>
      <w:r w:rsidRPr="00C8075D">
        <w:rPr>
          <w:rFonts w:ascii="Times New Roman" w:hAnsi="Times New Roman" w:cs="Times New Roman"/>
          <w:sz w:val="24"/>
          <w:szCs w:val="24"/>
        </w:rPr>
        <w:t>Tammer-Jäätes</w:t>
      </w:r>
      <w:proofErr w:type="spellEnd"/>
    </w:p>
    <w:p w14:paraId="76D71A08" w14:textId="00293B68" w:rsidR="00A102E2" w:rsidRPr="00023460" w:rsidRDefault="00172143" w:rsidP="00306F10">
      <w:pPr>
        <w:jc w:val="both"/>
        <w:rPr>
          <w:rFonts w:ascii="Times New Roman" w:hAnsi="Times New Roman" w:cs="Times New Roman"/>
          <w:sz w:val="24"/>
          <w:szCs w:val="24"/>
        </w:rPr>
      </w:pPr>
      <w:r>
        <w:rPr>
          <w:rFonts w:ascii="Times New Roman" w:hAnsi="Times New Roman" w:cs="Times New Roman"/>
          <w:sz w:val="24"/>
          <w:szCs w:val="24"/>
        </w:rPr>
        <w:t xml:space="preserve">Juhatuse koosolekule </w:t>
      </w:r>
      <w:r w:rsidR="00D8075C">
        <w:rPr>
          <w:rFonts w:ascii="Times New Roman" w:hAnsi="Times New Roman" w:cs="Times New Roman"/>
          <w:sz w:val="24"/>
          <w:szCs w:val="24"/>
        </w:rPr>
        <w:t>k</w:t>
      </w:r>
      <w:r w:rsidR="005524DF">
        <w:rPr>
          <w:rFonts w:ascii="Times New Roman" w:hAnsi="Times New Roman" w:cs="Times New Roman"/>
          <w:sz w:val="24"/>
          <w:szCs w:val="24"/>
        </w:rPr>
        <w:t>utsutud</w:t>
      </w:r>
      <w:r w:rsidR="00CF2C89">
        <w:rPr>
          <w:rFonts w:ascii="Times New Roman" w:hAnsi="Times New Roman" w:cs="Times New Roman"/>
          <w:sz w:val="24"/>
          <w:szCs w:val="24"/>
        </w:rPr>
        <w:t xml:space="preserve"> ja osalesid</w:t>
      </w:r>
      <w:r w:rsidR="005524DF" w:rsidRPr="00023460">
        <w:rPr>
          <w:rFonts w:ascii="Times New Roman" w:hAnsi="Times New Roman" w:cs="Times New Roman"/>
          <w:sz w:val="24"/>
          <w:szCs w:val="24"/>
        </w:rPr>
        <w:t>:</w:t>
      </w:r>
      <w:r w:rsidR="00DC562C">
        <w:rPr>
          <w:rFonts w:ascii="Times New Roman" w:hAnsi="Times New Roman" w:cs="Times New Roman"/>
          <w:sz w:val="24"/>
          <w:szCs w:val="24"/>
        </w:rPr>
        <w:t xml:space="preserve"> </w:t>
      </w:r>
      <w:proofErr w:type="spellStart"/>
      <w:r w:rsidR="005524DF" w:rsidRPr="00023460">
        <w:rPr>
          <w:rFonts w:ascii="Times New Roman" w:hAnsi="Times New Roman" w:cs="Times New Roman"/>
          <w:sz w:val="24"/>
          <w:szCs w:val="24"/>
        </w:rPr>
        <w:t>EPI</w:t>
      </w:r>
      <w:r w:rsidR="00CF2C89">
        <w:rPr>
          <w:rFonts w:ascii="Times New Roman" w:hAnsi="Times New Roman" w:cs="Times New Roman"/>
          <w:sz w:val="24"/>
          <w:szCs w:val="24"/>
        </w:rPr>
        <w:t>Koj</w:t>
      </w:r>
      <w:r w:rsidR="00B71B31" w:rsidRPr="00023460">
        <w:rPr>
          <w:rFonts w:ascii="Times New Roman" w:hAnsi="Times New Roman" w:cs="Times New Roman"/>
          <w:sz w:val="24"/>
          <w:szCs w:val="24"/>
        </w:rPr>
        <w:t>a</w:t>
      </w:r>
      <w:proofErr w:type="spellEnd"/>
      <w:r w:rsidR="00181CD2" w:rsidRPr="00023460">
        <w:rPr>
          <w:rFonts w:ascii="Times New Roman" w:hAnsi="Times New Roman" w:cs="Times New Roman"/>
          <w:sz w:val="24"/>
          <w:szCs w:val="24"/>
        </w:rPr>
        <w:t xml:space="preserve"> tegevjuht Anneli </w:t>
      </w:r>
      <w:proofErr w:type="spellStart"/>
      <w:r w:rsidR="00181CD2" w:rsidRPr="00023460">
        <w:rPr>
          <w:rFonts w:ascii="Times New Roman" w:hAnsi="Times New Roman" w:cs="Times New Roman"/>
          <w:sz w:val="24"/>
          <w:szCs w:val="24"/>
        </w:rPr>
        <w:t>Habicht</w:t>
      </w:r>
      <w:proofErr w:type="spellEnd"/>
      <w:r w:rsidR="00CF2C89">
        <w:rPr>
          <w:rFonts w:ascii="Times New Roman" w:hAnsi="Times New Roman" w:cs="Times New Roman"/>
          <w:sz w:val="24"/>
          <w:szCs w:val="24"/>
        </w:rPr>
        <w:t xml:space="preserve">, </w:t>
      </w:r>
      <w:proofErr w:type="spellStart"/>
      <w:r w:rsidRPr="00023460">
        <w:rPr>
          <w:rFonts w:ascii="Times New Roman" w:hAnsi="Times New Roman" w:cs="Times New Roman"/>
          <w:sz w:val="24"/>
          <w:szCs w:val="24"/>
        </w:rPr>
        <w:t>EPIKoja</w:t>
      </w:r>
      <w:proofErr w:type="spellEnd"/>
      <w:r w:rsidRPr="00023460">
        <w:rPr>
          <w:rFonts w:ascii="Times New Roman" w:hAnsi="Times New Roman" w:cs="Times New Roman"/>
          <w:sz w:val="24"/>
          <w:szCs w:val="24"/>
        </w:rPr>
        <w:t xml:space="preserve"> peaspetsialist </w:t>
      </w:r>
      <w:r w:rsidR="00023460" w:rsidRPr="00023460">
        <w:rPr>
          <w:rFonts w:ascii="Times New Roman" w:hAnsi="Times New Roman" w:cs="Times New Roman"/>
          <w:sz w:val="24"/>
          <w:szCs w:val="24"/>
        </w:rPr>
        <w:t xml:space="preserve">Vladislav </w:t>
      </w:r>
      <w:proofErr w:type="spellStart"/>
      <w:r w:rsidR="00023460" w:rsidRPr="00023460">
        <w:rPr>
          <w:rFonts w:ascii="Times New Roman" w:hAnsi="Times New Roman" w:cs="Times New Roman"/>
          <w:sz w:val="24"/>
          <w:szCs w:val="24"/>
        </w:rPr>
        <w:t>Veližanin</w:t>
      </w:r>
      <w:proofErr w:type="spellEnd"/>
      <w:r w:rsidR="00CF2C89">
        <w:rPr>
          <w:rFonts w:ascii="Times New Roman" w:hAnsi="Times New Roman" w:cs="Times New Roman"/>
          <w:sz w:val="24"/>
          <w:szCs w:val="24"/>
        </w:rPr>
        <w:t xml:space="preserve">; </w:t>
      </w:r>
      <w:proofErr w:type="spellStart"/>
      <w:r w:rsidR="00CF2C89">
        <w:rPr>
          <w:rFonts w:ascii="Times New Roman" w:hAnsi="Times New Roman" w:cs="Times New Roman"/>
          <w:sz w:val="24"/>
          <w:szCs w:val="24"/>
        </w:rPr>
        <w:t>EPIKoja</w:t>
      </w:r>
      <w:proofErr w:type="spellEnd"/>
      <w:r w:rsidR="00CF2C89">
        <w:rPr>
          <w:rFonts w:ascii="Times New Roman" w:hAnsi="Times New Roman" w:cs="Times New Roman"/>
          <w:sz w:val="24"/>
          <w:szCs w:val="24"/>
        </w:rPr>
        <w:t xml:space="preserve"> nõustaja Kristi </w:t>
      </w:r>
      <w:proofErr w:type="spellStart"/>
      <w:r w:rsidR="00CF2C89">
        <w:rPr>
          <w:rFonts w:ascii="Times New Roman" w:hAnsi="Times New Roman" w:cs="Times New Roman"/>
          <w:sz w:val="24"/>
          <w:szCs w:val="24"/>
        </w:rPr>
        <w:t>Rekand</w:t>
      </w:r>
      <w:proofErr w:type="spellEnd"/>
      <w:r w:rsidR="00C949C5" w:rsidRPr="00023460">
        <w:rPr>
          <w:rFonts w:ascii="Times New Roman" w:hAnsi="Times New Roman" w:cs="Times New Roman"/>
          <w:sz w:val="24"/>
          <w:szCs w:val="24"/>
        </w:rPr>
        <w:t>.</w:t>
      </w:r>
    </w:p>
    <w:p w14:paraId="560DEE6F" w14:textId="4CE9EB3D" w:rsidR="005223AF" w:rsidRDefault="006B7CD9" w:rsidP="00306F10">
      <w:pPr>
        <w:jc w:val="both"/>
        <w:rPr>
          <w:rFonts w:ascii="Times New Roman" w:hAnsi="Times New Roman" w:cs="Times New Roman"/>
          <w:sz w:val="24"/>
          <w:szCs w:val="24"/>
        </w:rPr>
      </w:pPr>
      <w:r w:rsidRPr="006B7CD9">
        <w:rPr>
          <w:rFonts w:ascii="Times New Roman" w:hAnsi="Times New Roman" w:cs="Times New Roman"/>
          <w:sz w:val="24"/>
          <w:szCs w:val="24"/>
        </w:rPr>
        <w:t xml:space="preserve">Koosolekut asub juhatama </w:t>
      </w:r>
      <w:r w:rsidR="00AC14F6" w:rsidRPr="00023460">
        <w:rPr>
          <w:rFonts w:ascii="Times New Roman" w:hAnsi="Times New Roman" w:cs="Times New Roman"/>
          <w:sz w:val="24"/>
          <w:szCs w:val="24"/>
        </w:rPr>
        <w:t>Helle Sass</w:t>
      </w:r>
      <w:r w:rsidRPr="006B7CD9">
        <w:rPr>
          <w:rFonts w:ascii="Times New Roman" w:hAnsi="Times New Roman" w:cs="Times New Roman"/>
          <w:sz w:val="24"/>
          <w:szCs w:val="24"/>
        </w:rPr>
        <w:t>, kes teeb ettepaneku kinnitada koosoleku</w:t>
      </w:r>
      <w:r w:rsidR="005223AF">
        <w:rPr>
          <w:rFonts w:ascii="Times New Roman" w:hAnsi="Times New Roman" w:cs="Times New Roman"/>
          <w:sz w:val="24"/>
          <w:szCs w:val="24"/>
        </w:rPr>
        <w:t xml:space="preserve"> p</w:t>
      </w:r>
      <w:r w:rsidR="00AA2559">
        <w:rPr>
          <w:rFonts w:ascii="Times New Roman" w:hAnsi="Times New Roman" w:cs="Times New Roman"/>
          <w:sz w:val="24"/>
          <w:szCs w:val="24"/>
        </w:rPr>
        <w:t xml:space="preserve">rotokollijaks Kristi </w:t>
      </w:r>
      <w:proofErr w:type="spellStart"/>
      <w:r w:rsidR="00AA2559">
        <w:rPr>
          <w:rFonts w:ascii="Times New Roman" w:hAnsi="Times New Roman" w:cs="Times New Roman"/>
          <w:sz w:val="24"/>
          <w:szCs w:val="24"/>
        </w:rPr>
        <w:t>Rekand</w:t>
      </w:r>
      <w:proofErr w:type="spellEnd"/>
    </w:p>
    <w:p w14:paraId="506453FD" w14:textId="316A4D90" w:rsidR="002C0159" w:rsidRDefault="005524DF" w:rsidP="002C0159">
      <w:pPr>
        <w:jc w:val="both"/>
        <w:rPr>
          <w:rFonts w:ascii="Times New Roman" w:hAnsi="Times New Roman" w:cs="Times New Roman"/>
          <w:sz w:val="24"/>
          <w:szCs w:val="24"/>
        </w:rPr>
      </w:pPr>
      <w:r w:rsidRPr="00476A13">
        <w:rPr>
          <w:rFonts w:ascii="Times New Roman" w:hAnsi="Times New Roman" w:cs="Times New Roman"/>
          <w:b/>
          <w:sz w:val="24"/>
          <w:szCs w:val="24"/>
        </w:rPr>
        <w:t>OTSUS</w:t>
      </w:r>
      <w:r w:rsidRPr="00101129">
        <w:rPr>
          <w:rFonts w:ascii="Times New Roman" w:hAnsi="Times New Roman" w:cs="Times New Roman"/>
          <w:sz w:val="24"/>
          <w:szCs w:val="24"/>
        </w:rPr>
        <w:t>:</w:t>
      </w:r>
      <w:r>
        <w:rPr>
          <w:rFonts w:ascii="Times New Roman" w:hAnsi="Times New Roman" w:cs="Times New Roman"/>
          <w:sz w:val="24"/>
          <w:szCs w:val="24"/>
        </w:rPr>
        <w:t xml:space="preserve"> Kinn</w:t>
      </w:r>
      <w:r w:rsidR="005223AF">
        <w:rPr>
          <w:rFonts w:ascii="Times New Roman" w:hAnsi="Times New Roman" w:cs="Times New Roman"/>
          <w:sz w:val="24"/>
          <w:szCs w:val="24"/>
        </w:rPr>
        <w:t>itada koosoleku p</w:t>
      </w:r>
      <w:r w:rsidR="00AA2559">
        <w:rPr>
          <w:rFonts w:ascii="Times New Roman" w:hAnsi="Times New Roman" w:cs="Times New Roman"/>
          <w:sz w:val="24"/>
          <w:szCs w:val="24"/>
        </w:rPr>
        <w:t xml:space="preserve">rotokollijaks Kristi </w:t>
      </w:r>
      <w:proofErr w:type="spellStart"/>
      <w:r w:rsidR="00AA2559">
        <w:rPr>
          <w:rFonts w:ascii="Times New Roman" w:hAnsi="Times New Roman" w:cs="Times New Roman"/>
          <w:sz w:val="24"/>
          <w:szCs w:val="24"/>
        </w:rPr>
        <w:t>Rekand</w:t>
      </w:r>
      <w:proofErr w:type="spellEnd"/>
      <w:r w:rsidR="003F6612">
        <w:rPr>
          <w:rFonts w:ascii="Times New Roman" w:hAnsi="Times New Roman" w:cs="Times New Roman"/>
          <w:sz w:val="24"/>
          <w:szCs w:val="24"/>
        </w:rPr>
        <w:t>.</w:t>
      </w:r>
    </w:p>
    <w:p w14:paraId="1409A2CE" w14:textId="45C817E6" w:rsidR="00850FA3" w:rsidRDefault="002C0159" w:rsidP="002C0159">
      <w:pPr>
        <w:jc w:val="both"/>
        <w:rPr>
          <w:rFonts w:ascii="Times New Roman" w:hAnsi="Times New Roman" w:cs="Times New Roman"/>
          <w:sz w:val="24"/>
          <w:szCs w:val="24"/>
        </w:rPr>
      </w:pPr>
      <w:r>
        <w:rPr>
          <w:rFonts w:ascii="Times New Roman" w:hAnsi="Times New Roman" w:cs="Times New Roman"/>
          <w:sz w:val="24"/>
          <w:szCs w:val="24"/>
        </w:rPr>
        <w:t>Helle Sass (edaspidi HS</w:t>
      </w:r>
      <w:r w:rsidR="0086652C">
        <w:rPr>
          <w:rFonts w:ascii="Times New Roman" w:hAnsi="Times New Roman" w:cs="Times New Roman"/>
          <w:sz w:val="24"/>
          <w:szCs w:val="24"/>
        </w:rPr>
        <w:t>) tutvustab koosoleku päevakorda</w:t>
      </w:r>
      <w:r>
        <w:rPr>
          <w:rFonts w:ascii="Times New Roman" w:hAnsi="Times New Roman" w:cs="Times New Roman"/>
          <w:sz w:val="24"/>
          <w:szCs w:val="24"/>
        </w:rPr>
        <w:t xml:space="preserve"> ja teatab, et juhatab koosolekut kuni esimehe saabumiseni</w:t>
      </w:r>
      <w:r w:rsidR="0086652C">
        <w:rPr>
          <w:rFonts w:ascii="Times New Roman" w:hAnsi="Times New Roman" w:cs="Times New Roman"/>
          <w:sz w:val="24"/>
          <w:szCs w:val="24"/>
        </w:rPr>
        <w:t>.</w:t>
      </w:r>
      <w:r w:rsidR="0086652C">
        <w:rPr>
          <w:rFonts w:ascii="Times New Roman" w:hAnsi="Times New Roman" w:cs="Times New Roman"/>
          <w:sz w:val="24"/>
          <w:szCs w:val="24"/>
        </w:rPr>
        <w:tab/>
      </w:r>
    </w:p>
    <w:p w14:paraId="7473CF56" w14:textId="77777777" w:rsidR="00285424" w:rsidRDefault="00285424" w:rsidP="00306F10">
      <w:pPr>
        <w:jc w:val="both"/>
        <w:rPr>
          <w:rFonts w:ascii="Times New Roman" w:hAnsi="Times New Roman" w:cs="Times New Roman"/>
          <w:b/>
          <w:sz w:val="24"/>
          <w:szCs w:val="24"/>
        </w:rPr>
      </w:pPr>
      <w:r>
        <w:rPr>
          <w:rFonts w:ascii="Times New Roman" w:hAnsi="Times New Roman" w:cs="Times New Roman"/>
          <w:b/>
          <w:sz w:val="24"/>
          <w:szCs w:val="24"/>
        </w:rPr>
        <w:t>Koosoleku päevakord:</w:t>
      </w:r>
    </w:p>
    <w:p w14:paraId="05A84013" w14:textId="77777777" w:rsidR="00AA2559" w:rsidRDefault="00AA2559" w:rsidP="00AA2559">
      <w:pPr>
        <w:pStyle w:val="Loendilik"/>
        <w:numPr>
          <w:ilvl w:val="0"/>
          <w:numId w:val="10"/>
        </w:numPr>
        <w:rPr>
          <w:rFonts w:ascii="Times New Roman" w:hAnsi="Times New Roman" w:cs="Times New Roman"/>
          <w:color w:val="000000" w:themeColor="text1"/>
          <w:sz w:val="24"/>
          <w:szCs w:val="24"/>
        </w:rPr>
      </w:pPr>
      <w:proofErr w:type="spellStart"/>
      <w:r>
        <w:rPr>
          <w:rFonts w:ascii="Times New Roman" w:hAnsi="Times New Roman" w:cs="Times New Roman"/>
          <w:color w:val="000000" w:themeColor="text1"/>
          <w:sz w:val="24"/>
          <w:szCs w:val="24"/>
        </w:rPr>
        <w:t>EPIKoja</w:t>
      </w:r>
      <w:proofErr w:type="spellEnd"/>
      <w:r>
        <w:rPr>
          <w:rFonts w:ascii="Times New Roman" w:hAnsi="Times New Roman" w:cs="Times New Roman"/>
          <w:color w:val="000000" w:themeColor="text1"/>
          <w:sz w:val="24"/>
          <w:szCs w:val="24"/>
        </w:rPr>
        <w:t xml:space="preserve"> arengukava vahehindamine – liikmete ettepanekute analüüs ja üldkoosolekule muudatusettepaneku koostamine.</w:t>
      </w:r>
    </w:p>
    <w:p w14:paraId="22AED30C" w14:textId="77777777" w:rsidR="00AA2559" w:rsidRDefault="00AA2559" w:rsidP="00AA2559">
      <w:pPr>
        <w:pStyle w:val="Loendilik"/>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Puuetega inimeste päeva teavituskampaania kavandamine.</w:t>
      </w:r>
    </w:p>
    <w:p w14:paraId="27E34B67" w14:textId="77777777" w:rsidR="00AA2559" w:rsidRDefault="00AA2559" w:rsidP="00AA2559">
      <w:pPr>
        <w:pStyle w:val="Loendilik"/>
        <w:numPr>
          <w:ilvl w:val="0"/>
          <w:numId w:val="10"/>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Toompuiestee 10 väikese saali maalidest.</w:t>
      </w:r>
    </w:p>
    <w:p w14:paraId="55D0724D" w14:textId="77777777" w:rsidR="00AA2559" w:rsidRPr="00F865A9" w:rsidRDefault="00AA2559" w:rsidP="00AA2559">
      <w:pPr>
        <w:pStyle w:val="Loendilik"/>
        <w:numPr>
          <w:ilvl w:val="0"/>
          <w:numId w:val="10"/>
        </w:numPr>
        <w:rPr>
          <w:rFonts w:ascii="Times New Roman" w:hAnsi="Times New Roman" w:cs="Times New Roman"/>
          <w:color w:val="000000" w:themeColor="text1"/>
          <w:sz w:val="24"/>
          <w:szCs w:val="24"/>
        </w:rPr>
      </w:pPr>
      <w:r w:rsidRPr="00F865A9">
        <w:rPr>
          <w:rFonts w:ascii="Times New Roman" w:hAnsi="Times New Roman" w:cs="Times New Roman"/>
          <w:color w:val="000000" w:themeColor="text1"/>
          <w:sz w:val="24"/>
          <w:szCs w:val="24"/>
        </w:rPr>
        <w:t>Muud küsimused</w:t>
      </w:r>
      <w:r>
        <w:rPr>
          <w:rFonts w:ascii="Times New Roman" w:hAnsi="Times New Roman" w:cs="Times New Roman"/>
          <w:color w:val="000000" w:themeColor="text1"/>
          <w:sz w:val="24"/>
          <w:szCs w:val="24"/>
        </w:rPr>
        <w:t>.</w:t>
      </w:r>
    </w:p>
    <w:p w14:paraId="14E9DA07" w14:textId="77777777" w:rsidR="00233541" w:rsidRDefault="00233541" w:rsidP="00812CDA">
      <w:pPr>
        <w:contextualSpacing/>
        <w:jc w:val="both"/>
        <w:rPr>
          <w:rFonts w:ascii="Times New Roman" w:hAnsi="Times New Roman" w:cs="Times New Roman"/>
          <w:color w:val="000000" w:themeColor="text1"/>
          <w:sz w:val="24"/>
          <w:szCs w:val="24"/>
        </w:rPr>
      </w:pPr>
    </w:p>
    <w:p w14:paraId="2682D4C8" w14:textId="77777777" w:rsidR="003F6612" w:rsidRDefault="00757860" w:rsidP="00812CDA">
      <w:pPr>
        <w:contextualSpacing/>
        <w:jc w:val="both"/>
        <w:rPr>
          <w:rFonts w:ascii="Times New Roman" w:hAnsi="Times New Roman" w:cs="Times New Roman"/>
          <w:sz w:val="24"/>
          <w:szCs w:val="24"/>
        </w:rPr>
      </w:pPr>
      <w:r w:rsidRPr="00233541">
        <w:rPr>
          <w:rFonts w:ascii="Times New Roman" w:hAnsi="Times New Roman" w:cs="Times New Roman"/>
          <w:sz w:val="24"/>
          <w:szCs w:val="24"/>
        </w:rPr>
        <w:t>HS</w:t>
      </w:r>
      <w:r w:rsidR="00850FA3" w:rsidRPr="00233541">
        <w:rPr>
          <w:rFonts w:ascii="Times New Roman" w:hAnsi="Times New Roman" w:cs="Times New Roman"/>
          <w:sz w:val="24"/>
          <w:szCs w:val="24"/>
        </w:rPr>
        <w:t xml:space="preserve"> pöördub</w:t>
      </w:r>
      <w:r w:rsidR="00233541" w:rsidRPr="00233541">
        <w:rPr>
          <w:rFonts w:ascii="Times New Roman" w:hAnsi="Times New Roman" w:cs="Times New Roman"/>
          <w:sz w:val="24"/>
          <w:szCs w:val="24"/>
        </w:rPr>
        <w:t xml:space="preserve"> küsimusega</w:t>
      </w:r>
      <w:r w:rsidR="00850FA3" w:rsidRPr="00233541">
        <w:rPr>
          <w:rFonts w:ascii="Times New Roman" w:hAnsi="Times New Roman" w:cs="Times New Roman"/>
          <w:sz w:val="24"/>
          <w:szCs w:val="24"/>
        </w:rPr>
        <w:t xml:space="preserve">, kas juhatuse liikmetel on päevakorra punktide </w:t>
      </w:r>
      <w:r w:rsidR="00233541" w:rsidRPr="00233541">
        <w:rPr>
          <w:rFonts w:ascii="Times New Roman" w:hAnsi="Times New Roman" w:cs="Times New Roman"/>
          <w:sz w:val="24"/>
          <w:szCs w:val="24"/>
        </w:rPr>
        <w:t>osas täiendusi</w:t>
      </w:r>
      <w:r w:rsidR="00233541">
        <w:rPr>
          <w:rFonts w:ascii="Times New Roman" w:hAnsi="Times New Roman" w:cs="Times New Roman"/>
          <w:sz w:val="24"/>
          <w:szCs w:val="24"/>
        </w:rPr>
        <w:t xml:space="preserve">, </w:t>
      </w:r>
      <w:r w:rsidR="003F6612" w:rsidRPr="00C8075D">
        <w:rPr>
          <w:rFonts w:ascii="Times New Roman" w:hAnsi="Times New Roman" w:cs="Times New Roman"/>
          <w:sz w:val="24"/>
          <w:szCs w:val="24"/>
        </w:rPr>
        <w:t xml:space="preserve">Helmi </w:t>
      </w:r>
      <w:proofErr w:type="spellStart"/>
      <w:r w:rsidR="003F6612" w:rsidRPr="00C8075D">
        <w:rPr>
          <w:rFonts w:ascii="Times New Roman" w:hAnsi="Times New Roman" w:cs="Times New Roman"/>
          <w:sz w:val="24"/>
          <w:szCs w:val="24"/>
        </w:rPr>
        <w:t>Urbalu</w:t>
      </w:r>
      <w:proofErr w:type="spellEnd"/>
      <w:r w:rsidR="003F6612" w:rsidRPr="00233541">
        <w:rPr>
          <w:rFonts w:ascii="Times New Roman" w:hAnsi="Times New Roman" w:cs="Times New Roman"/>
          <w:sz w:val="24"/>
          <w:szCs w:val="24"/>
        </w:rPr>
        <w:t xml:space="preserve"> </w:t>
      </w:r>
      <w:r w:rsidR="003F6612">
        <w:rPr>
          <w:rFonts w:ascii="Times New Roman" w:hAnsi="Times New Roman" w:cs="Times New Roman"/>
          <w:sz w:val="24"/>
          <w:szCs w:val="24"/>
        </w:rPr>
        <w:t>(</w:t>
      </w:r>
      <w:r w:rsidRPr="00233541">
        <w:rPr>
          <w:rFonts w:ascii="Times New Roman" w:hAnsi="Times New Roman" w:cs="Times New Roman"/>
          <w:sz w:val="24"/>
          <w:szCs w:val="24"/>
        </w:rPr>
        <w:t>HU</w:t>
      </w:r>
      <w:r w:rsidR="003F6612">
        <w:rPr>
          <w:rFonts w:ascii="Times New Roman" w:hAnsi="Times New Roman" w:cs="Times New Roman"/>
          <w:sz w:val="24"/>
          <w:szCs w:val="24"/>
        </w:rPr>
        <w:t>)</w:t>
      </w:r>
      <w:r w:rsidRPr="00233541">
        <w:rPr>
          <w:rFonts w:ascii="Times New Roman" w:hAnsi="Times New Roman" w:cs="Times New Roman"/>
          <w:sz w:val="24"/>
          <w:szCs w:val="24"/>
        </w:rPr>
        <w:t xml:space="preserve"> </w:t>
      </w:r>
      <w:r w:rsidR="003F6612">
        <w:rPr>
          <w:rFonts w:ascii="Times New Roman" w:hAnsi="Times New Roman" w:cs="Times New Roman"/>
          <w:sz w:val="24"/>
          <w:szCs w:val="24"/>
        </w:rPr>
        <w:t>soovib päevakorra p 4 all arutada kultuurifestivaliga seonduvat</w:t>
      </w:r>
      <w:r w:rsidRPr="00233541">
        <w:rPr>
          <w:rFonts w:ascii="Times New Roman" w:hAnsi="Times New Roman" w:cs="Times New Roman"/>
          <w:sz w:val="24"/>
          <w:szCs w:val="24"/>
        </w:rPr>
        <w:t>.</w:t>
      </w:r>
      <w:r w:rsidR="00233541">
        <w:rPr>
          <w:rFonts w:ascii="Times New Roman" w:hAnsi="Times New Roman" w:cs="Times New Roman"/>
          <w:sz w:val="24"/>
          <w:szCs w:val="24"/>
        </w:rPr>
        <w:t xml:space="preserve"> </w:t>
      </w:r>
    </w:p>
    <w:p w14:paraId="26651C92" w14:textId="77777777" w:rsidR="003F6612" w:rsidRDefault="003F6612" w:rsidP="00812CDA">
      <w:pPr>
        <w:contextualSpacing/>
        <w:jc w:val="both"/>
        <w:rPr>
          <w:rFonts w:ascii="Times New Roman" w:hAnsi="Times New Roman" w:cs="Times New Roman"/>
          <w:sz w:val="24"/>
          <w:szCs w:val="24"/>
        </w:rPr>
      </w:pPr>
    </w:p>
    <w:p w14:paraId="224DDB1B" w14:textId="232A3CA4" w:rsidR="00AA2559" w:rsidRPr="00233541" w:rsidRDefault="003F6612" w:rsidP="00812CDA">
      <w:pPr>
        <w:contextualSpacing/>
        <w:jc w:val="both"/>
        <w:rPr>
          <w:rFonts w:ascii="Times New Roman" w:hAnsi="Times New Roman" w:cs="Times New Roman"/>
          <w:sz w:val="24"/>
          <w:szCs w:val="24"/>
        </w:rPr>
      </w:pPr>
      <w:r>
        <w:rPr>
          <w:rFonts w:ascii="Times New Roman" w:hAnsi="Times New Roman" w:cs="Times New Roman"/>
          <w:sz w:val="24"/>
          <w:szCs w:val="24"/>
        </w:rPr>
        <w:t xml:space="preserve">Juhatus kinnitab päevakorra. </w:t>
      </w:r>
      <w:r w:rsidR="00757860" w:rsidRPr="00233541">
        <w:rPr>
          <w:rFonts w:ascii="Times New Roman" w:hAnsi="Times New Roman" w:cs="Times New Roman"/>
          <w:sz w:val="24"/>
          <w:szCs w:val="24"/>
        </w:rPr>
        <w:t xml:space="preserve"> </w:t>
      </w:r>
    </w:p>
    <w:p w14:paraId="1D13159E" w14:textId="77194C0F" w:rsidR="00827852" w:rsidRDefault="00827852" w:rsidP="00306F10">
      <w:pPr>
        <w:contextualSpacing/>
        <w:jc w:val="both"/>
        <w:rPr>
          <w:rFonts w:ascii="Times New Roman" w:hAnsi="Times New Roman" w:cs="Times New Roman"/>
          <w:b/>
          <w:sz w:val="24"/>
          <w:szCs w:val="24"/>
        </w:rPr>
      </w:pPr>
    </w:p>
    <w:p w14:paraId="64FE2048" w14:textId="77777777" w:rsidR="008A129E" w:rsidRDefault="00D71472" w:rsidP="00306F10">
      <w:pPr>
        <w:contextualSpacing/>
        <w:jc w:val="both"/>
        <w:rPr>
          <w:rFonts w:ascii="Times New Roman" w:hAnsi="Times New Roman" w:cs="Times New Roman"/>
          <w:b/>
          <w:sz w:val="24"/>
          <w:szCs w:val="24"/>
        </w:rPr>
      </w:pPr>
      <w:r w:rsidRPr="00D71472">
        <w:rPr>
          <w:rFonts w:ascii="Times New Roman" w:hAnsi="Times New Roman" w:cs="Times New Roman"/>
          <w:b/>
          <w:sz w:val="24"/>
          <w:szCs w:val="24"/>
        </w:rPr>
        <w:t>Päevakorra punkt 1</w:t>
      </w:r>
      <w:r w:rsidR="008A129E">
        <w:rPr>
          <w:rFonts w:ascii="Times New Roman" w:hAnsi="Times New Roman" w:cs="Times New Roman"/>
          <w:b/>
          <w:sz w:val="24"/>
          <w:szCs w:val="24"/>
        </w:rPr>
        <w:t>.</w:t>
      </w:r>
    </w:p>
    <w:p w14:paraId="6248F768" w14:textId="2B92C4ED" w:rsidR="00AA2559" w:rsidRDefault="00AA2559" w:rsidP="00AA2559">
      <w:pPr>
        <w:rPr>
          <w:rFonts w:ascii="Times New Roman" w:hAnsi="Times New Roman" w:cs="Times New Roman"/>
          <w:b/>
          <w:color w:val="000000" w:themeColor="text1"/>
          <w:sz w:val="24"/>
          <w:szCs w:val="24"/>
        </w:rPr>
      </w:pPr>
      <w:proofErr w:type="spellStart"/>
      <w:r w:rsidRPr="00AA2559">
        <w:rPr>
          <w:rFonts w:ascii="Times New Roman" w:hAnsi="Times New Roman" w:cs="Times New Roman"/>
          <w:b/>
          <w:color w:val="000000" w:themeColor="text1"/>
          <w:sz w:val="24"/>
          <w:szCs w:val="24"/>
        </w:rPr>
        <w:t>EPIKoja</w:t>
      </w:r>
      <w:proofErr w:type="spellEnd"/>
      <w:r w:rsidRPr="00AA2559">
        <w:rPr>
          <w:rFonts w:ascii="Times New Roman" w:hAnsi="Times New Roman" w:cs="Times New Roman"/>
          <w:b/>
          <w:color w:val="000000" w:themeColor="text1"/>
          <w:sz w:val="24"/>
          <w:szCs w:val="24"/>
        </w:rPr>
        <w:t xml:space="preserve"> arengukava vahehindamine – liikmete ettepanekute analüüs ja üldkoosolekule muudatusettepaneku koostamine.</w:t>
      </w:r>
    </w:p>
    <w:p w14:paraId="016334DD" w14:textId="44AE6A05" w:rsidR="0081125C" w:rsidRDefault="00757860" w:rsidP="00AA2559">
      <w:pPr>
        <w:rPr>
          <w:rFonts w:ascii="Times New Roman" w:hAnsi="Times New Roman" w:cs="Times New Roman"/>
          <w:color w:val="000000" w:themeColor="text1"/>
          <w:sz w:val="24"/>
          <w:szCs w:val="24"/>
        </w:rPr>
      </w:pPr>
      <w:r w:rsidRPr="00757860">
        <w:rPr>
          <w:rFonts w:ascii="Times New Roman" w:hAnsi="Times New Roman" w:cs="Times New Roman"/>
          <w:color w:val="000000" w:themeColor="text1"/>
          <w:sz w:val="24"/>
          <w:szCs w:val="24"/>
        </w:rPr>
        <w:t xml:space="preserve">HS palub </w:t>
      </w:r>
      <w:r w:rsidR="003F6612">
        <w:rPr>
          <w:rFonts w:ascii="Times New Roman" w:hAnsi="Times New Roman" w:cs="Times New Roman"/>
          <w:color w:val="000000" w:themeColor="text1"/>
          <w:sz w:val="24"/>
          <w:szCs w:val="24"/>
        </w:rPr>
        <w:t xml:space="preserve">Anneli </w:t>
      </w:r>
      <w:proofErr w:type="spellStart"/>
      <w:r w:rsidR="003F6612">
        <w:rPr>
          <w:rFonts w:ascii="Times New Roman" w:hAnsi="Times New Roman" w:cs="Times New Roman"/>
          <w:color w:val="000000" w:themeColor="text1"/>
          <w:sz w:val="24"/>
          <w:szCs w:val="24"/>
        </w:rPr>
        <w:t>Habichtil</w:t>
      </w:r>
      <w:proofErr w:type="spellEnd"/>
      <w:r w:rsidR="003F6612">
        <w:rPr>
          <w:rFonts w:ascii="Times New Roman" w:hAnsi="Times New Roman" w:cs="Times New Roman"/>
          <w:color w:val="000000" w:themeColor="text1"/>
          <w:sz w:val="24"/>
          <w:szCs w:val="24"/>
        </w:rPr>
        <w:t xml:space="preserve"> (</w:t>
      </w:r>
      <w:r w:rsidRPr="00757860">
        <w:rPr>
          <w:rFonts w:ascii="Times New Roman" w:hAnsi="Times New Roman" w:cs="Times New Roman"/>
          <w:color w:val="000000" w:themeColor="text1"/>
          <w:sz w:val="24"/>
          <w:szCs w:val="24"/>
        </w:rPr>
        <w:t>AH</w:t>
      </w:r>
      <w:r w:rsidR="003F6612">
        <w:rPr>
          <w:rFonts w:ascii="Times New Roman" w:hAnsi="Times New Roman" w:cs="Times New Roman"/>
          <w:color w:val="000000" w:themeColor="text1"/>
          <w:sz w:val="24"/>
          <w:szCs w:val="24"/>
        </w:rPr>
        <w:t>)</w:t>
      </w:r>
      <w:r w:rsidRPr="00757860">
        <w:rPr>
          <w:rFonts w:ascii="Times New Roman" w:hAnsi="Times New Roman" w:cs="Times New Roman"/>
          <w:color w:val="000000" w:themeColor="text1"/>
          <w:sz w:val="24"/>
          <w:szCs w:val="24"/>
        </w:rPr>
        <w:t xml:space="preserve"> teha ülevaate arengukavast. </w:t>
      </w:r>
    </w:p>
    <w:p w14:paraId="0E943B8A" w14:textId="60B3A938" w:rsidR="00757860" w:rsidRDefault="0081125C" w:rsidP="007C1B4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AH selgitab, et </w:t>
      </w:r>
      <w:r w:rsidR="00757860">
        <w:rPr>
          <w:rFonts w:ascii="Times New Roman" w:hAnsi="Times New Roman" w:cs="Times New Roman"/>
          <w:color w:val="000000" w:themeColor="text1"/>
          <w:sz w:val="24"/>
          <w:szCs w:val="24"/>
        </w:rPr>
        <w:t xml:space="preserve">2016 aastal tehti </w:t>
      </w:r>
      <w:proofErr w:type="spellStart"/>
      <w:r w:rsidR="002B3008">
        <w:rPr>
          <w:rFonts w:ascii="Times New Roman" w:hAnsi="Times New Roman" w:cs="Times New Roman"/>
          <w:color w:val="000000" w:themeColor="text1"/>
          <w:sz w:val="24"/>
          <w:szCs w:val="24"/>
        </w:rPr>
        <w:t>EPIKoja</w:t>
      </w:r>
      <w:proofErr w:type="spellEnd"/>
      <w:r w:rsidR="002B3008">
        <w:rPr>
          <w:rFonts w:ascii="Times New Roman" w:hAnsi="Times New Roman" w:cs="Times New Roman"/>
          <w:color w:val="000000" w:themeColor="text1"/>
          <w:sz w:val="24"/>
          <w:szCs w:val="24"/>
        </w:rPr>
        <w:t xml:space="preserve"> 2017-2023</w:t>
      </w:r>
      <w:r w:rsidR="00757860">
        <w:rPr>
          <w:rFonts w:ascii="Times New Roman" w:hAnsi="Times New Roman" w:cs="Times New Roman"/>
          <w:color w:val="000000" w:themeColor="text1"/>
          <w:sz w:val="24"/>
          <w:szCs w:val="24"/>
        </w:rPr>
        <w:t xml:space="preserve"> arengukava, mil lepiti kokku</w:t>
      </w:r>
      <w:r w:rsidR="002B3008">
        <w:rPr>
          <w:rFonts w:ascii="Times New Roman" w:hAnsi="Times New Roman" w:cs="Times New Roman"/>
          <w:color w:val="000000" w:themeColor="text1"/>
          <w:sz w:val="24"/>
          <w:szCs w:val="24"/>
        </w:rPr>
        <w:t xml:space="preserve"> ka selles</w:t>
      </w:r>
      <w:r w:rsidR="00757860">
        <w:rPr>
          <w:rFonts w:ascii="Times New Roman" w:hAnsi="Times New Roman" w:cs="Times New Roman"/>
          <w:color w:val="000000" w:themeColor="text1"/>
          <w:sz w:val="24"/>
          <w:szCs w:val="24"/>
        </w:rPr>
        <w:t xml:space="preserve">, et kui ollakse </w:t>
      </w:r>
      <w:r w:rsidR="002B3008">
        <w:rPr>
          <w:rFonts w:ascii="Times New Roman" w:hAnsi="Times New Roman" w:cs="Times New Roman"/>
          <w:color w:val="000000" w:themeColor="text1"/>
          <w:sz w:val="24"/>
          <w:szCs w:val="24"/>
        </w:rPr>
        <w:t xml:space="preserve">arengukavaga nn </w:t>
      </w:r>
      <w:r w:rsidR="00757860">
        <w:rPr>
          <w:rFonts w:ascii="Times New Roman" w:hAnsi="Times New Roman" w:cs="Times New Roman"/>
          <w:color w:val="000000" w:themeColor="text1"/>
          <w:sz w:val="24"/>
          <w:szCs w:val="24"/>
        </w:rPr>
        <w:t xml:space="preserve">poole peal, siis </w:t>
      </w:r>
      <w:r w:rsidR="002B3008">
        <w:rPr>
          <w:rFonts w:ascii="Times New Roman" w:hAnsi="Times New Roman" w:cs="Times New Roman"/>
          <w:color w:val="000000" w:themeColor="text1"/>
          <w:sz w:val="24"/>
          <w:szCs w:val="24"/>
        </w:rPr>
        <w:t xml:space="preserve">tehakse arengukava vahehindamine eesmärgiga vajadusel eesmärke ja tegevusi </w:t>
      </w:r>
      <w:r w:rsidR="00757860">
        <w:rPr>
          <w:rFonts w:ascii="Times New Roman" w:hAnsi="Times New Roman" w:cs="Times New Roman"/>
          <w:color w:val="000000" w:themeColor="text1"/>
          <w:sz w:val="24"/>
          <w:szCs w:val="24"/>
        </w:rPr>
        <w:t>muuta ja korrigeerida. Arengukava koosneb 3 osast</w:t>
      </w:r>
      <w:r w:rsidR="00F21147">
        <w:rPr>
          <w:rFonts w:ascii="Times New Roman" w:hAnsi="Times New Roman" w:cs="Times New Roman"/>
          <w:color w:val="000000" w:themeColor="text1"/>
          <w:sz w:val="24"/>
          <w:szCs w:val="24"/>
        </w:rPr>
        <w:t xml:space="preserve">: </w:t>
      </w:r>
      <w:r w:rsidR="002226D9">
        <w:rPr>
          <w:rFonts w:ascii="Times New Roman" w:hAnsi="Times New Roman" w:cs="Times New Roman"/>
          <w:color w:val="000000" w:themeColor="text1"/>
          <w:sz w:val="24"/>
          <w:szCs w:val="24"/>
        </w:rPr>
        <w:t xml:space="preserve">1) </w:t>
      </w:r>
      <w:r w:rsidR="00F21147">
        <w:rPr>
          <w:rFonts w:ascii="Times New Roman" w:hAnsi="Times New Roman" w:cs="Times New Roman"/>
          <w:color w:val="000000" w:themeColor="text1"/>
          <w:sz w:val="24"/>
          <w:szCs w:val="24"/>
        </w:rPr>
        <w:t>arengu</w:t>
      </w:r>
      <w:r w:rsidR="002226D9">
        <w:rPr>
          <w:rFonts w:ascii="Times New Roman" w:hAnsi="Times New Roman" w:cs="Times New Roman"/>
          <w:color w:val="000000" w:themeColor="text1"/>
          <w:sz w:val="24"/>
          <w:szCs w:val="24"/>
        </w:rPr>
        <w:t>kava alused -</w:t>
      </w:r>
      <w:r w:rsidR="00F21147">
        <w:rPr>
          <w:rFonts w:ascii="Times New Roman" w:hAnsi="Times New Roman" w:cs="Times New Roman"/>
          <w:color w:val="000000" w:themeColor="text1"/>
          <w:sz w:val="24"/>
          <w:szCs w:val="24"/>
        </w:rPr>
        <w:t xml:space="preserve"> </w:t>
      </w:r>
      <w:r w:rsidR="00757860">
        <w:rPr>
          <w:rFonts w:ascii="Times New Roman" w:hAnsi="Times New Roman" w:cs="Times New Roman"/>
          <w:color w:val="000000" w:themeColor="text1"/>
          <w:sz w:val="24"/>
          <w:szCs w:val="24"/>
        </w:rPr>
        <w:t>põhik</w:t>
      </w:r>
      <w:r w:rsidR="00F21147">
        <w:rPr>
          <w:rFonts w:ascii="Times New Roman" w:hAnsi="Times New Roman" w:cs="Times New Roman"/>
          <w:color w:val="000000" w:themeColor="text1"/>
          <w:sz w:val="24"/>
          <w:szCs w:val="24"/>
        </w:rPr>
        <w:t>iri, eelmise arengu</w:t>
      </w:r>
      <w:r w:rsidR="00757860">
        <w:rPr>
          <w:rFonts w:ascii="Times New Roman" w:hAnsi="Times New Roman" w:cs="Times New Roman"/>
          <w:color w:val="000000" w:themeColor="text1"/>
          <w:sz w:val="24"/>
          <w:szCs w:val="24"/>
        </w:rPr>
        <w:t xml:space="preserve">kava tulemused ja väljakutsed. </w:t>
      </w:r>
      <w:r w:rsidR="002226D9">
        <w:rPr>
          <w:rFonts w:ascii="Times New Roman" w:hAnsi="Times New Roman" w:cs="Times New Roman"/>
          <w:color w:val="000000" w:themeColor="text1"/>
          <w:sz w:val="24"/>
          <w:szCs w:val="24"/>
        </w:rPr>
        <w:t>2) strateegilistest e</w:t>
      </w:r>
      <w:r w:rsidR="00F21147">
        <w:rPr>
          <w:rFonts w:ascii="Times New Roman" w:hAnsi="Times New Roman" w:cs="Times New Roman"/>
          <w:color w:val="000000" w:themeColor="text1"/>
          <w:sz w:val="24"/>
          <w:szCs w:val="24"/>
        </w:rPr>
        <w:t>esmärkides</w:t>
      </w:r>
      <w:r w:rsidR="002226D9">
        <w:rPr>
          <w:rFonts w:ascii="Times New Roman" w:hAnsi="Times New Roman" w:cs="Times New Roman"/>
          <w:color w:val="000000" w:themeColor="text1"/>
          <w:sz w:val="24"/>
          <w:szCs w:val="24"/>
        </w:rPr>
        <w:t xml:space="preserve">t, alaeesmärkidest, tegevustest ja mõõdetavatest tulemustest </w:t>
      </w:r>
      <w:r w:rsidR="00F21147">
        <w:rPr>
          <w:rFonts w:ascii="Times New Roman" w:hAnsi="Times New Roman" w:cs="Times New Roman"/>
          <w:color w:val="000000" w:themeColor="text1"/>
          <w:sz w:val="24"/>
          <w:szCs w:val="24"/>
        </w:rPr>
        <w:t xml:space="preserve">(loetleb </w:t>
      </w:r>
      <w:r w:rsidR="002B3008">
        <w:rPr>
          <w:rFonts w:ascii="Times New Roman" w:hAnsi="Times New Roman" w:cs="Times New Roman"/>
          <w:color w:val="000000" w:themeColor="text1"/>
          <w:sz w:val="24"/>
          <w:szCs w:val="24"/>
        </w:rPr>
        <w:t>lisas</w:t>
      </w:r>
      <w:r w:rsidR="00F21147">
        <w:rPr>
          <w:rFonts w:ascii="Times New Roman" w:hAnsi="Times New Roman" w:cs="Times New Roman"/>
          <w:color w:val="000000" w:themeColor="text1"/>
          <w:sz w:val="24"/>
          <w:szCs w:val="24"/>
        </w:rPr>
        <w:t xml:space="preserve"> 1 toodud </w:t>
      </w:r>
      <w:r w:rsidR="002226D9">
        <w:rPr>
          <w:rFonts w:ascii="Times New Roman" w:hAnsi="Times New Roman" w:cs="Times New Roman"/>
          <w:color w:val="000000" w:themeColor="text1"/>
          <w:sz w:val="24"/>
          <w:szCs w:val="24"/>
        </w:rPr>
        <w:t xml:space="preserve">strateegilised </w:t>
      </w:r>
      <w:r w:rsidR="00F21147">
        <w:rPr>
          <w:rFonts w:ascii="Times New Roman" w:hAnsi="Times New Roman" w:cs="Times New Roman"/>
          <w:color w:val="000000" w:themeColor="text1"/>
          <w:sz w:val="24"/>
          <w:szCs w:val="24"/>
        </w:rPr>
        <w:t>eesmärgid).</w:t>
      </w:r>
      <w:r w:rsidR="002226D9">
        <w:rPr>
          <w:rFonts w:ascii="Times New Roman" w:hAnsi="Times New Roman" w:cs="Times New Roman"/>
          <w:color w:val="000000" w:themeColor="text1"/>
          <w:sz w:val="24"/>
          <w:szCs w:val="24"/>
        </w:rPr>
        <w:t xml:space="preserve"> Vahehindamisel keskendume ja oleme küsinud liikmeorganisatsioonidelt sisendit - tänastele väljakutsetele</w:t>
      </w:r>
      <w:r w:rsidR="00806319">
        <w:rPr>
          <w:rFonts w:ascii="Times New Roman" w:hAnsi="Times New Roman" w:cs="Times New Roman"/>
          <w:color w:val="000000" w:themeColor="text1"/>
          <w:sz w:val="24"/>
          <w:szCs w:val="24"/>
        </w:rPr>
        <w:t>; tuleviku trendid</w:t>
      </w:r>
      <w:r w:rsidR="002226D9">
        <w:rPr>
          <w:rFonts w:ascii="Times New Roman" w:hAnsi="Times New Roman" w:cs="Times New Roman"/>
          <w:color w:val="000000" w:themeColor="text1"/>
          <w:sz w:val="24"/>
          <w:szCs w:val="24"/>
        </w:rPr>
        <w:t>ele; strateegilistele eesmärkidele</w:t>
      </w:r>
      <w:r w:rsidR="00806319">
        <w:rPr>
          <w:rFonts w:ascii="Times New Roman" w:hAnsi="Times New Roman" w:cs="Times New Roman"/>
          <w:color w:val="000000" w:themeColor="text1"/>
          <w:sz w:val="24"/>
          <w:szCs w:val="24"/>
        </w:rPr>
        <w:t>. Va</w:t>
      </w:r>
      <w:r w:rsidR="00B74B5F">
        <w:rPr>
          <w:rFonts w:ascii="Times New Roman" w:hAnsi="Times New Roman" w:cs="Times New Roman"/>
          <w:color w:val="000000" w:themeColor="text1"/>
          <w:sz w:val="24"/>
          <w:szCs w:val="24"/>
        </w:rPr>
        <w:t>h</w:t>
      </w:r>
      <w:r w:rsidR="00806319">
        <w:rPr>
          <w:rFonts w:ascii="Times New Roman" w:hAnsi="Times New Roman" w:cs="Times New Roman"/>
          <w:color w:val="000000" w:themeColor="text1"/>
          <w:sz w:val="24"/>
          <w:szCs w:val="24"/>
        </w:rPr>
        <w:t xml:space="preserve">ehindamisel ei ole eesmärk muuta struktuuri, üldistuse astet  ega </w:t>
      </w:r>
      <w:r w:rsidR="002B3008">
        <w:rPr>
          <w:rFonts w:ascii="Times New Roman" w:hAnsi="Times New Roman" w:cs="Times New Roman"/>
          <w:color w:val="000000" w:themeColor="text1"/>
          <w:sz w:val="24"/>
          <w:szCs w:val="24"/>
        </w:rPr>
        <w:t>sõnastust</w:t>
      </w:r>
      <w:r w:rsidR="00806319">
        <w:rPr>
          <w:rFonts w:ascii="Times New Roman" w:hAnsi="Times New Roman" w:cs="Times New Roman"/>
          <w:color w:val="000000" w:themeColor="text1"/>
          <w:sz w:val="24"/>
          <w:szCs w:val="24"/>
        </w:rPr>
        <w:t xml:space="preserve">. </w:t>
      </w:r>
      <w:r w:rsidR="002B3008">
        <w:rPr>
          <w:rFonts w:ascii="Times New Roman" w:hAnsi="Times New Roman" w:cs="Times New Roman"/>
          <w:color w:val="000000" w:themeColor="text1"/>
          <w:sz w:val="24"/>
          <w:szCs w:val="24"/>
        </w:rPr>
        <w:t>Eesmärk</w:t>
      </w:r>
      <w:r w:rsidR="002226D9">
        <w:rPr>
          <w:rFonts w:ascii="Times New Roman" w:hAnsi="Times New Roman" w:cs="Times New Roman"/>
          <w:color w:val="000000" w:themeColor="text1"/>
          <w:sz w:val="24"/>
          <w:szCs w:val="24"/>
        </w:rPr>
        <w:t xml:space="preserve"> on hinnata sisu põhiosa</w:t>
      </w:r>
      <w:r w:rsidR="002B3008">
        <w:rPr>
          <w:rFonts w:ascii="Times New Roman" w:hAnsi="Times New Roman" w:cs="Times New Roman"/>
          <w:color w:val="000000" w:themeColor="text1"/>
          <w:sz w:val="24"/>
          <w:szCs w:val="24"/>
        </w:rPr>
        <w:t xml:space="preserve">, teha vajadusel sisulisi muudatusi. </w:t>
      </w:r>
    </w:p>
    <w:p w14:paraId="2AED2672" w14:textId="52A195B4" w:rsidR="00B74B5F" w:rsidRDefault="002B3008" w:rsidP="00AA25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Juhatusel küsimusi ega midagi täiendavalt</w:t>
      </w:r>
      <w:r w:rsidR="00B74B5F">
        <w:rPr>
          <w:rFonts w:ascii="Times New Roman" w:hAnsi="Times New Roman" w:cs="Times New Roman"/>
          <w:color w:val="000000" w:themeColor="text1"/>
          <w:sz w:val="24"/>
          <w:szCs w:val="24"/>
        </w:rPr>
        <w:t xml:space="preserve"> lisada ei ole. </w:t>
      </w:r>
    </w:p>
    <w:p w14:paraId="47E764A1" w14:textId="794490BE" w:rsidR="00B74B5F" w:rsidRDefault="00B74B5F" w:rsidP="002B300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 annab ülevaate </w:t>
      </w:r>
      <w:r w:rsidR="002226D9">
        <w:rPr>
          <w:rFonts w:ascii="Times New Roman" w:hAnsi="Times New Roman" w:cs="Times New Roman"/>
          <w:color w:val="000000" w:themeColor="text1"/>
          <w:sz w:val="24"/>
          <w:szCs w:val="24"/>
        </w:rPr>
        <w:t xml:space="preserve">(ja näitab ekraanil) </w:t>
      </w:r>
      <w:r>
        <w:rPr>
          <w:rFonts w:ascii="Times New Roman" w:hAnsi="Times New Roman" w:cs="Times New Roman"/>
          <w:color w:val="000000" w:themeColor="text1"/>
          <w:sz w:val="24"/>
          <w:szCs w:val="24"/>
        </w:rPr>
        <w:t>liikmete arvamustest</w:t>
      </w:r>
      <w:r w:rsidR="002226D9">
        <w:rPr>
          <w:rFonts w:ascii="Times New Roman" w:hAnsi="Times New Roman" w:cs="Times New Roman"/>
          <w:color w:val="000000" w:themeColor="text1"/>
          <w:sz w:val="24"/>
          <w:szCs w:val="24"/>
        </w:rPr>
        <w:t xml:space="preserve"> (lisatud </w:t>
      </w:r>
      <w:proofErr w:type="spellStart"/>
      <w:r w:rsidR="002226D9">
        <w:rPr>
          <w:rFonts w:ascii="Times New Roman" w:hAnsi="Times New Roman" w:cs="Times New Roman"/>
          <w:color w:val="000000" w:themeColor="text1"/>
          <w:sz w:val="24"/>
          <w:szCs w:val="24"/>
        </w:rPr>
        <w:t>prorokollile</w:t>
      </w:r>
      <w:proofErr w:type="spellEnd"/>
      <w:r w:rsidR="002226D9">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002B3008">
        <w:rPr>
          <w:rFonts w:ascii="Times New Roman" w:hAnsi="Times New Roman" w:cs="Times New Roman"/>
          <w:color w:val="000000" w:themeColor="text1"/>
          <w:sz w:val="24"/>
          <w:szCs w:val="24"/>
        </w:rPr>
        <w:t>Lisab, et m</w:t>
      </w:r>
      <w:r>
        <w:rPr>
          <w:rFonts w:ascii="Times New Roman" w:hAnsi="Times New Roman" w:cs="Times New Roman"/>
          <w:color w:val="000000" w:themeColor="text1"/>
          <w:sz w:val="24"/>
          <w:szCs w:val="24"/>
        </w:rPr>
        <w:t xml:space="preserve">aterjali on </w:t>
      </w:r>
      <w:r w:rsidR="002B3008">
        <w:rPr>
          <w:rFonts w:ascii="Times New Roman" w:hAnsi="Times New Roman" w:cs="Times New Roman"/>
          <w:color w:val="000000" w:themeColor="text1"/>
          <w:sz w:val="24"/>
          <w:szCs w:val="24"/>
        </w:rPr>
        <w:t xml:space="preserve">kokku </w:t>
      </w:r>
      <w:r>
        <w:rPr>
          <w:rFonts w:ascii="Times New Roman" w:hAnsi="Times New Roman" w:cs="Times New Roman"/>
          <w:color w:val="000000" w:themeColor="text1"/>
          <w:sz w:val="24"/>
          <w:szCs w:val="24"/>
        </w:rPr>
        <w:t>12 lehekülge, must</w:t>
      </w:r>
      <w:r w:rsidR="00912659">
        <w:rPr>
          <w:rFonts w:ascii="Times New Roman" w:hAnsi="Times New Roman" w:cs="Times New Roman"/>
          <w:color w:val="000000" w:themeColor="text1"/>
          <w:sz w:val="24"/>
          <w:szCs w:val="24"/>
        </w:rPr>
        <w:t xml:space="preserve">aga on </w:t>
      </w:r>
      <w:r w:rsidR="002B3008">
        <w:rPr>
          <w:rFonts w:ascii="Times New Roman" w:hAnsi="Times New Roman" w:cs="Times New Roman"/>
          <w:color w:val="000000" w:themeColor="text1"/>
          <w:sz w:val="24"/>
          <w:szCs w:val="24"/>
        </w:rPr>
        <w:t>dokumendis toodud algne tekst</w:t>
      </w:r>
      <w:r w:rsidR="00912659">
        <w:rPr>
          <w:rFonts w:ascii="Times New Roman" w:hAnsi="Times New Roman" w:cs="Times New Roman"/>
          <w:color w:val="000000" w:themeColor="text1"/>
          <w:sz w:val="24"/>
          <w:szCs w:val="24"/>
        </w:rPr>
        <w:t>, iga punkt</w:t>
      </w:r>
      <w:r>
        <w:rPr>
          <w:rFonts w:ascii="Times New Roman" w:hAnsi="Times New Roman" w:cs="Times New Roman"/>
          <w:color w:val="000000" w:themeColor="text1"/>
          <w:sz w:val="24"/>
          <w:szCs w:val="24"/>
        </w:rPr>
        <w:t xml:space="preserve">i all on </w:t>
      </w:r>
      <w:r w:rsidR="002226D9">
        <w:rPr>
          <w:rFonts w:ascii="Times New Roman" w:hAnsi="Times New Roman" w:cs="Times New Roman"/>
          <w:color w:val="000000" w:themeColor="text1"/>
          <w:sz w:val="24"/>
          <w:szCs w:val="24"/>
        </w:rPr>
        <w:t xml:space="preserve">värvilisega  </w:t>
      </w:r>
      <w:r>
        <w:rPr>
          <w:rFonts w:ascii="Times New Roman" w:hAnsi="Times New Roman" w:cs="Times New Roman"/>
          <w:color w:val="000000" w:themeColor="text1"/>
          <w:sz w:val="24"/>
          <w:szCs w:val="24"/>
        </w:rPr>
        <w:t>sisend liikmetelt. Toodud o</w:t>
      </w:r>
      <w:r w:rsidR="002B3008">
        <w:rPr>
          <w:rFonts w:ascii="Times New Roman" w:hAnsi="Times New Roman" w:cs="Times New Roman"/>
          <w:color w:val="000000" w:themeColor="text1"/>
          <w:sz w:val="24"/>
          <w:szCs w:val="24"/>
        </w:rPr>
        <w:t>n</w:t>
      </w:r>
      <w:r>
        <w:rPr>
          <w:rFonts w:ascii="Times New Roman" w:hAnsi="Times New Roman" w:cs="Times New Roman"/>
          <w:color w:val="000000" w:themeColor="text1"/>
          <w:sz w:val="24"/>
          <w:szCs w:val="24"/>
        </w:rPr>
        <w:t xml:space="preserve"> kogu sisend </w:t>
      </w:r>
      <w:proofErr w:type="spellStart"/>
      <w:r w:rsidR="002B3008">
        <w:rPr>
          <w:rFonts w:ascii="Times New Roman" w:hAnsi="Times New Roman" w:cs="Times New Roman"/>
          <w:color w:val="000000" w:themeColor="text1"/>
          <w:sz w:val="24"/>
          <w:szCs w:val="24"/>
        </w:rPr>
        <w:t>sõna-sõnaliselt</w:t>
      </w:r>
      <w:proofErr w:type="spellEnd"/>
      <w:r w:rsidR="002B300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liikmetelt ja suvekoolis antud kokkuvõte. Vaatame järjest läbi ja juhatus peab otsustama, mida võtame arvesse ja mida ei võta</w:t>
      </w:r>
      <w:r w:rsidR="002B3008">
        <w:rPr>
          <w:rFonts w:ascii="Times New Roman" w:hAnsi="Times New Roman" w:cs="Times New Roman"/>
          <w:color w:val="000000" w:themeColor="text1"/>
          <w:sz w:val="24"/>
          <w:szCs w:val="24"/>
        </w:rPr>
        <w:t xml:space="preserve"> ning mis esitatakse suunata </w:t>
      </w:r>
      <w:r>
        <w:rPr>
          <w:rFonts w:ascii="Times New Roman" w:hAnsi="Times New Roman" w:cs="Times New Roman"/>
          <w:color w:val="000000" w:themeColor="text1"/>
          <w:sz w:val="24"/>
          <w:szCs w:val="24"/>
        </w:rPr>
        <w:t xml:space="preserve">20.11.2020 üldkogule otsustamiseks. </w:t>
      </w:r>
      <w:r w:rsidR="0015263A">
        <w:rPr>
          <w:rFonts w:ascii="Times New Roman" w:hAnsi="Times New Roman" w:cs="Times New Roman"/>
          <w:color w:val="000000" w:themeColor="text1"/>
          <w:sz w:val="24"/>
          <w:szCs w:val="24"/>
        </w:rPr>
        <w:t xml:space="preserve">AH väljendab rõõmu, et liikmesorganisatsioonid on väga aktiivselt osalenud arengukava vahehindamises ettepanekuid esitades  - nii kirjalikult kui </w:t>
      </w:r>
      <w:proofErr w:type="spellStart"/>
      <w:r w:rsidR="0015263A">
        <w:rPr>
          <w:rFonts w:ascii="Times New Roman" w:hAnsi="Times New Roman" w:cs="Times New Roman"/>
          <w:color w:val="000000" w:themeColor="text1"/>
          <w:sz w:val="24"/>
          <w:szCs w:val="24"/>
        </w:rPr>
        <w:t>EPIKoja</w:t>
      </w:r>
      <w:proofErr w:type="spellEnd"/>
      <w:r w:rsidR="0015263A">
        <w:rPr>
          <w:rFonts w:ascii="Times New Roman" w:hAnsi="Times New Roman" w:cs="Times New Roman"/>
          <w:color w:val="000000" w:themeColor="text1"/>
          <w:sz w:val="24"/>
          <w:szCs w:val="24"/>
        </w:rPr>
        <w:t xml:space="preserve"> suvekoolis vahetult.</w:t>
      </w:r>
    </w:p>
    <w:p w14:paraId="57691F1E" w14:textId="6C9BE208" w:rsidR="00912659" w:rsidRDefault="002B3008" w:rsidP="00AA25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Juhatus kinnitab ühehäälselt, et </w:t>
      </w:r>
      <w:r w:rsidR="00912659">
        <w:rPr>
          <w:rFonts w:ascii="Times New Roman" w:hAnsi="Times New Roman" w:cs="Times New Roman"/>
          <w:color w:val="000000" w:themeColor="text1"/>
          <w:sz w:val="24"/>
          <w:szCs w:val="24"/>
        </w:rPr>
        <w:t xml:space="preserve">selline sisuline plaan </w:t>
      </w:r>
      <w:r>
        <w:rPr>
          <w:rFonts w:ascii="Times New Roman" w:hAnsi="Times New Roman" w:cs="Times New Roman"/>
          <w:color w:val="000000" w:themeColor="text1"/>
          <w:sz w:val="24"/>
          <w:szCs w:val="24"/>
        </w:rPr>
        <w:t xml:space="preserve">on arusaadav ja </w:t>
      </w:r>
      <w:r w:rsidR="00912659">
        <w:rPr>
          <w:rFonts w:ascii="Times New Roman" w:hAnsi="Times New Roman" w:cs="Times New Roman"/>
          <w:color w:val="000000" w:themeColor="text1"/>
          <w:sz w:val="24"/>
          <w:szCs w:val="24"/>
        </w:rPr>
        <w:t>sobib.</w:t>
      </w:r>
    </w:p>
    <w:p w14:paraId="1C8DAC2A" w14:textId="0A9AE0CB" w:rsidR="00912659" w:rsidRDefault="00912659" w:rsidP="00AA25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w:t>
      </w:r>
      <w:r w:rsidR="002B3008">
        <w:rPr>
          <w:rFonts w:ascii="Times New Roman" w:hAnsi="Times New Roman" w:cs="Times New Roman"/>
          <w:color w:val="000000" w:themeColor="text1"/>
          <w:sz w:val="24"/>
          <w:szCs w:val="24"/>
        </w:rPr>
        <w:t xml:space="preserve">oomas Mihkelson (TM) </w:t>
      </w:r>
      <w:r>
        <w:rPr>
          <w:rFonts w:ascii="Times New Roman" w:hAnsi="Times New Roman" w:cs="Times New Roman"/>
          <w:color w:val="000000" w:themeColor="text1"/>
          <w:sz w:val="24"/>
          <w:szCs w:val="24"/>
        </w:rPr>
        <w:t xml:space="preserve"> palub täpsustada </w:t>
      </w:r>
      <w:r w:rsidR="002B3008">
        <w:rPr>
          <w:rFonts w:ascii="Times New Roman" w:hAnsi="Times New Roman" w:cs="Times New Roman"/>
          <w:color w:val="000000" w:themeColor="text1"/>
          <w:sz w:val="24"/>
          <w:szCs w:val="24"/>
        </w:rPr>
        <w:t xml:space="preserve">tänast </w:t>
      </w:r>
      <w:r>
        <w:rPr>
          <w:rFonts w:ascii="Times New Roman" w:hAnsi="Times New Roman" w:cs="Times New Roman"/>
          <w:color w:val="000000" w:themeColor="text1"/>
          <w:sz w:val="24"/>
          <w:szCs w:val="24"/>
        </w:rPr>
        <w:t xml:space="preserve">ajalist plaani. </w:t>
      </w:r>
    </w:p>
    <w:p w14:paraId="17855FA7" w14:textId="77777777" w:rsidR="00191B95" w:rsidRDefault="002B3008" w:rsidP="00AA2559">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AH annab ülevaate ajakavast</w:t>
      </w:r>
      <w:r w:rsidR="00191B95" w:rsidRPr="00191B95">
        <w:rPr>
          <w:rFonts w:ascii="Times New Roman" w:hAnsi="Times New Roman" w:cs="Times New Roman"/>
          <w:color w:val="000000" w:themeColor="text1"/>
          <w:sz w:val="24"/>
          <w:szCs w:val="24"/>
        </w:rPr>
        <w:t xml:space="preserve">, </w:t>
      </w:r>
      <w:r w:rsidR="00912659" w:rsidRPr="00191B95">
        <w:rPr>
          <w:rFonts w:ascii="Times New Roman" w:hAnsi="Times New Roman" w:cs="Times New Roman"/>
          <w:color w:val="000000" w:themeColor="text1"/>
          <w:sz w:val="24"/>
          <w:szCs w:val="24"/>
        </w:rPr>
        <w:t>jätkab päevakorra punktiga.</w:t>
      </w:r>
      <w:r w:rsidR="00912659" w:rsidRPr="00020CC9">
        <w:rPr>
          <w:rFonts w:ascii="Times New Roman" w:hAnsi="Times New Roman" w:cs="Times New Roman"/>
          <w:b/>
          <w:color w:val="000000" w:themeColor="text1"/>
          <w:sz w:val="24"/>
          <w:szCs w:val="24"/>
        </w:rPr>
        <w:t xml:space="preserve"> </w:t>
      </w:r>
    </w:p>
    <w:p w14:paraId="07B17221" w14:textId="4C19DECE" w:rsidR="00D431AB" w:rsidRPr="00191B95" w:rsidRDefault="002B3008" w:rsidP="00AA2559">
      <w:pPr>
        <w:rPr>
          <w:rFonts w:ascii="Times New Roman" w:hAnsi="Times New Roman" w:cs="Times New Roman"/>
          <w:color w:val="000000" w:themeColor="text1"/>
          <w:sz w:val="24"/>
          <w:szCs w:val="24"/>
        </w:rPr>
      </w:pPr>
      <w:r w:rsidRPr="00020CC9">
        <w:rPr>
          <w:rFonts w:ascii="Times New Roman" w:hAnsi="Times New Roman" w:cs="Times New Roman"/>
          <w:b/>
          <w:color w:val="000000" w:themeColor="text1"/>
          <w:sz w:val="24"/>
          <w:szCs w:val="24"/>
        </w:rPr>
        <w:t xml:space="preserve">Selgitab, et </w:t>
      </w:r>
      <w:r w:rsidR="00020CC9" w:rsidRPr="00020CC9">
        <w:rPr>
          <w:rFonts w:ascii="Times New Roman" w:hAnsi="Times New Roman" w:cs="Times New Roman"/>
          <w:b/>
          <w:color w:val="000000" w:themeColor="text1"/>
          <w:sz w:val="24"/>
          <w:szCs w:val="24"/>
        </w:rPr>
        <w:t xml:space="preserve">esimene teema on </w:t>
      </w:r>
      <w:r w:rsidRPr="00020CC9">
        <w:rPr>
          <w:rFonts w:ascii="Times New Roman" w:hAnsi="Times New Roman" w:cs="Times New Roman"/>
          <w:b/>
          <w:color w:val="000000" w:themeColor="text1"/>
          <w:sz w:val="24"/>
          <w:szCs w:val="24"/>
          <w:u w:val="single"/>
        </w:rPr>
        <w:t>tulevikutrendid</w:t>
      </w:r>
      <w:r w:rsidR="00020CC9" w:rsidRPr="00020CC9">
        <w:rPr>
          <w:rFonts w:ascii="Times New Roman" w:hAnsi="Times New Roman" w:cs="Times New Roman"/>
          <w:b/>
          <w:color w:val="000000" w:themeColor="text1"/>
          <w:sz w:val="24"/>
          <w:szCs w:val="24"/>
          <w:u w:val="single"/>
        </w:rPr>
        <w:t>.</w:t>
      </w:r>
      <w:r w:rsidR="00912659" w:rsidRPr="00020CC9">
        <w:rPr>
          <w:rFonts w:ascii="Times New Roman" w:hAnsi="Times New Roman" w:cs="Times New Roman"/>
          <w:b/>
          <w:color w:val="000000" w:themeColor="text1"/>
          <w:sz w:val="24"/>
          <w:szCs w:val="24"/>
          <w:u w:val="single"/>
        </w:rPr>
        <w:t xml:space="preserve"> </w:t>
      </w:r>
    </w:p>
    <w:p w14:paraId="12236FB2" w14:textId="75848618" w:rsidR="00D431AB" w:rsidRDefault="00D6062F" w:rsidP="00AA2559">
      <w:pPr>
        <w:rPr>
          <w:rFonts w:ascii="Times New Roman" w:hAnsi="Times New Roman" w:cs="Times New Roman"/>
          <w:color w:val="000000" w:themeColor="text1"/>
          <w:sz w:val="24"/>
          <w:szCs w:val="24"/>
        </w:rPr>
      </w:pPr>
      <w:r w:rsidRPr="00D6062F">
        <w:rPr>
          <w:rFonts w:ascii="Times New Roman" w:hAnsi="Times New Roman" w:cs="Times New Roman"/>
          <w:color w:val="000000" w:themeColor="text1"/>
          <w:sz w:val="24"/>
          <w:szCs w:val="24"/>
        </w:rPr>
        <w:t xml:space="preserve">Loeb ette </w:t>
      </w:r>
      <w:r w:rsidRPr="00D6062F">
        <w:rPr>
          <w:rFonts w:ascii="Times New Roman" w:hAnsi="Times New Roman" w:cs="Times New Roman"/>
          <w:color w:val="000000" w:themeColor="text1"/>
          <w:sz w:val="24"/>
          <w:szCs w:val="24"/>
          <w:u w:val="single"/>
        </w:rPr>
        <w:t>esimese punkti</w:t>
      </w:r>
      <w:r>
        <w:rPr>
          <w:rFonts w:ascii="Times New Roman" w:hAnsi="Times New Roman" w:cs="Times New Roman"/>
          <w:color w:val="000000" w:themeColor="text1"/>
          <w:sz w:val="24"/>
          <w:szCs w:val="24"/>
        </w:rPr>
        <w:t xml:space="preserve"> </w:t>
      </w:r>
      <w:r w:rsidRPr="00D6062F">
        <w:rPr>
          <w:rFonts w:ascii="Times New Roman" w:hAnsi="Times New Roman" w:cs="Times New Roman"/>
          <w:color w:val="000000" w:themeColor="text1"/>
          <w:sz w:val="24"/>
          <w:szCs w:val="24"/>
        </w:rPr>
        <w:t>ja kommentaarid, ettepanekud</w:t>
      </w:r>
      <w:r>
        <w:rPr>
          <w:rFonts w:ascii="Times New Roman" w:hAnsi="Times New Roman" w:cs="Times New Roman"/>
          <w:i/>
          <w:color w:val="000000" w:themeColor="text1"/>
          <w:sz w:val="24"/>
          <w:szCs w:val="24"/>
        </w:rPr>
        <w:t xml:space="preserve">. </w:t>
      </w:r>
      <w:r w:rsidR="00D431AB">
        <w:rPr>
          <w:rFonts w:ascii="Times New Roman" w:hAnsi="Times New Roman" w:cs="Times New Roman"/>
          <w:color w:val="000000" w:themeColor="text1"/>
          <w:sz w:val="24"/>
          <w:szCs w:val="24"/>
        </w:rPr>
        <w:t xml:space="preserve">Tundub, et sisulisi muudatusettepanekuid ei ole. </w:t>
      </w:r>
    </w:p>
    <w:p w14:paraId="77A4C66D" w14:textId="77777777" w:rsidR="00D6062F" w:rsidRDefault="00D6062F" w:rsidP="00AA25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Juhatus lisada ega täiendada ei soovi. </w:t>
      </w:r>
    </w:p>
    <w:p w14:paraId="43C925DC" w14:textId="4DF9168F" w:rsidR="00912659" w:rsidRDefault="00D431AB" w:rsidP="00AA25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D6062F">
        <w:rPr>
          <w:rFonts w:ascii="Times New Roman" w:hAnsi="Times New Roman" w:cs="Times New Roman"/>
          <w:color w:val="000000" w:themeColor="text1"/>
          <w:sz w:val="24"/>
          <w:szCs w:val="24"/>
        </w:rPr>
        <w:t xml:space="preserve">Loeb ette </w:t>
      </w:r>
      <w:r w:rsidR="00D6062F" w:rsidRPr="00D6062F">
        <w:rPr>
          <w:rFonts w:ascii="Times New Roman" w:hAnsi="Times New Roman" w:cs="Times New Roman"/>
          <w:color w:val="000000" w:themeColor="text1"/>
          <w:sz w:val="24"/>
          <w:szCs w:val="24"/>
          <w:u w:val="single"/>
        </w:rPr>
        <w:t>teise punkti</w:t>
      </w:r>
      <w:r w:rsidR="00D6062F">
        <w:rPr>
          <w:rFonts w:ascii="Times New Roman" w:hAnsi="Times New Roman" w:cs="Times New Roman"/>
          <w:color w:val="000000" w:themeColor="text1"/>
          <w:sz w:val="24"/>
          <w:szCs w:val="24"/>
        </w:rPr>
        <w:t xml:space="preserve"> ja kommentaarid, ettepanekud. Lisab, et s</w:t>
      </w:r>
      <w:r w:rsidR="000F6F48">
        <w:rPr>
          <w:rFonts w:ascii="Times New Roman" w:hAnsi="Times New Roman" w:cs="Times New Roman"/>
          <w:color w:val="000000" w:themeColor="text1"/>
          <w:sz w:val="24"/>
          <w:szCs w:val="24"/>
        </w:rPr>
        <w:t xml:space="preserve">isulisi muudatusettepanekuid ei ole, </w:t>
      </w:r>
      <w:r w:rsidR="002226D9">
        <w:rPr>
          <w:rFonts w:ascii="Times New Roman" w:hAnsi="Times New Roman" w:cs="Times New Roman"/>
          <w:color w:val="000000" w:themeColor="text1"/>
          <w:sz w:val="24"/>
          <w:szCs w:val="24"/>
        </w:rPr>
        <w:t>liikmed</w:t>
      </w:r>
      <w:r w:rsidR="00986C97">
        <w:rPr>
          <w:rFonts w:ascii="Times New Roman" w:hAnsi="Times New Roman" w:cs="Times New Roman"/>
          <w:color w:val="000000" w:themeColor="text1"/>
          <w:sz w:val="24"/>
          <w:szCs w:val="24"/>
        </w:rPr>
        <w:t xml:space="preserve"> </w:t>
      </w:r>
      <w:r w:rsidR="000F6F48">
        <w:rPr>
          <w:rFonts w:ascii="Times New Roman" w:hAnsi="Times New Roman" w:cs="Times New Roman"/>
          <w:color w:val="000000" w:themeColor="text1"/>
          <w:sz w:val="24"/>
          <w:szCs w:val="24"/>
        </w:rPr>
        <w:t xml:space="preserve">on </w:t>
      </w:r>
      <w:r w:rsidR="002226D9">
        <w:rPr>
          <w:rFonts w:ascii="Times New Roman" w:hAnsi="Times New Roman" w:cs="Times New Roman"/>
          <w:color w:val="000000" w:themeColor="text1"/>
          <w:sz w:val="24"/>
          <w:szCs w:val="24"/>
        </w:rPr>
        <w:t>tuleviku</w:t>
      </w:r>
      <w:r w:rsidR="000F6F48">
        <w:rPr>
          <w:rFonts w:ascii="Times New Roman" w:hAnsi="Times New Roman" w:cs="Times New Roman"/>
          <w:color w:val="000000" w:themeColor="text1"/>
          <w:sz w:val="24"/>
          <w:szCs w:val="24"/>
        </w:rPr>
        <w:t xml:space="preserve">trendiga nõus. </w:t>
      </w:r>
    </w:p>
    <w:p w14:paraId="622D6BF0" w14:textId="77777777" w:rsidR="00D6062F" w:rsidRPr="00D6062F" w:rsidRDefault="00D6062F" w:rsidP="00D606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Juhatus lisada ega täiendada ei soovi. </w:t>
      </w:r>
    </w:p>
    <w:p w14:paraId="064D8371" w14:textId="742EB504" w:rsidR="00986C97" w:rsidRDefault="00D6062F" w:rsidP="00AA25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Loeb ette </w:t>
      </w:r>
      <w:r w:rsidRPr="00D6062F">
        <w:rPr>
          <w:rFonts w:ascii="Times New Roman" w:hAnsi="Times New Roman" w:cs="Times New Roman"/>
          <w:color w:val="000000" w:themeColor="text1"/>
          <w:sz w:val="24"/>
          <w:szCs w:val="24"/>
          <w:u w:val="single"/>
        </w:rPr>
        <w:t>kolmanda punkti</w:t>
      </w:r>
      <w:r>
        <w:rPr>
          <w:rFonts w:ascii="Times New Roman" w:hAnsi="Times New Roman" w:cs="Times New Roman"/>
          <w:color w:val="000000" w:themeColor="text1"/>
          <w:sz w:val="24"/>
          <w:szCs w:val="24"/>
        </w:rPr>
        <w:t xml:space="preserve"> ja kommentaarid, ettepanekud. Lisab, et </w:t>
      </w:r>
      <w:r w:rsidR="00654023">
        <w:rPr>
          <w:rFonts w:ascii="Times New Roman" w:hAnsi="Times New Roman" w:cs="Times New Roman"/>
          <w:color w:val="000000" w:themeColor="text1"/>
          <w:sz w:val="24"/>
          <w:szCs w:val="24"/>
        </w:rPr>
        <w:t xml:space="preserve">sisulisi muudatusettepanekuid ei ole, ollakse trendiga nõus. </w:t>
      </w:r>
    </w:p>
    <w:p w14:paraId="3EE34633" w14:textId="70D082CF" w:rsidR="00D6062F" w:rsidRDefault="00D6062F" w:rsidP="00AA25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 lisada ega täiendada ei soovi.</w:t>
      </w:r>
    </w:p>
    <w:p w14:paraId="5E843741" w14:textId="0B28B77E" w:rsidR="00654023" w:rsidRDefault="00D6062F" w:rsidP="00D6062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Loeb ette </w:t>
      </w:r>
      <w:r w:rsidRPr="00D6062F">
        <w:rPr>
          <w:rFonts w:ascii="Times New Roman" w:hAnsi="Times New Roman" w:cs="Times New Roman"/>
          <w:color w:val="000000" w:themeColor="text1"/>
          <w:sz w:val="24"/>
          <w:szCs w:val="24"/>
          <w:u w:val="single"/>
        </w:rPr>
        <w:t>neljanda punkti</w:t>
      </w:r>
      <w:r>
        <w:rPr>
          <w:rFonts w:ascii="Times New Roman" w:hAnsi="Times New Roman" w:cs="Times New Roman"/>
          <w:color w:val="000000" w:themeColor="text1"/>
          <w:sz w:val="24"/>
          <w:szCs w:val="24"/>
        </w:rPr>
        <w:t xml:space="preserve"> ja kommentaarid, ettepanekud. Lisab, et suvekoolis tekkis vajadus muuta </w:t>
      </w:r>
      <w:r w:rsidR="002226D9">
        <w:rPr>
          <w:rFonts w:ascii="Times New Roman" w:hAnsi="Times New Roman" w:cs="Times New Roman"/>
          <w:color w:val="000000" w:themeColor="text1"/>
          <w:sz w:val="24"/>
          <w:szCs w:val="24"/>
        </w:rPr>
        <w:t xml:space="preserve">sõnastust, </w:t>
      </w:r>
      <w:r>
        <w:rPr>
          <w:rFonts w:ascii="Times New Roman" w:hAnsi="Times New Roman" w:cs="Times New Roman"/>
          <w:color w:val="000000" w:themeColor="text1"/>
          <w:sz w:val="24"/>
          <w:szCs w:val="24"/>
        </w:rPr>
        <w:t xml:space="preserve">lisades </w:t>
      </w:r>
      <w:r w:rsidR="002226D9">
        <w:rPr>
          <w:rFonts w:ascii="Times New Roman" w:hAnsi="Times New Roman" w:cs="Times New Roman"/>
          <w:color w:val="000000" w:themeColor="text1"/>
          <w:sz w:val="24"/>
          <w:szCs w:val="24"/>
        </w:rPr>
        <w:t xml:space="preserve">info vahendamise teisenemisest kõneleva trendi </w:t>
      </w:r>
      <w:r>
        <w:rPr>
          <w:rFonts w:ascii="Times New Roman" w:hAnsi="Times New Roman" w:cs="Times New Roman"/>
          <w:color w:val="000000" w:themeColor="text1"/>
          <w:sz w:val="24"/>
          <w:szCs w:val="24"/>
        </w:rPr>
        <w:t>lõppu „kiirus ja viis“. Palub juhatusel</w:t>
      </w:r>
      <w:r w:rsidR="00654023">
        <w:rPr>
          <w:rFonts w:ascii="Times New Roman" w:hAnsi="Times New Roman" w:cs="Times New Roman"/>
          <w:color w:val="000000" w:themeColor="text1"/>
          <w:sz w:val="24"/>
          <w:szCs w:val="24"/>
        </w:rPr>
        <w:t xml:space="preserve"> otsustada, kas </w:t>
      </w:r>
      <w:r>
        <w:rPr>
          <w:rFonts w:ascii="Times New Roman" w:hAnsi="Times New Roman" w:cs="Times New Roman"/>
          <w:color w:val="000000" w:themeColor="text1"/>
          <w:sz w:val="24"/>
          <w:szCs w:val="24"/>
        </w:rPr>
        <w:t xml:space="preserve">punkt vajab muutmist. </w:t>
      </w:r>
      <w:r w:rsidR="00654023">
        <w:rPr>
          <w:rFonts w:ascii="Times New Roman" w:hAnsi="Times New Roman" w:cs="Times New Roman"/>
          <w:color w:val="000000" w:themeColor="text1"/>
          <w:sz w:val="24"/>
          <w:szCs w:val="24"/>
        </w:rPr>
        <w:t xml:space="preserve"> </w:t>
      </w:r>
    </w:p>
    <w:p w14:paraId="3E8043F9" w14:textId="1F971C5B" w:rsidR="00654023" w:rsidRDefault="00654023" w:rsidP="00AA2559">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HS </w:t>
      </w:r>
      <w:r w:rsidR="00D6062F">
        <w:rPr>
          <w:rFonts w:ascii="Times New Roman" w:hAnsi="Times New Roman" w:cs="Times New Roman"/>
          <w:color w:val="000000" w:themeColor="text1"/>
          <w:sz w:val="24"/>
          <w:szCs w:val="24"/>
        </w:rPr>
        <w:t xml:space="preserve">selgitab, et </w:t>
      </w:r>
      <w:r>
        <w:rPr>
          <w:rFonts w:ascii="Times New Roman" w:hAnsi="Times New Roman" w:cs="Times New Roman"/>
          <w:color w:val="000000" w:themeColor="text1"/>
          <w:sz w:val="24"/>
          <w:szCs w:val="24"/>
        </w:rPr>
        <w:t xml:space="preserve">tegemist on kurtide ettepanekuga, et </w:t>
      </w:r>
      <w:r w:rsidR="0085010F">
        <w:rPr>
          <w:rFonts w:ascii="Times New Roman" w:hAnsi="Times New Roman" w:cs="Times New Roman"/>
          <w:color w:val="000000" w:themeColor="text1"/>
          <w:sz w:val="24"/>
          <w:szCs w:val="24"/>
        </w:rPr>
        <w:t>info oleks kättesaadav</w:t>
      </w:r>
      <w:r w:rsidR="006041D9">
        <w:rPr>
          <w:rFonts w:ascii="Times New Roman" w:hAnsi="Times New Roman" w:cs="Times New Roman"/>
          <w:color w:val="000000" w:themeColor="text1"/>
          <w:sz w:val="24"/>
          <w:szCs w:val="24"/>
        </w:rPr>
        <w:t xml:space="preserve"> </w:t>
      </w:r>
      <w:r w:rsidR="006041D9" w:rsidRPr="006041D9">
        <w:rPr>
          <w:rFonts w:ascii="Times New Roman" w:hAnsi="Times New Roman" w:cs="Times New Roman"/>
          <w:color w:val="000000" w:themeColor="text1"/>
          <w:sz w:val="24"/>
          <w:szCs w:val="24"/>
        </w:rPr>
        <w:t>nii kuulmispuudega kui ka nägemispuudega inimestele, oleks ka punktkirjas.</w:t>
      </w:r>
      <w:bookmarkStart w:id="0" w:name="_GoBack"/>
      <w:bookmarkEnd w:id="0"/>
    </w:p>
    <w:p w14:paraId="21DB700F" w14:textId="08CC7B18" w:rsidR="0085010F" w:rsidRPr="00D6062F" w:rsidRDefault="005625F3" w:rsidP="00D6062F">
      <w:pPr>
        <w:jc w:val="both"/>
        <w:rPr>
          <w:rFonts w:ascii="Times New Roman" w:hAnsi="Times New Roman" w:cs="Times New Roman"/>
          <w:i/>
          <w:color w:val="000000" w:themeColor="text1"/>
          <w:sz w:val="24"/>
          <w:szCs w:val="24"/>
        </w:rPr>
      </w:pPr>
      <w:r w:rsidRPr="005625F3">
        <w:rPr>
          <w:rFonts w:ascii="Times New Roman" w:hAnsi="Times New Roman" w:cs="Times New Roman"/>
          <w:color w:val="000000" w:themeColor="text1"/>
          <w:sz w:val="24"/>
          <w:szCs w:val="24"/>
        </w:rPr>
        <w:t>Juhatus</w:t>
      </w:r>
      <w:r w:rsidR="00DE228A" w:rsidRPr="005625F3">
        <w:rPr>
          <w:rFonts w:ascii="Times New Roman" w:hAnsi="Times New Roman" w:cs="Times New Roman"/>
          <w:color w:val="000000" w:themeColor="text1"/>
          <w:sz w:val="24"/>
          <w:szCs w:val="24"/>
        </w:rPr>
        <w:t>:</w:t>
      </w:r>
      <w:r w:rsidR="0085010F" w:rsidRPr="005625F3">
        <w:rPr>
          <w:rFonts w:ascii="Times New Roman" w:hAnsi="Times New Roman" w:cs="Times New Roman"/>
          <w:color w:val="000000" w:themeColor="text1"/>
          <w:sz w:val="24"/>
          <w:szCs w:val="24"/>
        </w:rPr>
        <w:t xml:space="preserve"> </w:t>
      </w:r>
      <w:r w:rsidR="00D6062F">
        <w:rPr>
          <w:rFonts w:ascii="Times New Roman" w:hAnsi="Times New Roman" w:cs="Times New Roman"/>
          <w:color w:val="000000" w:themeColor="text1"/>
          <w:sz w:val="24"/>
          <w:szCs w:val="24"/>
        </w:rPr>
        <w:t xml:space="preserve">täiendada </w:t>
      </w:r>
      <w:r w:rsidR="00476A13">
        <w:rPr>
          <w:rFonts w:ascii="Times New Roman" w:hAnsi="Times New Roman" w:cs="Times New Roman"/>
          <w:color w:val="000000" w:themeColor="text1"/>
          <w:sz w:val="24"/>
          <w:szCs w:val="24"/>
        </w:rPr>
        <w:t>tulevikutrendi nr 4</w:t>
      </w:r>
      <w:r w:rsidR="00D6062F">
        <w:rPr>
          <w:rFonts w:ascii="Times New Roman" w:hAnsi="Times New Roman" w:cs="Times New Roman"/>
          <w:color w:val="000000" w:themeColor="text1"/>
          <w:sz w:val="24"/>
          <w:szCs w:val="24"/>
        </w:rPr>
        <w:t xml:space="preserve"> järgmise lõppsõnastusega </w:t>
      </w:r>
      <w:r w:rsidR="00D6062F" w:rsidRPr="00D6062F">
        <w:rPr>
          <w:rFonts w:ascii="Times New Roman" w:hAnsi="Times New Roman" w:cs="Times New Roman"/>
          <w:i/>
          <w:color w:val="000000" w:themeColor="text1"/>
          <w:sz w:val="24"/>
          <w:szCs w:val="24"/>
        </w:rPr>
        <w:t xml:space="preserve">Eesti Puuetega Inimeste Koja roll info vahendajana on teisenenud- oluline on sihtgrupile olulise ja usaldusväärse info eraldamine muust ning infoedastuse </w:t>
      </w:r>
      <w:r w:rsidR="0085010F" w:rsidRPr="00D6062F">
        <w:rPr>
          <w:rFonts w:ascii="Times New Roman" w:hAnsi="Times New Roman" w:cs="Times New Roman"/>
          <w:i/>
          <w:color w:val="000000" w:themeColor="text1"/>
          <w:sz w:val="24"/>
          <w:szCs w:val="24"/>
        </w:rPr>
        <w:t>kiirus ja mitmekül</w:t>
      </w:r>
      <w:r w:rsidR="00D6062F" w:rsidRPr="00D6062F">
        <w:rPr>
          <w:rFonts w:ascii="Times New Roman" w:hAnsi="Times New Roman" w:cs="Times New Roman"/>
          <w:i/>
          <w:color w:val="000000" w:themeColor="text1"/>
          <w:sz w:val="24"/>
          <w:szCs w:val="24"/>
        </w:rPr>
        <w:t>gsus.</w:t>
      </w:r>
    </w:p>
    <w:p w14:paraId="423DA83F" w14:textId="2598DBBA" w:rsidR="0085010F" w:rsidRDefault="00D6062F"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Loeb ette </w:t>
      </w:r>
      <w:r w:rsidRPr="00D6062F">
        <w:rPr>
          <w:rFonts w:ascii="Times New Roman" w:hAnsi="Times New Roman" w:cs="Times New Roman"/>
          <w:color w:val="000000" w:themeColor="text1"/>
          <w:sz w:val="24"/>
          <w:szCs w:val="24"/>
          <w:u w:val="single"/>
        </w:rPr>
        <w:t>viienda punkti</w:t>
      </w:r>
      <w:r w:rsidR="00B25280">
        <w:rPr>
          <w:rFonts w:ascii="Times New Roman" w:hAnsi="Times New Roman" w:cs="Times New Roman"/>
          <w:color w:val="000000" w:themeColor="text1"/>
          <w:sz w:val="24"/>
          <w:szCs w:val="24"/>
        </w:rPr>
        <w:t xml:space="preserve"> ja kommentaarid</w:t>
      </w:r>
      <w:r w:rsidR="00DE228A">
        <w:rPr>
          <w:rFonts w:ascii="Times New Roman" w:hAnsi="Times New Roman" w:cs="Times New Roman"/>
          <w:color w:val="000000" w:themeColor="text1"/>
          <w:sz w:val="24"/>
          <w:szCs w:val="24"/>
        </w:rPr>
        <w:t>,</w:t>
      </w:r>
      <w:r w:rsidR="00DE228A" w:rsidRPr="00DE228A">
        <w:rPr>
          <w:rFonts w:ascii="Times New Roman" w:hAnsi="Times New Roman" w:cs="Times New Roman"/>
          <w:color w:val="000000" w:themeColor="text1"/>
          <w:sz w:val="24"/>
          <w:szCs w:val="24"/>
        </w:rPr>
        <w:t xml:space="preserve"> </w:t>
      </w:r>
      <w:r w:rsidR="00DE228A">
        <w:rPr>
          <w:rFonts w:ascii="Times New Roman" w:hAnsi="Times New Roman" w:cs="Times New Roman"/>
          <w:color w:val="000000" w:themeColor="text1"/>
          <w:sz w:val="24"/>
          <w:szCs w:val="24"/>
        </w:rPr>
        <w:t>ettepanekud</w:t>
      </w:r>
      <w:r w:rsidR="00B25280">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Lisab, et </w:t>
      </w:r>
      <w:r w:rsidR="0085010F">
        <w:rPr>
          <w:rFonts w:ascii="Times New Roman" w:hAnsi="Times New Roman" w:cs="Times New Roman"/>
          <w:color w:val="000000" w:themeColor="text1"/>
          <w:sz w:val="24"/>
          <w:szCs w:val="24"/>
        </w:rPr>
        <w:t xml:space="preserve">Valga PIK ettepaneku osas on tegemist sisulise arvamusega. </w:t>
      </w:r>
    </w:p>
    <w:p w14:paraId="3F2CC9F8" w14:textId="5060594D" w:rsidR="00B67C1E" w:rsidRDefault="00B67C1E"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HS: Kaasamine on KOV-</w:t>
      </w:r>
      <w:proofErr w:type="spellStart"/>
      <w:r>
        <w:rPr>
          <w:rFonts w:ascii="Times New Roman" w:hAnsi="Times New Roman" w:cs="Times New Roman"/>
          <w:color w:val="000000" w:themeColor="text1"/>
          <w:sz w:val="24"/>
          <w:szCs w:val="24"/>
        </w:rPr>
        <w:t>ti</w:t>
      </w:r>
      <w:proofErr w:type="spellEnd"/>
      <w:r>
        <w:rPr>
          <w:rFonts w:ascii="Times New Roman" w:hAnsi="Times New Roman" w:cs="Times New Roman"/>
          <w:color w:val="000000" w:themeColor="text1"/>
          <w:sz w:val="24"/>
          <w:szCs w:val="24"/>
        </w:rPr>
        <w:t xml:space="preserve"> erinev, kuid tegemist on ikkagi probleemiga. </w:t>
      </w:r>
    </w:p>
    <w:p w14:paraId="13FF2BF6" w14:textId="1AB95324" w:rsidR="00B67C1E" w:rsidRDefault="00B67C1E"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5625F3">
        <w:rPr>
          <w:rFonts w:ascii="Times New Roman" w:hAnsi="Times New Roman" w:cs="Times New Roman"/>
          <w:color w:val="000000" w:themeColor="text1"/>
          <w:sz w:val="24"/>
          <w:szCs w:val="24"/>
        </w:rPr>
        <w:t>uhatus</w:t>
      </w:r>
      <w:r>
        <w:rPr>
          <w:rFonts w:ascii="Times New Roman" w:hAnsi="Times New Roman" w:cs="Times New Roman"/>
          <w:color w:val="000000" w:themeColor="text1"/>
          <w:sz w:val="24"/>
          <w:szCs w:val="24"/>
        </w:rPr>
        <w:t xml:space="preserve">: </w:t>
      </w:r>
      <w:r w:rsidR="009C2F25">
        <w:rPr>
          <w:rFonts w:ascii="Times New Roman" w:hAnsi="Times New Roman" w:cs="Times New Roman"/>
          <w:color w:val="000000" w:themeColor="text1"/>
          <w:sz w:val="24"/>
          <w:szCs w:val="24"/>
        </w:rPr>
        <w:t>olul</w:t>
      </w:r>
      <w:r>
        <w:rPr>
          <w:rFonts w:ascii="Times New Roman" w:hAnsi="Times New Roman" w:cs="Times New Roman"/>
          <w:color w:val="000000" w:themeColor="text1"/>
          <w:sz w:val="24"/>
          <w:szCs w:val="24"/>
        </w:rPr>
        <w:t xml:space="preserve">ine punkt, ei muuda. </w:t>
      </w:r>
    </w:p>
    <w:p w14:paraId="7E50B914" w14:textId="16636105" w:rsidR="00B67C1E" w:rsidRDefault="00B25280"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Loeb ette </w:t>
      </w:r>
      <w:r w:rsidRPr="00B25280">
        <w:rPr>
          <w:rFonts w:ascii="Times New Roman" w:hAnsi="Times New Roman" w:cs="Times New Roman"/>
          <w:color w:val="000000" w:themeColor="text1"/>
          <w:sz w:val="24"/>
          <w:szCs w:val="24"/>
          <w:u w:val="single"/>
        </w:rPr>
        <w:t xml:space="preserve">kuuenda </w:t>
      </w:r>
      <w:r w:rsidRPr="00D6062F">
        <w:rPr>
          <w:rFonts w:ascii="Times New Roman" w:hAnsi="Times New Roman" w:cs="Times New Roman"/>
          <w:color w:val="000000" w:themeColor="text1"/>
          <w:sz w:val="24"/>
          <w:szCs w:val="24"/>
          <w:u w:val="single"/>
        </w:rPr>
        <w:t>punkti</w:t>
      </w:r>
      <w:r>
        <w:rPr>
          <w:rFonts w:ascii="Times New Roman" w:hAnsi="Times New Roman" w:cs="Times New Roman"/>
          <w:color w:val="000000" w:themeColor="text1"/>
          <w:sz w:val="24"/>
          <w:szCs w:val="24"/>
        </w:rPr>
        <w:t xml:space="preserve"> ja kommentaarid</w:t>
      </w:r>
      <w:r w:rsidR="00DE228A">
        <w:rPr>
          <w:rFonts w:ascii="Times New Roman" w:hAnsi="Times New Roman" w:cs="Times New Roman"/>
          <w:color w:val="000000" w:themeColor="text1"/>
          <w:sz w:val="24"/>
          <w:szCs w:val="24"/>
        </w:rPr>
        <w:t>,</w:t>
      </w:r>
      <w:r w:rsidR="00DE228A" w:rsidRPr="00DE228A">
        <w:rPr>
          <w:rFonts w:ascii="Times New Roman" w:hAnsi="Times New Roman" w:cs="Times New Roman"/>
          <w:color w:val="000000" w:themeColor="text1"/>
          <w:sz w:val="24"/>
          <w:szCs w:val="24"/>
        </w:rPr>
        <w:t xml:space="preserve"> </w:t>
      </w:r>
      <w:r w:rsidR="00DE228A">
        <w:rPr>
          <w:rFonts w:ascii="Times New Roman" w:hAnsi="Times New Roman" w:cs="Times New Roman"/>
          <w:color w:val="000000" w:themeColor="text1"/>
          <w:sz w:val="24"/>
          <w:szCs w:val="24"/>
        </w:rPr>
        <w:t>ettepanekud</w:t>
      </w:r>
      <w:r>
        <w:rPr>
          <w:rFonts w:ascii="Times New Roman" w:hAnsi="Times New Roman" w:cs="Times New Roman"/>
          <w:color w:val="000000" w:themeColor="text1"/>
          <w:sz w:val="24"/>
          <w:szCs w:val="24"/>
        </w:rPr>
        <w:t xml:space="preserve">. </w:t>
      </w:r>
      <w:r w:rsidR="009C2F25">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elgitab ka </w:t>
      </w:r>
      <w:proofErr w:type="spellStart"/>
      <w:r>
        <w:rPr>
          <w:rFonts w:ascii="Times New Roman" w:hAnsi="Times New Roman" w:cs="Times New Roman"/>
          <w:color w:val="000000" w:themeColor="text1"/>
          <w:sz w:val="24"/>
          <w:szCs w:val="24"/>
        </w:rPr>
        <w:t>EPIKoja</w:t>
      </w:r>
      <w:proofErr w:type="spellEnd"/>
      <w:r>
        <w:rPr>
          <w:rFonts w:ascii="Times New Roman" w:hAnsi="Times New Roman" w:cs="Times New Roman"/>
          <w:color w:val="000000" w:themeColor="text1"/>
          <w:sz w:val="24"/>
          <w:szCs w:val="24"/>
        </w:rPr>
        <w:t xml:space="preserve"> kommentaari.</w:t>
      </w:r>
    </w:p>
    <w:p w14:paraId="6992722A" w14:textId="7F1D61BB" w:rsidR="009C2F25" w:rsidRDefault="005625F3"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w:t>
      </w:r>
      <w:r w:rsidR="009C2F25">
        <w:rPr>
          <w:rFonts w:ascii="Times New Roman" w:hAnsi="Times New Roman" w:cs="Times New Roman"/>
          <w:color w:val="000000" w:themeColor="text1"/>
          <w:sz w:val="24"/>
          <w:szCs w:val="24"/>
        </w:rPr>
        <w:t>: trend on jätkuvalt aktuaalne</w:t>
      </w:r>
      <w:r w:rsidR="00CB6ABF">
        <w:rPr>
          <w:rFonts w:ascii="Times New Roman" w:hAnsi="Times New Roman" w:cs="Times New Roman"/>
          <w:color w:val="000000" w:themeColor="text1"/>
          <w:sz w:val="24"/>
          <w:szCs w:val="24"/>
        </w:rPr>
        <w:t>, ei muuda</w:t>
      </w:r>
      <w:r w:rsidR="009C2F25">
        <w:rPr>
          <w:rFonts w:ascii="Times New Roman" w:hAnsi="Times New Roman" w:cs="Times New Roman"/>
          <w:color w:val="000000" w:themeColor="text1"/>
          <w:sz w:val="24"/>
          <w:szCs w:val="24"/>
        </w:rPr>
        <w:t xml:space="preserve">. </w:t>
      </w:r>
    </w:p>
    <w:p w14:paraId="250BFC3A" w14:textId="54D86135" w:rsidR="00CB6ABF" w:rsidRDefault="00DE228A"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Loeb ette </w:t>
      </w:r>
      <w:r w:rsidRPr="00DE228A">
        <w:rPr>
          <w:rFonts w:ascii="Times New Roman" w:hAnsi="Times New Roman" w:cs="Times New Roman"/>
          <w:color w:val="000000" w:themeColor="text1"/>
          <w:sz w:val="24"/>
          <w:szCs w:val="24"/>
          <w:u w:val="single"/>
        </w:rPr>
        <w:t>seitsmenda</w:t>
      </w:r>
      <w:r>
        <w:rPr>
          <w:rFonts w:ascii="Times New Roman" w:hAnsi="Times New Roman" w:cs="Times New Roman"/>
          <w:color w:val="000000" w:themeColor="text1"/>
          <w:sz w:val="24"/>
          <w:szCs w:val="24"/>
          <w:u w:val="single"/>
        </w:rPr>
        <w:t xml:space="preserve"> </w:t>
      </w:r>
      <w:r w:rsidRPr="00D6062F">
        <w:rPr>
          <w:rFonts w:ascii="Times New Roman" w:hAnsi="Times New Roman" w:cs="Times New Roman"/>
          <w:color w:val="000000" w:themeColor="text1"/>
          <w:sz w:val="24"/>
          <w:szCs w:val="24"/>
          <w:u w:val="single"/>
        </w:rPr>
        <w:t>punkti</w:t>
      </w:r>
      <w:r>
        <w:rPr>
          <w:rFonts w:ascii="Times New Roman" w:hAnsi="Times New Roman" w:cs="Times New Roman"/>
          <w:color w:val="000000" w:themeColor="text1"/>
          <w:sz w:val="24"/>
          <w:szCs w:val="24"/>
        </w:rPr>
        <w:t xml:space="preserve"> ja kommentaarid,</w:t>
      </w:r>
      <w:r w:rsidRPr="00DE22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ettepanekud.</w:t>
      </w:r>
      <w:r w:rsidR="00020CC9">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Selgitab, et sisulisi muutmisettepanekuid ei tehtud. </w:t>
      </w:r>
    </w:p>
    <w:p w14:paraId="323E2FED" w14:textId="6F8550B3" w:rsidR="00D619BA" w:rsidRDefault="005625F3"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w:t>
      </w:r>
      <w:r w:rsidR="00D619BA">
        <w:rPr>
          <w:rFonts w:ascii="Times New Roman" w:hAnsi="Times New Roman" w:cs="Times New Roman"/>
          <w:color w:val="000000" w:themeColor="text1"/>
          <w:sz w:val="24"/>
          <w:szCs w:val="24"/>
        </w:rPr>
        <w:t xml:space="preserve">: Trend on jätkuvalt oluline ja aktuaalne, ei muuda. </w:t>
      </w:r>
    </w:p>
    <w:p w14:paraId="4661502C" w14:textId="77777777" w:rsidR="00476A13" w:rsidRDefault="0012681B"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Lisaks on liikmed teinud </w:t>
      </w:r>
      <w:r w:rsidRPr="00C84FAE">
        <w:rPr>
          <w:rFonts w:ascii="Times New Roman" w:hAnsi="Times New Roman" w:cs="Times New Roman"/>
          <w:color w:val="000000" w:themeColor="text1"/>
          <w:sz w:val="24"/>
          <w:szCs w:val="24"/>
          <w:u w:val="single"/>
        </w:rPr>
        <w:t>täiendavaid ettepanekuid</w:t>
      </w:r>
      <w:r>
        <w:rPr>
          <w:rFonts w:ascii="Times New Roman" w:hAnsi="Times New Roman" w:cs="Times New Roman"/>
          <w:color w:val="000000" w:themeColor="text1"/>
          <w:sz w:val="24"/>
          <w:szCs w:val="24"/>
        </w:rPr>
        <w:t xml:space="preserve"> tulevikutrende</w:t>
      </w:r>
      <w:r w:rsidR="002A24F1">
        <w:rPr>
          <w:rFonts w:ascii="Times New Roman" w:hAnsi="Times New Roman" w:cs="Times New Roman"/>
          <w:color w:val="000000" w:themeColor="text1"/>
          <w:sz w:val="24"/>
          <w:szCs w:val="24"/>
        </w:rPr>
        <w:t xml:space="preserve">ide osas, loeb ette. </w:t>
      </w:r>
    </w:p>
    <w:p w14:paraId="126DC33B" w14:textId="59171412" w:rsidR="0012681B" w:rsidRPr="00476A13" w:rsidRDefault="00476A13"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Tulevikutrendiks võiks olla</w:t>
      </w:r>
      <w:r w:rsidRPr="00476A13">
        <w:rPr>
          <w:rFonts w:ascii="Times New Roman" w:hAnsi="Times New Roman" w:cs="Times New Roman"/>
          <w:color w:val="000000" w:themeColor="text1"/>
          <w:sz w:val="24"/>
          <w:szCs w:val="24"/>
        </w:rPr>
        <w:t xml:space="preserve"> seoses pandeemiaga elektrooniliste kanalite ja e-teenuste arendus</w:t>
      </w:r>
      <w:r>
        <w:rPr>
          <w:rFonts w:ascii="Times New Roman" w:hAnsi="Times New Roman" w:cs="Times New Roman"/>
          <w:color w:val="000000" w:themeColor="text1"/>
          <w:sz w:val="24"/>
          <w:szCs w:val="24"/>
        </w:rPr>
        <w:t>.</w:t>
      </w:r>
    </w:p>
    <w:p w14:paraId="0253503A" w14:textId="520007B4" w:rsidR="0012681B" w:rsidRDefault="002A24F1"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TM :</w:t>
      </w:r>
      <w:r w:rsidR="00476A13">
        <w:rPr>
          <w:rFonts w:ascii="Times New Roman" w:hAnsi="Times New Roman" w:cs="Times New Roman"/>
          <w:color w:val="000000" w:themeColor="text1"/>
          <w:sz w:val="24"/>
          <w:szCs w:val="24"/>
        </w:rPr>
        <w:t xml:space="preserve"> V</w:t>
      </w:r>
      <w:r>
        <w:rPr>
          <w:rFonts w:ascii="Times New Roman" w:hAnsi="Times New Roman" w:cs="Times New Roman"/>
          <w:color w:val="000000" w:themeColor="text1"/>
          <w:sz w:val="24"/>
          <w:szCs w:val="24"/>
        </w:rPr>
        <w:t>õiks trend</w:t>
      </w:r>
      <w:r w:rsidR="0012681B">
        <w:rPr>
          <w:rFonts w:ascii="Times New Roman" w:hAnsi="Times New Roman" w:cs="Times New Roman"/>
          <w:color w:val="000000" w:themeColor="text1"/>
          <w:sz w:val="24"/>
          <w:szCs w:val="24"/>
        </w:rPr>
        <w:t xml:space="preserve"> olla </w:t>
      </w:r>
      <w:r>
        <w:rPr>
          <w:rFonts w:ascii="Times New Roman" w:hAnsi="Times New Roman" w:cs="Times New Roman"/>
          <w:color w:val="000000" w:themeColor="text1"/>
          <w:sz w:val="24"/>
          <w:szCs w:val="24"/>
        </w:rPr>
        <w:t xml:space="preserve">tõesti </w:t>
      </w:r>
      <w:r w:rsidR="0012681B">
        <w:rPr>
          <w:rFonts w:ascii="Times New Roman" w:hAnsi="Times New Roman" w:cs="Times New Roman"/>
          <w:color w:val="000000" w:themeColor="text1"/>
          <w:sz w:val="24"/>
          <w:szCs w:val="24"/>
        </w:rPr>
        <w:t xml:space="preserve">olemas, kuid üldisemalt sõnastatud. </w:t>
      </w:r>
    </w:p>
    <w:p w14:paraId="59077BEB" w14:textId="02CD8693" w:rsidR="0012681B" w:rsidRDefault="00476A13"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Jakob Rosin (</w:t>
      </w:r>
      <w:r w:rsidR="0012681B">
        <w:rPr>
          <w:rFonts w:ascii="Times New Roman" w:hAnsi="Times New Roman" w:cs="Times New Roman"/>
          <w:color w:val="000000" w:themeColor="text1"/>
          <w:sz w:val="24"/>
          <w:szCs w:val="24"/>
        </w:rPr>
        <w:t>JR</w:t>
      </w:r>
      <w:r>
        <w:rPr>
          <w:rFonts w:ascii="Times New Roman" w:hAnsi="Times New Roman" w:cs="Times New Roman"/>
          <w:color w:val="000000" w:themeColor="text1"/>
          <w:sz w:val="24"/>
          <w:szCs w:val="24"/>
        </w:rPr>
        <w:t>)</w:t>
      </w:r>
      <w:r w:rsidR="0012681B">
        <w:rPr>
          <w:rFonts w:ascii="Times New Roman" w:hAnsi="Times New Roman" w:cs="Times New Roman"/>
          <w:color w:val="000000" w:themeColor="text1"/>
          <w:sz w:val="24"/>
          <w:szCs w:val="24"/>
        </w:rPr>
        <w:t>: Praegu on juba palju k</w:t>
      </w:r>
      <w:r w:rsidR="002A24F1">
        <w:rPr>
          <w:rFonts w:ascii="Times New Roman" w:hAnsi="Times New Roman" w:cs="Times New Roman"/>
          <w:color w:val="000000" w:themeColor="text1"/>
          <w:sz w:val="24"/>
          <w:szCs w:val="24"/>
        </w:rPr>
        <w:t>o</w:t>
      </w:r>
      <w:r w:rsidR="0012681B">
        <w:rPr>
          <w:rFonts w:ascii="Times New Roman" w:hAnsi="Times New Roman" w:cs="Times New Roman"/>
          <w:color w:val="000000" w:themeColor="text1"/>
          <w:sz w:val="24"/>
          <w:szCs w:val="24"/>
        </w:rPr>
        <w:t>olitusi ja üritusi e-keskkonnas, ei saa proble</w:t>
      </w:r>
      <w:r w:rsidR="002A24F1">
        <w:rPr>
          <w:rFonts w:ascii="Times New Roman" w:hAnsi="Times New Roman" w:cs="Times New Roman"/>
          <w:color w:val="000000" w:themeColor="text1"/>
          <w:sz w:val="24"/>
          <w:szCs w:val="24"/>
        </w:rPr>
        <w:t>emist</w:t>
      </w:r>
      <w:r w:rsidR="0012681B">
        <w:rPr>
          <w:rFonts w:ascii="Times New Roman" w:hAnsi="Times New Roman" w:cs="Times New Roman"/>
          <w:color w:val="000000" w:themeColor="text1"/>
          <w:sz w:val="24"/>
          <w:szCs w:val="24"/>
        </w:rPr>
        <w:t xml:space="preserve"> hetkel aru. Kas mõeldakse </w:t>
      </w:r>
      <w:proofErr w:type="spellStart"/>
      <w:r w:rsidR="0012681B">
        <w:rPr>
          <w:rFonts w:ascii="Times New Roman" w:hAnsi="Times New Roman" w:cs="Times New Roman"/>
          <w:color w:val="000000" w:themeColor="text1"/>
          <w:sz w:val="24"/>
          <w:szCs w:val="24"/>
        </w:rPr>
        <w:t>e-poes</w:t>
      </w:r>
      <w:proofErr w:type="spellEnd"/>
      <w:r w:rsidR="0012681B">
        <w:rPr>
          <w:rFonts w:ascii="Times New Roman" w:hAnsi="Times New Roman" w:cs="Times New Roman"/>
          <w:color w:val="000000" w:themeColor="text1"/>
          <w:sz w:val="24"/>
          <w:szCs w:val="24"/>
        </w:rPr>
        <w:t xml:space="preserve"> asjade</w:t>
      </w:r>
      <w:r w:rsidR="002A24F1">
        <w:rPr>
          <w:rFonts w:ascii="Times New Roman" w:hAnsi="Times New Roman" w:cs="Times New Roman"/>
          <w:color w:val="000000" w:themeColor="text1"/>
          <w:sz w:val="24"/>
          <w:szCs w:val="24"/>
        </w:rPr>
        <w:t xml:space="preserve"> </w:t>
      </w:r>
      <w:r w:rsidR="0012681B">
        <w:rPr>
          <w:rFonts w:ascii="Times New Roman" w:hAnsi="Times New Roman" w:cs="Times New Roman"/>
          <w:color w:val="000000" w:themeColor="text1"/>
          <w:sz w:val="24"/>
          <w:szCs w:val="24"/>
        </w:rPr>
        <w:t>(toit)  tellimist vms</w:t>
      </w:r>
    </w:p>
    <w:p w14:paraId="444BB39B" w14:textId="17382E23" w:rsidR="0012681B" w:rsidRDefault="002A24F1"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AH selgita</w:t>
      </w:r>
      <w:r w:rsidR="00020CC9">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et ka</w:t>
      </w:r>
      <w:r w:rsidR="0012681B">
        <w:rPr>
          <w:rFonts w:ascii="Times New Roman" w:hAnsi="Times New Roman" w:cs="Times New Roman"/>
          <w:color w:val="000000" w:themeColor="text1"/>
          <w:sz w:val="24"/>
          <w:szCs w:val="24"/>
        </w:rPr>
        <w:t xml:space="preserve"> suvekoolist tuli täiendav ettepanek virtuaalse koostöö-</w:t>
      </w:r>
      <w:r>
        <w:rPr>
          <w:rFonts w:ascii="Times New Roman" w:hAnsi="Times New Roman" w:cs="Times New Roman"/>
          <w:color w:val="000000" w:themeColor="text1"/>
          <w:sz w:val="24"/>
          <w:szCs w:val="24"/>
        </w:rPr>
        <w:t xml:space="preserve">ja </w:t>
      </w:r>
      <w:proofErr w:type="spellStart"/>
      <w:r>
        <w:rPr>
          <w:rFonts w:ascii="Times New Roman" w:hAnsi="Times New Roman" w:cs="Times New Roman"/>
          <w:color w:val="000000" w:themeColor="text1"/>
          <w:sz w:val="24"/>
          <w:szCs w:val="24"/>
        </w:rPr>
        <w:t>digikirjaoskuse</w:t>
      </w:r>
      <w:proofErr w:type="spellEnd"/>
      <w:r>
        <w:rPr>
          <w:rFonts w:ascii="Times New Roman" w:hAnsi="Times New Roman" w:cs="Times New Roman"/>
          <w:color w:val="000000" w:themeColor="text1"/>
          <w:sz w:val="24"/>
          <w:szCs w:val="24"/>
        </w:rPr>
        <w:t xml:space="preserve"> vajaduse suurendamiseks</w:t>
      </w:r>
      <w:r w:rsidR="0012681B">
        <w:rPr>
          <w:rFonts w:ascii="Times New Roman" w:hAnsi="Times New Roman" w:cs="Times New Roman"/>
          <w:color w:val="000000" w:themeColor="text1"/>
          <w:sz w:val="24"/>
          <w:szCs w:val="24"/>
        </w:rPr>
        <w:t xml:space="preserve">. </w:t>
      </w:r>
    </w:p>
    <w:p w14:paraId="51EC08E4" w14:textId="57D31356" w:rsidR="0012681B" w:rsidRDefault="0012681B"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JR: ma ei saa aru, mida saame siin meie teha, millega aidata. Saame koolitusi pakkuda, aga see on ka kõik.</w:t>
      </w:r>
    </w:p>
    <w:p w14:paraId="1CAD99BD" w14:textId="48430438" w:rsidR="0012681B" w:rsidRDefault="0012681B" w:rsidP="002A24F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 Vanemaealistel jätkuvat piiratud ligipääs e-teenustele ja </w:t>
      </w:r>
      <w:proofErr w:type="spellStart"/>
      <w:r>
        <w:rPr>
          <w:rFonts w:ascii="Times New Roman" w:hAnsi="Times New Roman" w:cs="Times New Roman"/>
          <w:color w:val="000000" w:themeColor="text1"/>
          <w:sz w:val="24"/>
          <w:szCs w:val="24"/>
        </w:rPr>
        <w:t>digivõ</w:t>
      </w:r>
      <w:r w:rsidR="002A24F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mekusele</w:t>
      </w:r>
      <w:proofErr w:type="spellEnd"/>
      <w:r>
        <w:rPr>
          <w:rFonts w:ascii="Times New Roman" w:hAnsi="Times New Roman" w:cs="Times New Roman"/>
          <w:color w:val="000000" w:themeColor="text1"/>
          <w:sz w:val="24"/>
          <w:szCs w:val="24"/>
        </w:rPr>
        <w:t xml:space="preserve">. </w:t>
      </w:r>
    </w:p>
    <w:p w14:paraId="7B18C675" w14:textId="7D5BD0DF" w:rsidR="005625F3" w:rsidRPr="005625F3" w:rsidRDefault="005625F3" w:rsidP="005625F3">
      <w:pPr>
        <w:jc w:val="both"/>
        <w:rPr>
          <w:rFonts w:ascii="Times New Roman" w:hAnsi="Times New Roman" w:cs="Times New Roman"/>
          <w:color w:val="000000" w:themeColor="text1"/>
          <w:sz w:val="24"/>
          <w:szCs w:val="24"/>
        </w:rPr>
      </w:pPr>
      <w:r w:rsidRPr="005625F3">
        <w:rPr>
          <w:rFonts w:ascii="Times New Roman" w:hAnsi="Times New Roman" w:cs="Times New Roman"/>
          <w:color w:val="000000" w:themeColor="text1"/>
          <w:sz w:val="24"/>
          <w:szCs w:val="24"/>
        </w:rPr>
        <w:t xml:space="preserve">Lisaettepanekute 2 ja 3  osas on </w:t>
      </w:r>
      <w:r>
        <w:rPr>
          <w:rFonts w:ascii="Times New Roman" w:hAnsi="Times New Roman" w:cs="Times New Roman"/>
          <w:color w:val="000000" w:themeColor="text1"/>
          <w:sz w:val="24"/>
          <w:szCs w:val="24"/>
        </w:rPr>
        <w:t>teemad varasemates trendides</w:t>
      </w:r>
      <w:r w:rsidRPr="005625F3">
        <w:rPr>
          <w:rFonts w:ascii="Times New Roman" w:hAnsi="Times New Roman" w:cs="Times New Roman"/>
          <w:color w:val="000000" w:themeColor="text1"/>
          <w:sz w:val="24"/>
          <w:szCs w:val="24"/>
        </w:rPr>
        <w:t xml:space="preserve"> sisuliselt juba olemas, puudub vajadus uute trendidena lisada. </w:t>
      </w:r>
    </w:p>
    <w:p w14:paraId="00826D45" w14:textId="77777777" w:rsidR="005625F3" w:rsidRPr="005625F3" w:rsidRDefault="005625F3" w:rsidP="005625F3">
      <w:pPr>
        <w:jc w:val="both"/>
        <w:rPr>
          <w:rFonts w:ascii="Times New Roman" w:hAnsi="Times New Roman" w:cs="Times New Roman"/>
          <w:color w:val="000000" w:themeColor="text1"/>
          <w:sz w:val="24"/>
          <w:szCs w:val="24"/>
        </w:rPr>
      </w:pPr>
      <w:r w:rsidRPr="005625F3">
        <w:rPr>
          <w:rFonts w:ascii="Times New Roman" w:hAnsi="Times New Roman" w:cs="Times New Roman"/>
          <w:color w:val="000000" w:themeColor="text1"/>
          <w:sz w:val="24"/>
          <w:szCs w:val="24"/>
        </w:rPr>
        <w:t xml:space="preserve">AH selgitab </w:t>
      </w:r>
      <w:proofErr w:type="spellStart"/>
      <w:r w:rsidRPr="005625F3">
        <w:rPr>
          <w:rFonts w:ascii="Times New Roman" w:hAnsi="Times New Roman" w:cs="Times New Roman"/>
          <w:color w:val="000000" w:themeColor="text1"/>
          <w:sz w:val="24"/>
          <w:szCs w:val="24"/>
        </w:rPr>
        <w:t>EPIKoja</w:t>
      </w:r>
      <w:proofErr w:type="spellEnd"/>
      <w:r w:rsidRPr="005625F3">
        <w:rPr>
          <w:rFonts w:ascii="Times New Roman" w:hAnsi="Times New Roman" w:cs="Times New Roman"/>
          <w:color w:val="000000" w:themeColor="text1"/>
          <w:sz w:val="24"/>
          <w:szCs w:val="24"/>
        </w:rPr>
        <w:t xml:space="preserve"> ettepanekut puude tuvastamise praktika muudatusega seonduva trendi lisamiseks.</w:t>
      </w:r>
    </w:p>
    <w:p w14:paraId="26A69FCC" w14:textId="77777777" w:rsidR="005625F3" w:rsidRPr="005625F3" w:rsidRDefault="005625F3" w:rsidP="005625F3">
      <w:pPr>
        <w:jc w:val="both"/>
        <w:rPr>
          <w:rFonts w:ascii="Times New Roman" w:hAnsi="Times New Roman" w:cs="Times New Roman"/>
          <w:color w:val="000000" w:themeColor="text1"/>
          <w:sz w:val="24"/>
          <w:szCs w:val="24"/>
        </w:rPr>
      </w:pPr>
      <w:r w:rsidRPr="005625F3">
        <w:rPr>
          <w:rFonts w:ascii="Times New Roman" w:hAnsi="Times New Roman" w:cs="Times New Roman"/>
          <w:color w:val="000000" w:themeColor="text1"/>
          <w:sz w:val="24"/>
          <w:szCs w:val="24"/>
        </w:rPr>
        <w:t xml:space="preserve">Kaia </w:t>
      </w:r>
      <w:proofErr w:type="spellStart"/>
      <w:r w:rsidRPr="005625F3">
        <w:rPr>
          <w:rFonts w:ascii="Times New Roman" w:hAnsi="Times New Roman" w:cs="Times New Roman"/>
          <w:color w:val="000000" w:themeColor="text1"/>
          <w:sz w:val="24"/>
          <w:szCs w:val="24"/>
        </w:rPr>
        <w:t>Kaldvee</w:t>
      </w:r>
      <w:proofErr w:type="spellEnd"/>
      <w:r w:rsidRPr="005625F3">
        <w:rPr>
          <w:rFonts w:ascii="Times New Roman" w:hAnsi="Times New Roman" w:cs="Times New Roman"/>
          <w:color w:val="000000" w:themeColor="text1"/>
          <w:sz w:val="24"/>
          <w:szCs w:val="24"/>
        </w:rPr>
        <w:t xml:space="preserve"> (KK): Tegeleme kojas palju inimeste abistamisega ja aitamisega. Probleeme nii TVH kui puude tuvastamisega. Meie jaoks on tegemist olulise probleemiga s.h on probleeme ka töövõime hindamise taotluse vormiga, inimestele sobiva töö leidmisega, aktiivsustingimuse täitmisega jms  </w:t>
      </w:r>
    </w:p>
    <w:p w14:paraId="614D23A2" w14:textId="3973AE51" w:rsidR="005625F3" w:rsidRPr="005625F3" w:rsidRDefault="005625F3" w:rsidP="005625F3">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Juhatus</w:t>
      </w:r>
      <w:r w:rsidRPr="005625F3">
        <w:rPr>
          <w:rFonts w:ascii="Times New Roman" w:hAnsi="Times New Roman" w:cs="Times New Roman"/>
          <w:color w:val="000000" w:themeColor="text1"/>
          <w:sz w:val="24"/>
          <w:szCs w:val="24"/>
        </w:rPr>
        <w:t xml:space="preserve">: hetkel trendina ei lisa, vaatame, kas saame lisada eesmärkidele. </w:t>
      </w:r>
    </w:p>
    <w:p w14:paraId="6FA1EDD7" w14:textId="77777777" w:rsidR="005625F3" w:rsidRDefault="005625F3" w:rsidP="002A24F1">
      <w:pPr>
        <w:jc w:val="both"/>
        <w:rPr>
          <w:rFonts w:ascii="Times New Roman" w:hAnsi="Times New Roman" w:cs="Times New Roman"/>
          <w:color w:val="000000" w:themeColor="text1"/>
          <w:sz w:val="24"/>
          <w:szCs w:val="24"/>
        </w:rPr>
      </w:pPr>
    </w:p>
    <w:p w14:paraId="347D0AC6" w14:textId="45BC303E" w:rsidR="00016EBC" w:rsidRPr="005625F3" w:rsidRDefault="00476A13" w:rsidP="005625F3">
      <w:pPr>
        <w:jc w:val="both"/>
        <w:rPr>
          <w:rFonts w:ascii="Times New Roman" w:hAnsi="Times New Roman" w:cs="Times New Roman"/>
          <w:b/>
          <w:i/>
          <w:color w:val="000000" w:themeColor="text1"/>
          <w:sz w:val="24"/>
          <w:szCs w:val="24"/>
        </w:rPr>
      </w:pPr>
      <w:r w:rsidRPr="00476A13">
        <w:rPr>
          <w:rFonts w:ascii="Times New Roman" w:hAnsi="Times New Roman" w:cs="Times New Roman"/>
          <w:b/>
          <w:color w:val="000000" w:themeColor="text1"/>
          <w:sz w:val="24"/>
          <w:szCs w:val="24"/>
        </w:rPr>
        <w:t>OTSUS</w:t>
      </w:r>
      <w:r w:rsidR="0012681B">
        <w:rPr>
          <w:rFonts w:ascii="Times New Roman" w:hAnsi="Times New Roman" w:cs="Times New Roman"/>
          <w:color w:val="000000" w:themeColor="text1"/>
          <w:sz w:val="24"/>
          <w:szCs w:val="24"/>
        </w:rPr>
        <w:t>:</w:t>
      </w:r>
      <w:r w:rsidR="00141B86">
        <w:rPr>
          <w:rFonts w:ascii="Times New Roman" w:hAnsi="Times New Roman" w:cs="Times New Roman"/>
          <w:color w:val="000000" w:themeColor="text1"/>
          <w:sz w:val="24"/>
          <w:szCs w:val="24"/>
        </w:rPr>
        <w:t xml:space="preserve"> </w:t>
      </w:r>
      <w:r w:rsidR="005625F3">
        <w:rPr>
          <w:rFonts w:ascii="Times New Roman" w:hAnsi="Times New Roman" w:cs="Times New Roman"/>
          <w:color w:val="000000" w:themeColor="text1"/>
          <w:sz w:val="24"/>
          <w:szCs w:val="24"/>
        </w:rPr>
        <w:t>Mitte muuta tulevikutrendide 1-3 ja 5-7 sõnastust. Täiendada tulevikutrendi nr 4 sõnastust:</w:t>
      </w:r>
      <w:r w:rsidR="005625F3" w:rsidRPr="005625F3">
        <w:rPr>
          <w:rFonts w:ascii="Times New Roman" w:hAnsi="Times New Roman" w:cs="Times New Roman"/>
          <w:color w:val="000000" w:themeColor="text1"/>
          <w:sz w:val="24"/>
          <w:szCs w:val="24"/>
        </w:rPr>
        <w:t xml:space="preserve"> </w:t>
      </w:r>
      <w:r w:rsidR="005625F3" w:rsidRPr="005625F3">
        <w:rPr>
          <w:rFonts w:ascii="Times New Roman" w:hAnsi="Times New Roman" w:cs="Times New Roman"/>
          <w:i/>
          <w:color w:val="000000" w:themeColor="text1"/>
          <w:sz w:val="24"/>
          <w:szCs w:val="24"/>
        </w:rPr>
        <w:t xml:space="preserve">Eesti Puuetega Inimeste Koja roll info vahendajana on teisenenud- oluline on sihtgrupile olulise ja usaldusväärse info eraldamine muust ning infoedastuse kiirus ja </w:t>
      </w:r>
      <w:r w:rsidR="005625F3" w:rsidRPr="005625F3">
        <w:rPr>
          <w:rFonts w:ascii="Times New Roman" w:hAnsi="Times New Roman" w:cs="Times New Roman"/>
          <w:b/>
          <w:i/>
          <w:color w:val="000000" w:themeColor="text1"/>
          <w:sz w:val="24"/>
          <w:szCs w:val="24"/>
        </w:rPr>
        <w:t>mitmekülgsus</w:t>
      </w:r>
      <w:r w:rsidR="005625F3" w:rsidRPr="005625F3">
        <w:rPr>
          <w:rFonts w:ascii="Times New Roman" w:hAnsi="Times New Roman" w:cs="Times New Roman"/>
          <w:i/>
          <w:color w:val="000000" w:themeColor="text1"/>
          <w:sz w:val="24"/>
          <w:szCs w:val="24"/>
        </w:rPr>
        <w:t>.</w:t>
      </w:r>
      <w:r w:rsidR="005625F3">
        <w:rPr>
          <w:rFonts w:ascii="Times New Roman" w:hAnsi="Times New Roman" w:cs="Times New Roman"/>
          <w:i/>
          <w:color w:val="000000" w:themeColor="text1"/>
          <w:sz w:val="24"/>
          <w:szCs w:val="24"/>
        </w:rPr>
        <w:t xml:space="preserve"> </w:t>
      </w:r>
      <w:r w:rsidRPr="00476A13">
        <w:rPr>
          <w:rFonts w:ascii="Times New Roman" w:hAnsi="Times New Roman" w:cs="Times New Roman"/>
          <w:sz w:val="24"/>
          <w:szCs w:val="24"/>
        </w:rPr>
        <w:t xml:space="preserve">Lisada tulevikutrendina nr 8: </w:t>
      </w:r>
      <w:proofErr w:type="spellStart"/>
      <w:r w:rsidRPr="005625F3">
        <w:rPr>
          <w:rFonts w:ascii="Times New Roman" w:hAnsi="Times New Roman" w:cs="Times New Roman"/>
          <w:b/>
          <w:i/>
          <w:sz w:val="24"/>
          <w:szCs w:val="24"/>
        </w:rPr>
        <w:t>Digipädevuse</w:t>
      </w:r>
      <w:proofErr w:type="spellEnd"/>
      <w:r w:rsidRPr="005625F3">
        <w:rPr>
          <w:rFonts w:ascii="Times New Roman" w:hAnsi="Times New Roman" w:cs="Times New Roman"/>
          <w:b/>
          <w:i/>
          <w:sz w:val="24"/>
          <w:szCs w:val="24"/>
        </w:rPr>
        <w:t xml:space="preserve"> roll puuetega inimeste kaasamisel tõuseb. </w:t>
      </w:r>
    </w:p>
    <w:p w14:paraId="009AF0C6" w14:textId="2F998730" w:rsidR="002A24F1" w:rsidRPr="00020CC9" w:rsidRDefault="002A24F1" w:rsidP="002A24F1">
      <w:pPr>
        <w:rPr>
          <w:rFonts w:ascii="Times New Roman" w:hAnsi="Times New Roman" w:cs="Times New Roman"/>
          <w:b/>
          <w:color w:val="000000" w:themeColor="text1"/>
          <w:sz w:val="24"/>
          <w:szCs w:val="24"/>
          <w:u w:val="single"/>
        </w:rPr>
      </w:pPr>
      <w:r w:rsidRPr="00020CC9">
        <w:rPr>
          <w:rFonts w:ascii="Times New Roman" w:hAnsi="Times New Roman" w:cs="Times New Roman"/>
          <w:b/>
          <w:color w:val="000000" w:themeColor="text1"/>
          <w:sz w:val="24"/>
          <w:szCs w:val="24"/>
        </w:rPr>
        <w:t>AH</w:t>
      </w:r>
      <w:r w:rsidR="00191B95">
        <w:rPr>
          <w:rFonts w:ascii="Times New Roman" w:hAnsi="Times New Roman" w:cs="Times New Roman"/>
          <w:b/>
          <w:color w:val="000000" w:themeColor="text1"/>
          <w:sz w:val="24"/>
          <w:szCs w:val="24"/>
        </w:rPr>
        <w:t xml:space="preserve"> selgitab, et järgmine </w:t>
      </w:r>
      <w:r w:rsidRPr="00020CC9">
        <w:rPr>
          <w:rFonts w:ascii="Times New Roman" w:hAnsi="Times New Roman" w:cs="Times New Roman"/>
          <w:b/>
          <w:color w:val="000000" w:themeColor="text1"/>
          <w:sz w:val="24"/>
          <w:szCs w:val="24"/>
        </w:rPr>
        <w:t xml:space="preserve">teema on </w:t>
      </w:r>
      <w:r w:rsidRPr="00020CC9">
        <w:rPr>
          <w:rFonts w:ascii="Times New Roman" w:hAnsi="Times New Roman" w:cs="Times New Roman"/>
          <w:b/>
          <w:color w:val="000000" w:themeColor="text1"/>
          <w:sz w:val="24"/>
          <w:szCs w:val="24"/>
          <w:u w:val="single"/>
        </w:rPr>
        <w:t xml:space="preserve">väljakutsed. </w:t>
      </w:r>
    </w:p>
    <w:p w14:paraId="5FDDB5D6" w14:textId="04A3FD5A" w:rsidR="002A24F1" w:rsidRDefault="00020CC9" w:rsidP="002A24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Loeb ette </w:t>
      </w:r>
      <w:r w:rsidRPr="00020CC9">
        <w:rPr>
          <w:rFonts w:ascii="Times New Roman" w:hAnsi="Times New Roman" w:cs="Times New Roman"/>
          <w:color w:val="000000" w:themeColor="text1"/>
          <w:sz w:val="24"/>
          <w:szCs w:val="24"/>
          <w:u w:val="single"/>
        </w:rPr>
        <w:t>esimese punkti</w:t>
      </w:r>
      <w:r>
        <w:rPr>
          <w:rFonts w:ascii="Times New Roman" w:hAnsi="Times New Roman" w:cs="Times New Roman"/>
          <w:color w:val="000000" w:themeColor="text1"/>
          <w:sz w:val="24"/>
          <w:szCs w:val="24"/>
        </w:rPr>
        <w:t xml:space="preserve"> ja kommentaarid,</w:t>
      </w:r>
      <w:r w:rsidRPr="00DE228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ettepanekud </w:t>
      </w:r>
    </w:p>
    <w:p w14:paraId="0B7FD15A" w14:textId="6D271121" w:rsidR="00275020" w:rsidRDefault="005625F3" w:rsidP="00275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w:t>
      </w:r>
      <w:r w:rsidR="00020CC9">
        <w:rPr>
          <w:rFonts w:ascii="Times New Roman" w:hAnsi="Times New Roman" w:cs="Times New Roman"/>
          <w:color w:val="000000" w:themeColor="text1"/>
          <w:sz w:val="24"/>
          <w:szCs w:val="24"/>
        </w:rPr>
        <w:t xml:space="preserve">: </w:t>
      </w:r>
      <w:r w:rsidR="00275020">
        <w:rPr>
          <w:rFonts w:ascii="Times New Roman" w:hAnsi="Times New Roman" w:cs="Times New Roman"/>
          <w:color w:val="000000" w:themeColor="text1"/>
          <w:sz w:val="24"/>
          <w:szCs w:val="24"/>
        </w:rPr>
        <w:t>väljakut</w:t>
      </w:r>
      <w:r w:rsidR="00020CC9">
        <w:rPr>
          <w:rFonts w:ascii="Times New Roman" w:hAnsi="Times New Roman" w:cs="Times New Roman"/>
          <w:color w:val="000000" w:themeColor="text1"/>
          <w:sz w:val="24"/>
          <w:szCs w:val="24"/>
        </w:rPr>
        <w:t>se on endiselt olemas, ei muuda</w:t>
      </w:r>
    </w:p>
    <w:p w14:paraId="5B025634" w14:textId="4B8E27A3" w:rsidR="00020CC9" w:rsidRPr="00020CC9" w:rsidRDefault="00020CC9" w:rsidP="00020CC9">
      <w:pPr>
        <w:rPr>
          <w:rFonts w:ascii="Times New Roman" w:hAnsi="Times New Roman" w:cs="Times New Roman"/>
          <w:color w:val="000000" w:themeColor="text1"/>
          <w:sz w:val="24"/>
          <w:szCs w:val="24"/>
        </w:rPr>
      </w:pPr>
      <w:r w:rsidRPr="00020CC9">
        <w:rPr>
          <w:rFonts w:ascii="Times New Roman" w:hAnsi="Times New Roman" w:cs="Times New Roman"/>
          <w:color w:val="000000" w:themeColor="text1"/>
          <w:sz w:val="24"/>
          <w:szCs w:val="24"/>
        </w:rPr>
        <w:t>Loeb ette</w:t>
      </w:r>
      <w:r>
        <w:rPr>
          <w:rFonts w:ascii="Times New Roman" w:hAnsi="Times New Roman" w:cs="Times New Roman"/>
          <w:color w:val="000000" w:themeColor="text1"/>
          <w:sz w:val="24"/>
          <w:szCs w:val="24"/>
        </w:rPr>
        <w:t xml:space="preserve"> </w:t>
      </w:r>
      <w:r w:rsidRPr="00020CC9">
        <w:rPr>
          <w:rFonts w:ascii="Times New Roman" w:hAnsi="Times New Roman" w:cs="Times New Roman"/>
          <w:color w:val="000000" w:themeColor="text1"/>
          <w:sz w:val="24"/>
          <w:szCs w:val="24"/>
          <w:u w:val="single"/>
        </w:rPr>
        <w:t>teise punkti</w:t>
      </w:r>
      <w:r w:rsidRPr="00020CC9">
        <w:rPr>
          <w:rFonts w:ascii="Times New Roman" w:hAnsi="Times New Roman" w:cs="Times New Roman"/>
          <w:color w:val="000000" w:themeColor="text1"/>
          <w:sz w:val="24"/>
          <w:szCs w:val="24"/>
        </w:rPr>
        <w:t xml:space="preserve"> ja kommentaarid, ettepanekud </w:t>
      </w:r>
    </w:p>
    <w:p w14:paraId="73F992ED" w14:textId="5601B592" w:rsidR="00275020" w:rsidRDefault="00275020" w:rsidP="00275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JR: järelevalve on </w:t>
      </w:r>
      <w:proofErr w:type="spellStart"/>
      <w:r>
        <w:rPr>
          <w:rFonts w:ascii="Times New Roman" w:hAnsi="Times New Roman" w:cs="Times New Roman"/>
          <w:color w:val="000000" w:themeColor="text1"/>
          <w:sz w:val="24"/>
          <w:szCs w:val="24"/>
        </w:rPr>
        <w:t>ok</w:t>
      </w:r>
      <w:proofErr w:type="spellEnd"/>
      <w:r>
        <w:rPr>
          <w:rFonts w:ascii="Times New Roman" w:hAnsi="Times New Roman" w:cs="Times New Roman"/>
          <w:color w:val="000000" w:themeColor="text1"/>
          <w:sz w:val="24"/>
          <w:szCs w:val="24"/>
        </w:rPr>
        <w:t>, aga hõlmab nii palju valdkondi.</w:t>
      </w:r>
    </w:p>
    <w:p w14:paraId="1A9F8071" w14:textId="0EC907D1" w:rsidR="000B49CD" w:rsidRDefault="000B49CD" w:rsidP="0027502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Juhatus: </w:t>
      </w:r>
      <w:r w:rsidR="00020CC9">
        <w:rPr>
          <w:rFonts w:ascii="Times New Roman" w:hAnsi="Times New Roman" w:cs="Times New Roman"/>
          <w:color w:val="000000" w:themeColor="text1"/>
          <w:sz w:val="24"/>
          <w:szCs w:val="24"/>
        </w:rPr>
        <w:t xml:space="preserve">teema on jätkuvalt </w:t>
      </w:r>
      <w:r>
        <w:rPr>
          <w:rFonts w:ascii="Times New Roman" w:hAnsi="Times New Roman" w:cs="Times New Roman"/>
          <w:color w:val="000000" w:themeColor="text1"/>
          <w:sz w:val="24"/>
          <w:szCs w:val="24"/>
        </w:rPr>
        <w:t>aktuaalne</w:t>
      </w:r>
      <w:r w:rsidR="00020CC9">
        <w:rPr>
          <w:rFonts w:ascii="Times New Roman" w:hAnsi="Times New Roman" w:cs="Times New Roman"/>
          <w:color w:val="000000" w:themeColor="text1"/>
          <w:sz w:val="24"/>
          <w:szCs w:val="24"/>
        </w:rPr>
        <w:t>, ei muuda</w:t>
      </w:r>
      <w:r>
        <w:rPr>
          <w:rFonts w:ascii="Times New Roman" w:hAnsi="Times New Roman" w:cs="Times New Roman"/>
          <w:color w:val="000000" w:themeColor="text1"/>
          <w:sz w:val="24"/>
          <w:szCs w:val="24"/>
        </w:rPr>
        <w:t xml:space="preserve">. </w:t>
      </w:r>
    </w:p>
    <w:p w14:paraId="39964D64" w14:textId="77777777" w:rsidR="00545927" w:rsidRDefault="00545927" w:rsidP="000B49CD">
      <w:pPr>
        <w:rPr>
          <w:rFonts w:ascii="Times New Roman" w:hAnsi="Times New Roman" w:cs="Times New Roman"/>
          <w:color w:val="000000" w:themeColor="text1"/>
          <w:sz w:val="24"/>
          <w:szCs w:val="24"/>
        </w:rPr>
      </w:pPr>
      <w:r w:rsidRPr="00545927">
        <w:rPr>
          <w:rFonts w:ascii="Times New Roman" w:hAnsi="Times New Roman" w:cs="Times New Roman"/>
          <w:color w:val="000000" w:themeColor="text1"/>
          <w:sz w:val="24"/>
          <w:szCs w:val="24"/>
        </w:rPr>
        <w:t xml:space="preserve">Loeb ette </w:t>
      </w:r>
      <w:r>
        <w:rPr>
          <w:rFonts w:ascii="Times New Roman" w:hAnsi="Times New Roman" w:cs="Times New Roman"/>
          <w:color w:val="000000" w:themeColor="text1"/>
          <w:sz w:val="24"/>
          <w:szCs w:val="24"/>
          <w:u w:val="single"/>
        </w:rPr>
        <w:t xml:space="preserve">kolmanda </w:t>
      </w:r>
      <w:r w:rsidRPr="00545927">
        <w:rPr>
          <w:rFonts w:ascii="Times New Roman" w:hAnsi="Times New Roman" w:cs="Times New Roman"/>
          <w:color w:val="000000" w:themeColor="text1"/>
          <w:sz w:val="24"/>
          <w:szCs w:val="24"/>
          <w:u w:val="single"/>
        </w:rPr>
        <w:t>punkti</w:t>
      </w:r>
      <w:r w:rsidRPr="00545927">
        <w:rPr>
          <w:rFonts w:ascii="Times New Roman" w:hAnsi="Times New Roman" w:cs="Times New Roman"/>
          <w:color w:val="000000" w:themeColor="text1"/>
          <w:sz w:val="24"/>
          <w:szCs w:val="24"/>
        </w:rPr>
        <w:t xml:space="preserve"> ja kommentaarid, ettepanekud</w:t>
      </w:r>
      <w:r>
        <w:rPr>
          <w:rFonts w:ascii="Times New Roman" w:hAnsi="Times New Roman" w:cs="Times New Roman"/>
          <w:color w:val="000000" w:themeColor="text1"/>
          <w:sz w:val="24"/>
          <w:szCs w:val="24"/>
        </w:rPr>
        <w:t>. Lisab, et s</w:t>
      </w:r>
      <w:r w:rsidR="00604E02">
        <w:rPr>
          <w:rFonts w:ascii="Times New Roman" w:hAnsi="Times New Roman" w:cs="Times New Roman"/>
          <w:color w:val="000000" w:themeColor="text1"/>
          <w:sz w:val="24"/>
          <w:szCs w:val="24"/>
        </w:rPr>
        <w:t>uvekoolist</w:t>
      </w:r>
      <w:r>
        <w:rPr>
          <w:rFonts w:ascii="Times New Roman" w:hAnsi="Times New Roman" w:cs="Times New Roman"/>
          <w:color w:val="000000" w:themeColor="text1"/>
          <w:sz w:val="24"/>
          <w:szCs w:val="24"/>
        </w:rPr>
        <w:t xml:space="preserve"> tuli</w:t>
      </w:r>
      <w:r w:rsidR="00604E02">
        <w:rPr>
          <w:rFonts w:ascii="Times New Roman" w:hAnsi="Times New Roman" w:cs="Times New Roman"/>
          <w:color w:val="000000" w:themeColor="text1"/>
          <w:sz w:val="24"/>
          <w:szCs w:val="24"/>
        </w:rPr>
        <w:t xml:space="preserve"> ettepanek täien</w:t>
      </w:r>
      <w:r>
        <w:rPr>
          <w:rFonts w:ascii="Times New Roman" w:hAnsi="Times New Roman" w:cs="Times New Roman"/>
          <w:color w:val="000000" w:themeColor="text1"/>
          <w:sz w:val="24"/>
          <w:szCs w:val="24"/>
        </w:rPr>
        <w:t>dada väljakutse sõnastust.</w:t>
      </w:r>
    </w:p>
    <w:p w14:paraId="708AC9FB" w14:textId="0AB37E32" w:rsidR="005625F3" w:rsidRPr="005625F3" w:rsidRDefault="005625F3" w:rsidP="005625F3">
      <w:pPr>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Juhatus</w:t>
      </w:r>
      <w:r w:rsidR="00604E02">
        <w:rPr>
          <w:rFonts w:ascii="Times New Roman" w:hAnsi="Times New Roman" w:cs="Times New Roman"/>
          <w:color w:val="000000" w:themeColor="text1"/>
          <w:sz w:val="24"/>
          <w:szCs w:val="24"/>
        </w:rPr>
        <w:t xml:space="preserve">: </w:t>
      </w:r>
      <w:r w:rsidR="00545927">
        <w:rPr>
          <w:rFonts w:ascii="Times New Roman" w:hAnsi="Times New Roman" w:cs="Times New Roman"/>
          <w:color w:val="000000" w:themeColor="text1"/>
          <w:sz w:val="24"/>
          <w:szCs w:val="24"/>
        </w:rPr>
        <w:t xml:space="preserve">muutmise ettepanekuga nõus, täiendada sõnastuses: </w:t>
      </w:r>
      <w:r w:rsidRPr="005625F3">
        <w:rPr>
          <w:rFonts w:ascii="Times New Roman" w:hAnsi="Times New Roman" w:cs="Times New Roman"/>
          <w:i/>
          <w:color w:val="000000" w:themeColor="text1"/>
          <w:sz w:val="24"/>
          <w:szCs w:val="24"/>
        </w:rPr>
        <w:t xml:space="preserve">Sotsiaal-, tervishoiu-, töö- ja haridusvaldkonna parem omavaheline sidustamine ning teenuste kättesaadavus eesmärgiga parandada puuetega inimeste ja krooniliste haigete </w:t>
      </w:r>
      <w:r w:rsidRPr="005625F3">
        <w:rPr>
          <w:rFonts w:ascii="Times New Roman" w:hAnsi="Times New Roman" w:cs="Times New Roman"/>
          <w:b/>
          <w:i/>
          <w:color w:val="000000" w:themeColor="text1"/>
          <w:sz w:val="24"/>
          <w:szCs w:val="24"/>
        </w:rPr>
        <w:t>sh harvikhaigustega patsientide</w:t>
      </w:r>
      <w:r w:rsidRPr="005625F3">
        <w:rPr>
          <w:rFonts w:ascii="Times New Roman" w:hAnsi="Times New Roman" w:cs="Times New Roman"/>
          <w:i/>
          <w:color w:val="000000" w:themeColor="text1"/>
          <w:sz w:val="24"/>
          <w:szCs w:val="24"/>
        </w:rPr>
        <w:t xml:space="preserve"> igapäevast majanduslikku ja sotsiaalset toimetulekut ning vähendada  hooldus- ja halduskoormust. </w:t>
      </w:r>
    </w:p>
    <w:p w14:paraId="058DBF7A" w14:textId="5ECED393" w:rsidR="00545927" w:rsidRPr="00545927" w:rsidRDefault="005625F3" w:rsidP="00545927">
      <w:pPr>
        <w:rPr>
          <w:rFonts w:ascii="Times New Roman" w:hAnsi="Times New Roman" w:cs="Times New Roman"/>
          <w:sz w:val="24"/>
          <w:szCs w:val="24"/>
        </w:rPr>
      </w:pPr>
      <w:r>
        <w:rPr>
          <w:rFonts w:ascii="Times New Roman" w:hAnsi="Times New Roman" w:cs="Times New Roman"/>
          <w:color w:val="000000" w:themeColor="text1"/>
          <w:sz w:val="24"/>
          <w:szCs w:val="24"/>
        </w:rPr>
        <w:t>L</w:t>
      </w:r>
      <w:r w:rsidR="00545927" w:rsidRPr="00020CC9">
        <w:rPr>
          <w:rFonts w:ascii="Times New Roman" w:hAnsi="Times New Roman" w:cs="Times New Roman"/>
          <w:color w:val="000000" w:themeColor="text1"/>
          <w:sz w:val="24"/>
          <w:szCs w:val="24"/>
        </w:rPr>
        <w:t>oeb ette</w:t>
      </w:r>
      <w:r w:rsidR="00545927">
        <w:rPr>
          <w:rFonts w:ascii="Times New Roman" w:hAnsi="Times New Roman" w:cs="Times New Roman"/>
          <w:color w:val="000000" w:themeColor="text1"/>
          <w:sz w:val="24"/>
          <w:szCs w:val="24"/>
        </w:rPr>
        <w:t xml:space="preserve"> </w:t>
      </w:r>
      <w:r w:rsidR="00545927" w:rsidRPr="00545927">
        <w:rPr>
          <w:rFonts w:ascii="Times New Roman" w:hAnsi="Times New Roman" w:cs="Times New Roman"/>
          <w:color w:val="000000" w:themeColor="text1"/>
          <w:sz w:val="24"/>
          <w:szCs w:val="24"/>
          <w:u w:val="single"/>
        </w:rPr>
        <w:t>neljanda</w:t>
      </w:r>
      <w:r w:rsidR="00545927" w:rsidRPr="00020CC9">
        <w:rPr>
          <w:rFonts w:ascii="Times New Roman" w:hAnsi="Times New Roman" w:cs="Times New Roman"/>
          <w:color w:val="000000" w:themeColor="text1"/>
          <w:sz w:val="24"/>
          <w:szCs w:val="24"/>
          <w:u w:val="single"/>
        </w:rPr>
        <w:t xml:space="preserve"> punkti</w:t>
      </w:r>
      <w:r w:rsidR="00545927">
        <w:rPr>
          <w:rFonts w:ascii="Times New Roman" w:hAnsi="Times New Roman" w:cs="Times New Roman"/>
          <w:color w:val="000000" w:themeColor="text1"/>
          <w:sz w:val="24"/>
          <w:szCs w:val="24"/>
          <w:u w:val="single"/>
        </w:rPr>
        <w:t xml:space="preserve">. </w:t>
      </w:r>
      <w:r w:rsidR="00545927" w:rsidRPr="00545927">
        <w:rPr>
          <w:rFonts w:ascii="Times New Roman" w:hAnsi="Times New Roman" w:cs="Times New Roman"/>
          <w:color w:val="000000" w:themeColor="text1"/>
          <w:sz w:val="24"/>
          <w:szCs w:val="24"/>
        </w:rPr>
        <w:t>Lisab, et ettepanekuid muudatusteks ega kommentaare ei esitatud.</w:t>
      </w:r>
      <w:r w:rsidR="00545927">
        <w:rPr>
          <w:rFonts w:ascii="Times New Roman" w:hAnsi="Times New Roman" w:cs="Times New Roman"/>
          <w:color w:val="000000" w:themeColor="text1"/>
          <w:sz w:val="24"/>
          <w:szCs w:val="24"/>
          <w:u w:val="single"/>
        </w:rPr>
        <w:t xml:space="preserve"> </w:t>
      </w:r>
      <w:r w:rsidR="00545927" w:rsidRPr="00020CC9">
        <w:rPr>
          <w:rFonts w:ascii="Times New Roman" w:hAnsi="Times New Roman" w:cs="Times New Roman"/>
          <w:color w:val="000000" w:themeColor="text1"/>
          <w:sz w:val="24"/>
          <w:szCs w:val="24"/>
        </w:rPr>
        <w:t xml:space="preserve"> </w:t>
      </w:r>
      <w:r w:rsidR="00545927" w:rsidRPr="00545927">
        <w:rPr>
          <w:rFonts w:ascii="Times New Roman" w:hAnsi="Times New Roman" w:cs="Times New Roman"/>
          <w:sz w:val="24"/>
          <w:szCs w:val="24"/>
        </w:rPr>
        <w:t xml:space="preserve">Küsib, kas lisada siia viide puude tuvastamise metoodika probleemide kohta. </w:t>
      </w:r>
    </w:p>
    <w:p w14:paraId="7A74ED2A" w14:textId="7CB150F0" w:rsidR="00545927" w:rsidRDefault="00545927" w:rsidP="00545927">
      <w:pPr>
        <w:rPr>
          <w:rFonts w:ascii="Times New Roman" w:hAnsi="Times New Roman" w:cs="Times New Roman"/>
          <w:sz w:val="24"/>
          <w:szCs w:val="24"/>
        </w:rPr>
      </w:pPr>
      <w:r w:rsidRPr="00545927">
        <w:rPr>
          <w:rFonts w:ascii="Times New Roman" w:hAnsi="Times New Roman" w:cs="Times New Roman"/>
          <w:sz w:val="24"/>
          <w:szCs w:val="24"/>
        </w:rPr>
        <w:t xml:space="preserve">KK: aktiivsustingimus on jätkuvalt probleem, vajab eraldi diskussiooni. </w:t>
      </w:r>
    </w:p>
    <w:p w14:paraId="74AAE34F" w14:textId="5ADF3EFD" w:rsidR="005625F3" w:rsidRPr="00545927" w:rsidRDefault="005625F3" w:rsidP="00545927">
      <w:pPr>
        <w:rPr>
          <w:rFonts w:ascii="Times New Roman" w:hAnsi="Times New Roman" w:cs="Times New Roman"/>
          <w:sz w:val="24"/>
          <w:szCs w:val="24"/>
        </w:rPr>
      </w:pPr>
      <w:r>
        <w:rPr>
          <w:rFonts w:ascii="Times New Roman" w:hAnsi="Times New Roman" w:cs="Times New Roman"/>
          <w:sz w:val="24"/>
          <w:szCs w:val="24"/>
        </w:rPr>
        <w:t xml:space="preserve">AH: aktiivsustingimus on töövõime hindamise valdkonda kuulu teema, aga </w:t>
      </w:r>
      <w:proofErr w:type="spellStart"/>
      <w:r>
        <w:rPr>
          <w:rFonts w:ascii="Times New Roman" w:hAnsi="Times New Roman" w:cs="Times New Roman"/>
          <w:sz w:val="24"/>
          <w:szCs w:val="24"/>
        </w:rPr>
        <w:t>EPIKoja</w:t>
      </w:r>
      <w:proofErr w:type="spellEnd"/>
      <w:r>
        <w:rPr>
          <w:rFonts w:ascii="Times New Roman" w:hAnsi="Times New Roman" w:cs="Times New Roman"/>
          <w:sz w:val="24"/>
          <w:szCs w:val="24"/>
        </w:rPr>
        <w:t xml:space="preserve"> meeskond on siin mõelnud puude tuvastamise praktika muutmisega esile kerkinud väljakutset.</w:t>
      </w:r>
    </w:p>
    <w:p w14:paraId="15E20667" w14:textId="6406D1C8" w:rsidR="005625F3" w:rsidRPr="005625F3" w:rsidRDefault="005625F3" w:rsidP="005625F3">
      <w:pPr>
        <w:rPr>
          <w:rFonts w:ascii="Times New Roman" w:hAnsi="Times New Roman" w:cs="Times New Roman"/>
          <w:i/>
          <w:sz w:val="24"/>
          <w:szCs w:val="24"/>
        </w:rPr>
      </w:pPr>
      <w:r>
        <w:rPr>
          <w:rFonts w:ascii="Times New Roman" w:hAnsi="Times New Roman" w:cs="Times New Roman"/>
          <w:sz w:val="24"/>
          <w:szCs w:val="24"/>
        </w:rPr>
        <w:t>Juhatus:</w:t>
      </w:r>
      <w:r w:rsidR="00545927" w:rsidRPr="005625F3">
        <w:rPr>
          <w:rFonts w:ascii="Times New Roman" w:hAnsi="Times New Roman" w:cs="Times New Roman"/>
          <w:sz w:val="24"/>
          <w:szCs w:val="24"/>
        </w:rPr>
        <w:t xml:space="preserve"> Täiendada </w:t>
      </w:r>
      <w:r>
        <w:rPr>
          <w:rFonts w:ascii="Times New Roman" w:hAnsi="Times New Roman" w:cs="Times New Roman"/>
          <w:sz w:val="24"/>
          <w:szCs w:val="24"/>
        </w:rPr>
        <w:t xml:space="preserve">väljakutset nr 4 </w:t>
      </w:r>
      <w:r w:rsidR="00545927" w:rsidRPr="005625F3">
        <w:rPr>
          <w:rFonts w:ascii="Times New Roman" w:hAnsi="Times New Roman" w:cs="Times New Roman"/>
          <w:sz w:val="24"/>
          <w:szCs w:val="24"/>
        </w:rPr>
        <w:t>sõnas</w:t>
      </w:r>
      <w:r>
        <w:rPr>
          <w:rFonts w:ascii="Times New Roman" w:hAnsi="Times New Roman" w:cs="Times New Roman"/>
          <w:sz w:val="24"/>
          <w:szCs w:val="24"/>
        </w:rPr>
        <w:t>tuses:</w:t>
      </w:r>
      <w:r w:rsidRPr="005625F3">
        <w:rPr>
          <w:rFonts w:ascii="Arial" w:eastAsia="Times New Roman" w:hAnsi="Arial" w:cs="Arial"/>
          <w:sz w:val="24"/>
          <w:szCs w:val="24"/>
          <w:lang w:eastAsia="et-EE"/>
        </w:rPr>
        <w:t xml:space="preserve"> </w:t>
      </w:r>
      <w:r w:rsidRPr="005625F3">
        <w:rPr>
          <w:rFonts w:ascii="Times New Roman" w:hAnsi="Times New Roman" w:cs="Times New Roman"/>
          <w:i/>
          <w:sz w:val="24"/>
          <w:szCs w:val="24"/>
        </w:rPr>
        <w:t xml:space="preserve">Töövõime-, ja haldusreformi rakendamisele </w:t>
      </w:r>
      <w:r w:rsidRPr="005625F3">
        <w:rPr>
          <w:rFonts w:ascii="Times New Roman" w:hAnsi="Times New Roman" w:cs="Times New Roman"/>
          <w:b/>
          <w:i/>
          <w:sz w:val="24"/>
          <w:szCs w:val="24"/>
        </w:rPr>
        <w:t>ning puude tuvastamise</w:t>
      </w:r>
      <w:r w:rsidRPr="005625F3">
        <w:rPr>
          <w:rFonts w:ascii="Times New Roman" w:hAnsi="Times New Roman" w:cs="Times New Roman"/>
          <w:i/>
          <w:sz w:val="24"/>
          <w:szCs w:val="24"/>
        </w:rPr>
        <w:t>, erihoolekandeteenuste ja riigi õigusabi süsteemi ümberkujundamisele puuetega inimeste ja krooniliste haigete vajadustest lähtuv kaasaaitamine.</w:t>
      </w:r>
    </w:p>
    <w:p w14:paraId="05BBE78C" w14:textId="23F0F1F0" w:rsidR="00232A73" w:rsidRPr="00545927" w:rsidRDefault="00545927" w:rsidP="00604E02">
      <w:pPr>
        <w:rPr>
          <w:rFonts w:ascii="Times New Roman" w:hAnsi="Times New Roman" w:cs="Times New Roman"/>
          <w:sz w:val="24"/>
          <w:szCs w:val="24"/>
        </w:rPr>
      </w:pPr>
      <w:r w:rsidRPr="00545927">
        <w:rPr>
          <w:rFonts w:ascii="Times New Roman" w:hAnsi="Times New Roman" w:cs="Times New Roman"/>
          <w:sz w:val="24"/>
          <w:szCs w:val="24"/>
        </w:rPr>
        <w:t xml:space="preserve">Loeb ette </w:t>
      </w:r>
      <w:r w:rsidRPr="00545927">
        <w:rPr>
          <w:rFonts w:ascii="Times New Roman" w:hAnsi="Times New Roman" w:cs="Times New Roman"/>
          <w:sz w:val="24"/>
          <w:szCs w:val="24"/>
          <w:u w:val="single"/>
        </w:rPr>
        <w:t>viienda punkti</w:t>
      </w:r>
      <w:r w:rsidRPr="00545927">
        <w:rPr>
          <w:rFonts w:ascii="Times New Roman" w:hAnsi="Times New Roman" w:cs="Times New Roman"/>
          <w:sz w:val="24"/>
          <w:szCs w:val="24"/>
        </w:rPr>
        <w:t xml:space="preserve"> ja kommentaarid, ettepanekud. </w:t>
      </w:r>
    </w:p>
    <w:p w14:paraId="11ADC214" w14:textId="77777777" w:rsidR="005625F3" w:rsidRDefault="00D611B1" w:rsidP="005625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JR: </w:t>
      </w:r>
      <w:r w:rsidR="0082785B">
        <w:rPr>
          <w:rFonts w:ascii="Times New Roman" w:hAnsi="Times New Roman" w:cs="Times New Roman"/>
          <w:color w:val="000000" w:themeColor="text1"/>
          <w:sz w:val="24"/>
          <w:szCs w:val="24"/>
        </w:rPr>
        <w:t xml:space="preserve">Kas siia tuleks lisada veeb kui avalik maailm. </w:t>
      </w:r>
    </w:p>
    <w:p w14:paraId="4DD39559" w14:textId="70AB8722" w:rsidR="005625F3" w:rsidRPr="005625F3" w:rsidRDefault="005625F3" w:rsidP="005625F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Juhatus: </w:t>
      </w:r>
      <w:r w:rsidR="0082785B">
        <w:rPr>
          <w:rFonts w:ascii="Times New Roman" w:hAnsi="Times New Roman" w:cs="Times New Roman"/>
          <w:color w:val="000000" w:themeColor="text1"/>
          <w:sz w:val="24"/>
          <w:szCs w:val="24"/>
        </w:rPr>
        <w:t>T</w:t>
      </w:r>
      <w:r w:rsidR="00D07F84">
        <w:rPr>
          <w:rFonts w:ascii="Times New Roman" w:hAnsi="Times New Roman" w:cs="Times New Roman"/>
          <w:color w:val="000000" w:themeColor="text1"/>
          <w:sz w:val="24"/>
          <w:szCs w:val="24"/>
        </w:rPr>
        <w:t>äi</w:t>
      </w:r>
      <w:r w:rsidR="0082785B">
        <w:rPr>
          <w:rFonts w:ascii="Times New Roman" w:hAnsi="Times New Roman" w:cs="Times New Roman"/>
          <w:color w:val="000000" w:themeColor="text1"/>
          <w:sz w:val="24"/>
          <w:szCs w:val="24"/>
        </w:rPr>
        <w:t>e</w:t>
      </w:r>
      <w:r w:rsidR="00D07F84">
        <w:rPr>
          <w:rFonts w:ascii="Times New Roman" w:hAnsi="Times New Roman" w:cs="Times New Roman"/>
          <w:color w:val="000000" w:themeColor="text1"/>
          <w:sz w:val="24"/>
          <w:szCs w:val="24"/>
        </w:rPr>
        <w:t>n</w:t>
      </w:r>
      <w:r w:rsidR="0082785B">
        <w:rPr>
          <w:rFonts w:ascii="Times New Roman" w:hAnsi="Times New Roman" w:cs="Times New Roman"/>
          <w:color w:val="000000" w:themeColor="text1"/>
          <w:sz w:val="24"/>
          <w:szCs w:val="24"/>
        </w:rPr>
        <w:t>dada väljakutset sõnastusega</w:t>
      </w:r>
      <w:r w:rsidR="00545927">
        <w:rPr>
          <w:rFonts w:ascii="Times New Roman" w:hAnsi="Times New Roman" w:cs="Times New Roman"/>
          <w:color w:val="000000" w:themeColor="text1"/>
          <w:sz w:val="24"/>
          <w:szCs w:val="24"/>
        </w:rPr>
        <w:t xml:space="preserve"> </w:t>
      </w:r>
      <w:r w:rsidR="00545927" w:rsidRPr="00545927">
        <w:rPr>
          <w:rFonts w:ascii="Times New Roman" w:hAnsi="Times New Roman" w:cs="Times New Roman"/>
          <w:i/>
          <w:color w:val="000000" w:themeColor="text1"/>
          <w:sz w:val="24"/>
          <w:szCs w:val="24"/>
        </w:rPr>
        <w:t xml:space="preserve">Ligipääsetavuse parandamine avalikus ruumis, </w:t>
      </w:r>
      <w:r w:rsidR="00D07F84" w:rsidRPr="00545927">
        <w:rPr>
          <w:rFonts w:ascii="Times New Roman" w:hAnsi="Times New Roman" w:cs="Times New Roman"/>
          <w:i/>
          <w:color w:val="000000" w:themeColor="text1"/>
          <w:sz w:val="24"/>
          <w:szCs w:val="24"/>
        </w:rPr>
        <w:t xml:space="preserve"> </w:t>
      </w:r>
      <w:r w:rsidR="0082785B" w:rsidRPr="005625F3">
        <w:rPr>
          <w:rFonts w:ascii="Times New Roman" w:hAnsi="Times New Roman" w:cs="Times New Roman"/>
          <w:b/>
          <w:i/>
          <w:color w:val="000000" w:themeColor="text1"/>
          <w:sz w:val="24"/>
          <w:szCs w:val="24"/>
        </w:rPr>
        <w:t>virtuaalses ruumis</w:t>
      </w:r>
      <w:r w:rsidR="0082785B" w:rsidRPr="00545927">
        <w:rPr>
          <w:rFonts w:ascii="Times New Roman" w:hAnsi="Times New Roman" w:cs="Times New Roman"/>
          <w:i/>
          <w:color w:val="000000" w:themeColor="text1"/>
          <w:sz w:val="24"/>
          <w:szCs w:val="24"/>
        </w:rPr>
        <w:t xml:space="preserve"> ja</w:t>
      </w:r>
      <w:r w:rsidR="00545927" w:rsidRPr="00545927">
        <w:rPr>
          <w:rFonts w:ascii="Times New Roman" w:hAnsi="Times New Roman" w:cs="Times New Roman"/>
          <w:i/>
          <w:color w:val="000000" w:themeColor="text1"/>
          <w:sz w:val="24"/>
          <w:szCs w:val="24"/>
        </w:rPr>
        <w:t xml:space="preserve"> kodudes</w:t>
      </w:r>
      <w:r w:rsidR="00545927">
        <w:rPr>
          <w:rFonts w:ascii="Times New Roman" w:hAnsi="Times New Roman" w:cs="Times New Roman"/>
          <w:i/>
          <w:color w:val="000000" w:themeColor="text1"/>
          <w:sz w:val="24"/>
          <w:szCs w:val="24"/>
        </w:rPr>
        <w:t>.</w:t>
      </w:r>
      <w:r w:rsidRPr="005625F3">
        <w:rPr>
          <w:rFonts w:ascii="Arial" w:eastAsia="Times New Roman" w:hAnsi="Arial" w:cs="Arial"/>
          <w:sz w:val="24"/>
          <w:szCs w:val="24"/>
          <w:lang w:eastAsia="et-EE"/>
        </w:rPr>
        <w:t xml:space="preserve"> </w:t>
      </w:r>
    </w:p>
    <w:p w14:paraId="6BBA08B4" w14:textId="77777777" w:rsidR="00545927" w:rsidRDefault="00545927" w:rsidP="00545927">
      <w:pPr>
        <w:rPr>
          <w:rFonts w:ascii="Times New Roman" w:hAnsi="Times New Roman" w:cs="Times New Roman"/>
          <w:i/>
          <w:color w:val="000000" w:themeColor="text1"/>
          <w:sz w:val="24"/>
          <w:szCs w:val="24"/>
        </w:rPr>
      </w:pPr>
      <w:r w:rsidRPr="00545927">
        <w:rPr>
          <w:rFonts w:ascii="Times New Roman" w:hAnsi="Times New Roman" w:cs="Times New Roman"/>
          <w:sz w:val="24"/>
          <w:szCs w:val="24"/>
        </w:rPr>
        <w:t xml:space="preserve">Loeb ette </w:t>
      </w:r>
      <w:r w:rsidRPr="00545927">
        <w:rPr>
          <w:rFonts w:ascii="Times New Roman" w:hAnsi="Times New Roman" w:cs="Times New Roman"/>
          <w:sz w:val="24"/>
          <w:szCs w:val="24"/>
          <w:u w:val="single"/>
        </w:rPr>
        <w:t>kuuenda punkti</w:t>
      </w:r>
      <w:r w:rsidRPr="00545927">
        <w:rPr>
          <w:rFonts w:ascii="Times New Roman" w:hAnsi="Times New Roman" w:cs="Times New Roman"/>
          <w:sz w:val="24"/>
          <w:szCs w:val="24"/>
        </w:rPr>
        <w:t xml:space="preserve"> ja kommentaarid, ettepanekud</w:t>
      </w:r>
    </w:p>
    <w:p w14:paraId="06615E70" w14:textId="4C8AB5B6" w:rsidR="00D07F84" w:rsidRDefault="005625F3" w:rsidP="0054592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w:t>
      </w:r>
      <w:r w:rsidR="00D07F84">
        <w:rPr>
          <w:rFonts w:ascii="Times New Roman" w:hAnsi="Times New Roman" w:cs="Times New Roman"/>
          <w:color w:val="000000" w:themeColor="text1"/>
          <w:sz w:val="24"/>
          <w:szCs w:val="24"/>
        </w:rPr>
        <w:t xml:space="preserve">: siin midagi lisada </w:t>
      </w:r>
      <w:r w:rsidR="00545927">
        <w:rPr>
          <w:rFonts w:ascii="Times New Roman" w:hAnsi="Times New Roman" w:cs="Times New Roman"/>
          <w:color w:val="000000" w:themeColor="text1"/>
          <w:sz w:val="24"/>
          <w:szCs w:val="24"/>
        </w:rPr>
        <w:t xml:space="preserve">ega täiendada </w:t>
      </w:r>
      <w:r w:rsidR="00D07F84">
        <w:rPr>
          <w:rFonts w:ascii="Times New Roman" w:hAnsi="Times New Roman" w:cs="Times New Roman"/>
          <w:color w:val="000000" w:themeColor="text1"/>
          <w:sz w:val="24"/>
          <w:szCs w:val="24"/>
        </w:rPr>
        <w:t>ei ole</w:t>
      </w:r>
      <w:r w:rsidR="00545927">
        <w:rPr>
          <w:rFonts w:ascii="Times New Roman" w:hAnsi="Times New Roman" w:cs="Times New Roman"/>
          <w:color w:val="000000" w:themeColor="text1"/>
          <w:sz w:val="24"/>
          <w:szCs w:val="24"/>
        </w:rPr>
        <w:t>.</w:t>
      </w:r>
      <w:r w:rsidR="00D07F84">
        <w:rPr>
          <w:rFonts w:ascii="Times New Roman" w:hAnsi="Times New Roman" w:cs="Times New Roman"/>
          <w:color w:val="000000" w:themeColor="text1"/>
          <w:sz w:val="24"/>
          <w:szCs w:val="24"/>
        </w:rPr>
        <w:t xml:space="preserve"> </w:t>
      </w:r>
    </w:p>
    <w:p w14:paraId="5D7BB30B" w14:textId="42272E54" w:rsidR="00D07F84" w:rsidRDefault="00545927" w:rsidP="00D07F8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Loetleb </w:t>
      </w:r>
      <w:r w:rsidRPr="00C84FAE">
        <w:rPr>
          <w:rFonts w:ascii="Times New Roman" w:hAnsi="Times New Roman" w:cs="Times New Roman"/>
          <w:color w:val="000000" w:themeColor="text1"/>
          <w:sz w:val="24"/>
          <w:szCs w:val="24"/>
          <w:u w:val="single"/>
        </w:rPr>
        <w:t xml:space="preserve">lisandunud </w:t>
      </w:r>
      <w:r w:rsidR="00D07F84" w:rsidRPr="00C84FAE">
        <w:rPr>
          <w:rFonts w:ascii="Times New Roman" w:hAnsi="Times New Roman" w:cs="Times New Roman"/>
          <w:color w:val="000000" w:themeColor="text1"/>
          <w:sz w:val="24"/>
          <w:szCs w:val="24"/>
          <w:u w:val="single"/>
        </w:rPr>
        <w:t>ettepanekud</w:t>
      </w:r>
      <w:r w:rsidR="00D07F84">
        <w:rPr>
          <w:rFonts w:ascii="Times New Roman" w:hAnsi="Times New Roman" w:cs="Times New Roman"/>
          <w:color w:val="000000" w:themeColor="text1"/>
          <w:sz w:val="24"/>
          <w:szCs w:val="24"/>
        </w:rPr>
        <w:t xml:space="preserve"> väljakutsetele: </w:t>
      </w:r>
    </w:p>
    <w:p w14:paraId="7EDF7E94" w14:textId="15AEA2D5" w:rsidR="0028170B" w:rsidRPr="0028170B" w:rsidRDefault="0028170B" w:rsidP="0028170B">
      <w:pPr>
        <w:pStyle w:val="Loendilik"/>
        <w:numPr>
          <w:ilvl w:val="0"/>
          <w:numId w:val="32"/>
        </w:numPr>
        <w:rPr>
          <w:rFonts w:ascii="Times New Roman" w:hAnsi="Times New Roman" w:cs="Times New Roman"/>
          <w:color w:val="000000" w:themeColor="text1"/>
          <w:sz w:val="24"/>
          <w:szCs w:val="24"/>
        </w:rPr>
      </w:pPr>
      <w:r w:rsidRPr="0028170B">
        <w:rPr>
          <w:rFonts w:ascii="Times New Roman" w:hAnsi="Times New Roman" w:cs="Times New Roman"/>
          <w:color w:val="000000" w:themeColor="text1"/>
          <w:sz w:val="24"/>
          <w:szCs w:val="24"/>
        </w:rPr>
        <w:t>Lisandumas on info kättesaadavuse probleem vaatamata infokanalite paljususele.</w:t>
      </w:r>
    </w:p>
    <w:p w14:paraId="606FCA38" w14:textId="6747E25E" w:rsidR="0028170B" w:rsidRPr="0028170B" w:rsidRDefault="0028170B" w:rsidP="0028170B">
      <w:pPr>
        <w:pStyle w:val="Loendilik"/>
        <w:numPr>
          <w:ilvl w:val="0"/>
          <w:numId w:val="32"/>
        </w:numPr>
        <w:rPr>
          <w:rFonts w:ascii="Times New Roman" w:hAnsi="Times New Roman" w:cs="Times New Roman"/>
          <w:color w:val="000000" w:themeColor="text1"/>
          <w:sz w:val="24"/>
          <w:szCs w:val="24"/>
        </w:rPr>
      </w:pPr>
      <w:r w:rsidRPr="0028170B">
        <w:rPr>
          <w:rFonts w:ascii="Times New Roman" w:hAnsi="Times New Roman" w:cs="Times New Roman"/>
          <w:color w:val="000000" w:themeColor="text1"/>
          <w:sz w:val="24"/>
          <w:szCs w:val="24"/>
        </w:rPr>
        <w:t>Lisandunud on seoses COVID-19-ga uus väljakutse: füüsiliste kokkusaamiste ja ürituste asemel tekib vajadus korraldada neid veebi vahendusel.</w:t>
      </w:r>
    </w:p>
    <w:p w14:paraId="4765EAA5" w14:textId="590BBE0C" w:rsidR="0028170B" w:rsidRPr="0028170B" w:rsidRDefault="0028170B" w:rsidP="00CA4BE3">
      <w:pPr>
        <w:pStyle w:val="Loendilik"/>
        <w:numPr>
          <w:ilvl w:val="0"/>
          <w:numId w:val="32"/>
        </w:numPr>
        <w:rPr>
          <w:rFonts w:ascii="Times New Roman" w:hAnsi="Times New Roman" w:cs="Times New Roman"/>
          <w:color w:val="000000" w:themeColor="text1"/>
          <w:sz w:val="24"/>
          <w:szCs w:val="24"/>
        </w:rPr>
      </w:pPr>
      <w:r w:rsidRPr="0028170B">
        <w:rPr>
          <w:rFonts w:ascii="Times New Roman" w:hAnsi="Times New Roman" w:cs="Times New Roman"/>
          <w:color w:val="000000" w:themeColor="text1"/>
          <w:sz w:val="24"/>
          <w:szCs w:val="24"/>
        </w:rPr>
        <w:t xml:space="preserve">Võimalikult suure esindatuse tagamine </w:t>
      </w:r>
      <w:proofErr w:type="spellStart"/>
      <w:r w:rsidRPr="0028170B">
        <w:rPr>
          <w:rFonts w:ascii="Times New Roman" w:hAnsi="Times New Roman" w:cs="Times New Roman"/>
          <w:color w:val="000000" w:themeColor="text1"/>
          <w:sz w:val="24"/>
          <w:szCs w:val="24"/>
        </w:rPr>
        <w:t>KOV-ides</w:t>
      </w:r>
      <w:proofErr w:type="spellEnd"/>
      <w:r w:rsidRPr="0028170B">
        <w:rPr>
          <w:rFonts w:ascii="Times New Roman" w:hAnsi="Times New Roman" w:cs="Times New Roman"/>
          <w:color w:val="000000" w:themeColor="text1"/>
          <w:sz w:val="24"/>
          <w:szCs w:val="24"/>
        </w:rPr>
        <w:t xml:space="preserve"> (KOV tasandi huvikaitse muutub aina olulisemaks)</w:t>
      </w:r>
    </w:p>
    <w:p w14:paraId="2BE7A12C" w14:textId="064485AA" w:rsidR="0028170B" w:rsidRPr="0028170B" w:rsidRDefault="0028170B" w:rsidP="0028170B">
      <w:pPr>
        <w:pStyle w:val="Loendilik"/>
        <w:numPr>
          <w:ilvl w:val="0"/>
          <w:numId w:val="32"/>
        </w:numPr>
        <w:rPr>
          <w:rFonts w:ascii="Times New Roman" w:hAnsi="Times New Roman" w:cs="Times New Roman"/>
          <w:color w:val="000000" w:themeColor="text1"/>
          <w:sz w:val="24"/>
          <w:szCs w:val="24"/>
          <w:lang w:val="en-GB"/>
        </w:rPr>
      </w:pPr>
      <w:proofErr w:type="spellStart"/>
      <w:r>
        <w:rPr>
          <w:rFonts w:ascii="Times New Roman" w:hAnsi="Times New Roman" w:cs="Times New Roman"/>
          <w:color w:val="000000" w:themeColor="text1"/>
          <w:sz w:val="24"/>
          <w:szCs w:val="24"/>
          <w:lang w:val="en-GB"/>
        </w:rPr>
        <w:t>V</w:t>
      </w:r>
      <w:r w:rsidRPr="0028170B">
        <w:rPr>
          <w:rFonts w:ascii="Times New Roman" w:hAnsi="Times New Roman" w:cs="Times New Roman"/>
          <w:color w:val="000000" w:themeColor="text1"/>
          <w:sz w:val="24"/>
          <w:szCs w:val="24"/>
          <w:lang w:val="en-GB"/>
        </w:rPr>
        <w:t>ajalik</w:t>
      </w:r>
      <w:proofErr w:type="spellEnd"/>
      <w:r w:rsidRPr="0028170B">
        <w:rPr>
          <w:rFonts w:ascii="Times New Roman" w:hAnsi="Times New Roman" w:cs="Times New Roman"/>
          <w:color w:val="000000" w:themeColor="text1"/>
          <w:sz w:val="24"/>
          <w:szCs w:val="24"/>
          <w:lang w:val="en-GB"/>
        </w:rPr>
        <w:t xml:space="preserve"> </w:t>
      </w:r>
      <w:proofErr w:type="spellStart"/>
      <w:r w:rsidRPr="0028170B">
        <w:rPr>
          <w:rFonts w:ascii="Times New Roman" w:hAnsi="Times New Roman" w:cs="Times New Roman"/>
          <w:color w:val="000000" w:themeColor="text1"/>
          <w:sz w:val="24"/>
          <w:szCs w:val="24"/>
          <w:lang w:val="en-GB"/>
        </w:rPr>
        <w:t>leida</w:t>
      </w:r>
      <w:proofErr w:type="spellEnd"/>
      <w:r w:rsidRPr="0028170B">
        <w:rPr>
          <w:rFonts w:ascii="Times New Roman" w:hAnsi="Times New Roman" w:cs="Times New Roman"/>
          <w:color w:val="000000" w:themeColor="text1"/>
          <w:sz w:val="24"/>
          <w:szCs w:val="24"/>
          <w:lang w:val="en-GB"/>
        </w:rPr>
        <w:t xml:space="preserve"> </w:t>
      </w:r>
      <w:proofErr w:type="spellStart"/>
      <w:r w:rsidRPr="0028170B">
        <w:rPr>
          <w:rFonts w:ascii="Times New Roman" w:hAnsi="Times New Roman" w:cs="Times New Roman"/>
          <w:color w:val="000000" w:themeColor="text1"/>
          <w:sz w:val="24"/>
          <w:szCs w:val="24"/>
          <w:lang w:val="en-GB"/>
        </w:rPr>
        <w:t>uusi</w:t>
      </w:r>
      <w:proofErr w:type="spellEnd"/>
      <w:r w:rsidRPr="0028170B">
        <w:rPr>
          <w:rFonts w:ascii="Times New Roman" w:hAnsi="Times New Roman" w:cs="Times New Roman"/>
          <w:color w:val="000000" w:themeColor="text1"/>
          <w:sz w:val="24"/>
          <w:szCs w:val="24"/>
          <w:lang w:val="en-GB"/>
        </w:rPr>
        <w:t xml:space="preserve"> </w:t>
      </w:r>
      <w:proofErr w:type="spellStart"/>
      <w:r w:rsidRPr="0028170B">
        <w:rPr>
          <w:rFonts w:ascii="Times New Roman" w:hAnsi="Times New Roman" w:cs="Times New Roman"/>
          <w:color w:val="000000" w:themeColor="text1"/>
          <w:sz w:val="24"/>
          <w:szCs w:val="24"/>
          <w:lang w:val="en-GB"/>
        </w:rPr>
        <w:t>tegevusi</w:t>
      </w:r>
      <w:proofErr w:type="spellEnd"/>
      <w:r w:rsidRPr="0028170B">
        <w:rPr>
          <w:rFonts w:ascii="Times New Roman" w:hAnsi="Times New Roman" w:cs="Times New Roman"/>
          <w:color w:val="000000" w:themeColor="text1"/>
          <w:sz w:val="24"/>
          <w:szCs w:val="24"/>
          <w:lang w:val="en-GB"/>
        </w:rPr>
        <w:t xml:space="preserve"> </w:t>
      </w:r>
      <w:proofErr w:type="spellStart"/>
      <w:proofErr w:type="gramStart"/>
      <w:r w:rsidRPr="0028170B">
        <w:rPr>
          <w:rFonts w:ascii="Times New Roman" w:hAnsi="Times New Roman" w:cs="Times New Roman"/>
          <w:color w:val="000000" w:themeColor="text1"/>
          <w:sz w:val="24"/>
          <w:szCs w:val="24"/>
          <w:lang w:val="en-GB"/>
        </w:rPr>
        <w:t>ja</w:t>
      </w:r>
      <w:proofErr w:type="spellEnd"/>
      <w:proofErr w:type="gramEnd"/>
      <w:r w:rsidRPr="0028170B">
        <w:rPr>
          <w:rFonts w:ascii="Times New Roman" w:hAnsi="Times New Roman" w:cs="Times New Roman"/>
          <w:color w:val="000000" w:themeColor="text1"/>
          <w:sz w:val="24"/>
          <w:szCs w:val="24"/>
          <w:lang w:val="en-GB"/>
        </w:rPr>
        <w:t xml:space="preserve"> </w:t>
      </w:r>
      <w:proofErr w:type="spellStart"/>
      <w:r w:rsidRPr="0028170B">
        <w:rPr>
          <w:rFonts w:ascii="Times New Roman" w:hAnsi="Times New Roman" w:cs="Times New Roman"/>
          <w:color w:val="000000" w:themeColor="text1"/>
          <w:sz w:val="24"/>
          <w:szCs w:val="24"/>
          <w:lang w:val="en-GB"/>
        </w:rPr>
        <w:t>väljundeid</w:t>
      </w:r>
      <w:proofErr w:type="spellEnd"/>
      <w:r w:rsidRPr="0028170B">
        <w:rPr>
          <w:rFonts w:ascii="Times New Roman" w:hAnsi="Times New Roman" w:cs="Times New Roman"/>
          <w:color w:val="000000" w:themeColor="text1"/>
          <w:sz w:val="24"/>
          <w:szCs w:val="24"/>
          <w:lang w:val="en-GB"/>
        </w:rPr>
        <w:t xml:space="preserve"> </w:t>
      </w:r>
      <w:proofErr w:type="spellStart"/>
      <w:r w:rsidRPr="0028170B">
        <w:rPr>
          <w:rFonts w:ascii="Times New Roman" w:hAnsi="Times New Roman" w:cs="Times New Roman"/>
          <w:color w:val="000000" w:themeColor="text1"/>
          <w:sz w:val="24"/>
          <w:szCs w:val="24"/>
          <w:lang w:val="en-GB"/>
        </w:rPr>
        <w:t>uute</w:t>
      </w:r>
      <w:proofErr w:type="spellEnd"/>
      <w:r w:rsidRPr="0028170B">
        <w:rPr>
          <w:rFonts w:ascii="Times New Roman" w:hAnsi="Times New Roman" w:cs="Times New Roman"/>
          <w:color w:val="000000" w:themeColor="text1"/>
          <w:sz w:val="24"/>
          <w:szCs w:val="24"/>
          <w:lang w:val="en-GB"/>
        </w:rPr>
        <w:t>/</w:t>
      </w:r>
      <w:proofErr w:type="spellStart"/>
      <w:r w:rsidRPr="0028170B">
        <w:rPr>
          <w:rFonts w:ascii="Times New Roman" w:hAnsi="Times New Roman" w:cs="Times New Roman"/>
          <w:color w:val="000000" w:themeColor="text1"/>
          <w:sz w:val="24"/>
          <w:szCs w:val="24"/>
          <w:lang w:val="en-GB"/>
        </w:rPr>
        <w:t>aktiivsemate</w:t>
      </w:r>
      <w:proofErr w:type="spellEnd"/>
      <w:r w:rsidRPr="0028170B">
        <w:rPr>
          <w:rFonts w:ascii="Times New Roman" w:hAnsi="Times New Roman" w:cs="Times New Roman"/>
          <w:color w:val="000000" w:themeColor="text1"/>
          <w:sz w:val="24"/>
          <w:szCs w:val="24"/>
          <w:lang w:val="en-GB"/>
        </w:rPr>
        <w:t>/</w:t>
      </w:r>
      <w:proofErr w:type="spellStart"/>
      <w:r w:rsidRPr="0028170B">
        <w:rPr>
          <w:rFonts w:ascii="Times New Roman" w:hAnsi="Times New Roman" w:cs="Times New Roman"/>
          <w:color w:val="000000" w:themeColor="text1"/>
          <w:sz w:val="24"/>
          <w:szCs w:val="24"/>
          <w:lang w:val="en-GB"/>
        </w:rPr>
        <w:t>nooremate</w:t>
      </w:r>
      <w:proofErr w:type="spellEnd"/>
      <w:r w:rsidRPr="0028170B">
        <w:rPr>
          <w:rFonts w:ascii="Times New Roman" w:hAnsi="Times New Roman" w:cs="Times New Roman"/>
          <w:color w:val="000000" w:themeColor="text1"/>
          <w:sz w:val="24"/>
          <w:szCs w:val="24"/>
          <w:lang w:val="en-GB"/>
        </w:rPr>
        <w:t xml:space="preserve"> </w:t>
      </w:r>
      <w:proofErr w:type="spellStart"/>
      <w:r w:rsidRPr="0028170B">
        <w:rPr>
          <w:rFonts w:ascii="Times New Roman" w:hAnsi="Times New Roman" w:cs="Times New Roman"/>
          <w:color w:val="000000" w:themeColor="text1"/>
          <w:sz w:val="24"/>
          <w:szCs w:val="24"/>
          <w:lang w:val="en-GB"/>
        </w:rPr>
        <w:t>liikmete</w:t>
      </w:r>
      <w:proofErr w:type="spellEnd"/>
      <w:r w:rsidRPr="0028170B">
        <w:rPr>
          <w:rFonts w:ascii="Times New Roman" w:hAnsi="Times New Roman" w:cs="Times New Roman"/>
          <w:color w:val="000000" w:themeColor="text1"/>
          <w:sz w:val="24"/>
          <w:szCs w:val="24"/>
          <w:lang w:val="en-GB"/>
        </w:rPr>
        <w:t xml:space="preserve"> </w:t>
      </w:r>
      <w:proofErr w:type="spellStart"/>
      <w:r w:rsidRPr="0028170B">
        <w:rPr>
          <w:rFonts w:ascii="Times New Roman" w:hAnsi="Times New Roman" w:cs="Times New Roman"/>
          <w:color w:val="000000" w:themeColor="text1"/>
          <w:sz w:val="24"/>
          <w:szCs w:val="24"/>
          <w:lang w:val="en-GB"/>
        </w:rPr>
        <w:t>kaasamiseks</w:t>
      </w:r>
      <w:proofErr w:type="spellEnd"/>
      <w:r w:rsidRPr="0028170B">
        <w:rPr>
          <w:rFonts w:ascii="Times New Roman" w:hAnsi="Times New Roman" w:cs="Times New Roman"/>
          <w:color w:val="000000" w:themeColor="text1"/>
          <w:sz w:val="24"/>
          <w:szCs w:val="24"/>
          <w:lang w:val="en-GB"/>
        </w:rPr>
        <w:t>.</w:t>
      </w:r>
    </w:p>
    <w:p w14:paraId="3286AD40" w14:textId="73B13063" w:rsidR="0028170B" w:rsidRDefault="0028170B" w:rsidP="00C84F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Arutelu.</w:t>
      </w:r>
    </w:p>
    <w:p w14:paraId="79AB46A9" w14:textId="5E789BF5" w:rsidR="00D07F84" w:rsidRDefault="00C84FAE" w:rsidP="00C84F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JR: </w:t>
      </w:r>
      <w:r w:rsidR="00D07F84">
        <w:rPr>
          <w:rFonts w:ascii="Times New Roman" w:hAnsi="Times New Roman" w:cs="Times New Roman"/>
          <w:color w:val="000000" w:themeColor="text1"/>
          <w:sz w:val="24"/>
          <w:szCs w:val="24"/>
        </w:rPr>
        <w:t>Info paljusus on selgelt probleem. Küsimus on selles, kuidas teavet käsitleda. Org</w:t>
      </w:r>
      <w:r>
        <w:rPr>
          <w:rFonts w:ascii="Times New Roman" w:hAnsi="Times New Roman" w:cs="Times New Roman"/>
          <w:color w:val="000000" w:themeColor="text1"/>
          <w:sz w:val="24"/>
          <w:szCs w:val="24"/>
        </w:rPr>
        <w:t>anisatsioonide</w:t>
      </w:r>
      <w:r w:rsidR="00D07F84">
        <w:rPr>
          <w:rFonts w:ascii="Times New Roman" w:hAnsi="Times New Roman" w:cs="Times New Roman"/>
          <w:color w:val="000000" w:themeColor="text1"/>
          <w:sz w:val="24"/>
          <w:szCs w:val="24"/>
        </w:rPr>
        <w:t xml:space="preserve"> esindajatel on v</w:t>
      </w:r>
      <w:r>
        <w:rPr>
          <w:rFonts w:ascii="Times New Roman" w:hAnsi="Times New Roman" w:cs="Times New Roman"/>
          <w:color w:val="000000" w:themeColor="text1"/>
          <w:sz w:val="24"/>
          <w:szCs w:val="24"/>
        </w:rPr>
        <w:t xml:space="preserve">õibolla </w:t>
      </w:r>
      <w:r w:rsidR="00D07F84">
        <w:rPr>
          <w:rFonts w:ascii="Times New Roman" w:hAnsi="Times New Roman" w:cs="Times New Roman"/>
          <w:color w:val="000000" w:themeColor="text1"/>
          <w:sz w:val="24"/>
          <w:szCs w:val="24"/>
        </w:rPr>
        <w:t>ebaselge, mida teabega teha, kas saata edasi või tegutseda, üksinda lahendada.</w:t>
      </w:r>
    </w:p>
    <w:p w14:paraId="047ABD37" w14:textId="6F9A3262" w:rsidR="00D07F84" w:rsidRDefault="00C84FAE" w:rsidP="00C84F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HU: samas on </w:t>
      </w:r>
      <w:proofErr w:type="spellStart"/>
      <w:r>
        <w:rPr>
          <w:rFonts w:ascii="Times New Roman" w:hAnsi="Times New Roman" w:cs="Times New Roman"/>
          <w:color w:val="000000" w:themeColor="text1"/>
          <w:sz w:val="24"/>
          <w:szCs w:val="24"/>
        </w:rPr>
        <w:t>EPIKoja</w:t>
      </w:r>
      <w:proofErr w:type="spellEnd"/>
      <w:r>
        <w:rPr>
          <w:rFonts w:ascii="Times New Roman" w:hAnsi="Times New Roman" w:cs="Times New Roman"/>
          <w:color w:val="000000" w:themeColor="text1"/>
          <w:sz w:val="24"/>
          <w:szCs w:val="24"/>
        </w:rPr>
        <w:t xml:space="preserve"> po</w:t>
      </w:r>
      <w:r w:rsidR="0028170B">
        <w:rPr>
          <w:rFonts w:ascii="Times New Roman" w:hAnsi="Times New Roman" w:cs="Times New Roman"/>
          <w:color w:val="000000" w:themeColor="text1"/>
          <w:sz w:val="24"/>
          <w:szCs w:val="24"/>
        </w:rPr>
        <w:t>o</w:t>
      </w:r>
      <w:r>
        <w:rPr>
          <w:rFonts w:ascii="Times New Roman" w:hAnsi="Times New Roman" w:cs="Times New Roman"/>
          <w:color w:val="000000" w:themeColor="text1"/>
          <w:sz w:val="24"/>
          <w:szCs w:val="24"/>
        </w:rPr>
        <w:t xml:space="preserve">lt saadetud teabel alati lisateave selle kohta, kas teave on mõeldud „jagamiseks“ või </w:t>
      </w:r>
      <w:r w:rsidR="00D07F84">
        <w:rPr>
          <w:rFonts w:ascii="Times New Roman" w:hAnsi="Times New Roman" w:cs="Times New Roman"/>
          <w:color w:val="000000" w:themeColor="text1"/>
          <w:sz w:val="24"/>
          <w:szCs w:val="24"/>
        </w:rPr>
        <w:t xml:space="preserve"> „infoks“.</w:t>
      </w:r>
    </w:p>
    <w:p w14:paraId="715BEE80" w14:textId="5FF97C6F" w:rsidR="00D07F84" w:rsidRDefault="00C84FAE" w:rsidP="00C84F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KK: Vähetähtis ei ole ka k</w:t>
      </w:r>
      <w:r w:rsidR="00D07F84">
        <w:rPr>
          <w:rFonts w:ascii="Times New Roman" w:hAnsi="Times New Roman" w:cs="Times New Roman"/>
          <w:color w:val="000000" w:themeColor="text1"/>
          <w:sz w:val="24"/>
          <w:szCs w:val="24"/>
        </w:rPr>
        <w:t>eeleprobleeme</w:t>
      </w:r>
      <w:r>
        <w:rPr>
          <w:rFonts w:ascii="Times New Roman" w:hAnsi="Times New Roman" w:cs="Times New Roman"/>
          <w:color w:val="000000" w:themeColor="text1"/>
          <w:sz w:val="24"/>
          <w:szCs w:val="24"/>
        </w:rPr>
        <w:t xml:space="preserve"> ehk vene keelne liikmeskond ei </w:t>
      </w:r>
      <w:r w:rsidR="00D07F84">
        <w:rPr>
          <w:rFonts w:ascii="Times New Roman" w:hAnsi="Times New Roman" w:cs="Times New Roman"/>
          <w:color w:val="000000" w:themeColor="text1"/>
          <w:sz w:val="24"/>
          <w:szCs w:val="24"/>
        </w:rPr>
        <w:t xml:space="preserve">saa eesti keelest alati aru. </w:t>
      </w:r>
    </w:p>
    <w:p w14:paraId="2E3BD5AD" w14:textId="7768A728" w:rsidR="003245A4" w:rsidRDefault="0028170B" w:rsidP="00C84FA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w:t>
      </w:r>
      <w:r w:rsidR="00F45CC4">
        <w:rPr>
          <w:rFonts w:ascii="Times New Roman" w:hAnsi="Times New Roman" w:cs="Times New Roman"/>
          <w:color w:val="000000" w:themeColor="text1"/>
          <w:sz w:val="24"/>
          <w:szCs w:val="24"/>
        </w:rPr>
        <w:t>: Väljakutsena infok</w:t>
      </w:r>
      <w:r w:rsidR="00C84FAE">
        <w:rPr>
          <w:rFonts w:ascii="Times New Roman" w:hAnsi="Times New Roman" w:cs="Times New Roman"/>
          <w:color w:val="000000" w:themeColor="text1"/>
          <w:sz w:val="24"/>
          <w:szCs w:val="24"/>
        </w:rPr>
        <w:t>ü</w:t>
      </w:r>
      <w:r w:rsidR="00F45CC4">
        <w:rPr>
          <w:rFonts w:ascii="Times New Roman" w:hAnsi="Times New Roman" w:cs="Times New Roman"/>
          <w:color w:val="000000" w:themeColor="text1"/>
          <w:sz w:val="24"/>
          <w:szCs w:val="24"/>
        </w:rPr>
        <w:t>llust ei sõnasta.</w:t>
      </w:r>
      <w:r w:rsidR="00C84FAE">
        <w:rPr>
          <w:rFonts w:ascii="Times New Roman" w:hAnsi="Times New Roman" w:cs="Times New Roman"/>
          <w:color w:val="000000" w:themeColor="text1"/>
          <w:sz w:val="24"/>
          <w:szCs w:val="24"/>
        </w:rPr>
        <w:t xml:space="preserve"> Puudub vajadus lisada väljakutsena  tagada esindatus  </w:t>
      </w:r>
      <w:proofErr w:type="spellStart"/>
      <w:r w:rsidR="00C84FAE">
        <w:rPr>
          <w:rFonts w:ascii="Times New Roman" w:hAnsi="Times New Roman" w:cs="Times New Roman"/>
          <w:color w:val="000000" w:themeColor="text1"/>
          <w:sz w:val="24"/>
          <w:szCs w:val="24"/>
        </w:rPr>
        <w:t>KOV-ides</w:t>
      </w:r>
      <w:proofErr w:type="spellEnd"/>
      <w:r w:rsidR="00C84FAE">
        <w:rPr>
          <w:rFonts w:ascii="Times New Roman" w:hAnsi="Times New Roman" w:cs="Times New Roman"/>
          <w:color w:val="000000" w:themeColor="text1"/>
          <w:sz w:val="24"/>
          <w:szCs w:val="24"/>
        </w:rPr>
        <w:t xml:space="preserve">, kuna teema </w:t>
      </w:r>
      <w:r w:rsidR="003245A4">
        <w:rPr>
          <w:rFonts w:ascii="Times New Roman" w:hAnsi="Times New Roman" w:cs="Times New Roman"/>
          <w:color w:val="000000" w:themeColor="text1"/>
          <w:sz w:val="24"/>
          <w:szCs w:val="24"/>
        </w:rPr>
        <w:t xml:space="preserve"> on </w:t>
      </w:r>
      <w:r w:rsidR="00C84FAE">
        <w:rPr>
          <w:rFonts w:ascii="Times New Roman" w:hAnsi="Times New Roman" w:cs="Times New Roman"/>
          <w:color w:val="000000" w:themeColor="text1"/>
          <w:sz w:val="24"/>
          <w:szCs w:val="24"/>
        </w:rPr>
        <w:t xml:space="preserve">osalt </w:t>
      </w:r>
      <w:r w:rsidR="003245A4">
        <w:rPr>
          <w:rFonts w:ascii="Times New Roman" w:hAnsi="Times New Roman" w:cs="Times New Roman"/>
          <w:color w:val="000000" w:themeColor="text1"/>
          <w:sz w:val="24"/>
          <w:szCs w:val="24"/>
        </w:rPr>
        <w:t>kaetud tulevikutrendides</w:t>
      </w:r>
      <w:r w:rsidR="00C84FAE">
        <w:rPr>
          <w:rFonts w:ascii="Times New Roman" w:hAnsi="Times New Roman" w:cs="Times New Roman"/>
          <w:color w:val="000000" w:themeColor="text1"/>
          <w:sz w:val="24"/>
          <w:szCs w:val="24"/>
        </w:rPr>
        <w:t xml:space="preserve"> ja ilmselt ei ole see organisatsioonide võimekust arvestades ka teostatav. Ei lisa tulevikutrendina vaj</w:t>
      </w:r>
      <w:r>
        <w:rPr>
          <w:rFonts w:ascii="Times New Roman" w:hAnsi="Times New Roman" w:cs="Times New Roman"/>
          <w:color w:val="000000" w:themeColor="text1"/>
          <w:sz w:val="24"/>
          <w:szCs w:val="24"/>
        </w:rPr>
        <w:t xml:space="preserve">adust korraldada üritusi veebis, see on kaetud tulevikutrendides </w:t>
      </w:r>
      <w:proofErr w:type="spellStart"/>
      <w:r>
        <w:rPr>
          <w:rFonts w:ascii="Times New Roman" w:hAnsi="Times New Roman" w:cs="Times New Roman"/>
          <w:color w:val="000000" w:themeColor="text1"/>
          <w:sz w:val="24"/>
          <w:szCs w:val="24"/>
        </w:rPr>
        <w:t>digipädevuse</w:t>
      </w:r>
      <w:proofErr w:type="spellEnd"/>
      <w:r>
        <w:rPr>
          <w:rFonts w:ascii="Times New Roman" w:hAnsi="Times New Roman" w:cs="Times New Roman"/>
          <w:color w:val="000000" w:themeColor="text1"/>
          <w:sz w:val="24"/>
          <w:szCs w:val="24"/>
        </w:rPr>
        <w:t xml:space="preserve"> vajaduse trendiga.</w:t>
      </w:r>
      <w:r w:rsidR="00C84FAE">
        <w:rPr>
          <w:rFonts w:ascii="Times New Roman" w:hAnsi="Times New Roman" w:cs="Times New Roman"/>
          <w:color w:val="000000" w:themeColor="text1"/>
          <w:sz w:val="24"/>
          <w:szCs w:val="24"/>
        </w:rPr>
        <w:t xml:space="preserve"> </w:t>
      </w:r>
    </w:p>
    <w:p w14:paraId="28DE39A2" w14:textId="00011FFE" w:rsidR="0028170B" w:rsidRPr="0028170B" w:rsidRDefault="0028170B" w:rsidP="0028170B">
      <w:pPr>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OTSUS: Mitte muuta väljakutseid 1, 2 ja 6. Täiendada väljakutse nr 3 sõnastust: </w:t>
      </w:r>
      <w:r w:rsidRPr="0028170B">
        <w:rPr>
          <w:rFonts w:ascii="Times New Roman" w:hAnsi="Times New Roman" w:cs="Times New Roman"/>
          <w:i/>
          <w:color w:val="000000" w:themeColor="text1"/>
          <w:sz w:val="24"/>
          <w:szCs w:val="24"/>
        </w:rPr>
        <w:t xml:space="preserve">Sotsiaal-, tervishoiu-, töö- ja haridusvaldkonna parem omavaheline sidustamine ning teenuste kättesaadavus eesmärgiga parandada puuetega inimeste ja krooniliste haigete </w:t>
      </w:r>
      <w:r w:rsidRPr="0028170B">
        <w:rPr>
          <w:rFonts w:ascii="Times New Roman" w:hAnsi="Times New Roman" w:cs="Times New Roman"/>
          <w:b/>
          <w:i/>
          <w:color w:val="000000" w:themeColor="text1"/>
          <w:sz w:val="24"/>
          <w:szCs w:val="24"/>
        </w:rPr>
        <w:t>sh harvikhaigustega patsientide</w:t>
      </w:r>
      <w:r w:rsidRPr="0028170B">
        <w:rPr>
          <w:rFonts w:ascii="Times New Roman" w:hAnsi="Times New Roman" w:cs="Times New Roman"/>
          <w:i/>
          <w:color w:val="000000" w:themeColor="text1"/>
          <w:sz w:val="24"/>
          <w:szCs w:val="24"/>
        </w:rPr>
        <w:t xml:space="preserve"> igapäevast majanduslikku ja sotsiaalset toimetulekut ning vähendada  hooldus- ja halduskoormust. </w:t>
      </w:r>
      <w:r>
        <w:rPr>
          <w:rFonts w:ascii="Times New Roman" w:hAnsi="Times New Roman" w:cs="Times New Roman"/>
          <w:color w:val="000000" w:themeColor="text1"/>
          <w:sz w:val="24"/>
          <w:szCs w:val="24"/>
        </w:rPr>
        <w:t xml:space="preserve">Täiendada väljakutse nr 4 sõnastust: </w:t>
      </w:r>
      <w:r w:rsidRPr="0028170B">
        <w:rPr>
          <w:rFonts w:ascii="Times New Roman" w:hAnsi="Times New Roman" w:cs="Times New Roman"/>
          <w:i/>
          <w:color w:val="000000" w:themeColor="text1"/>
          <w:sz w:val="24"/>
          <w:szCs w:val="24"/>
        </w:rPr>
        <w:t xml:space="preserve">Töövõime-, ja haldusreformi rakendamisele </w:t>
      </w:r>
      <w:r w:rsidRPr="0028170B">
        <w:rPr>
          <w:rFonts w:ascii="Times New Roman" w:hAnsi="Times New Roman" w:cs="Times New Roman"/>
          <w:b/>
          <w:i/>
          <w:color w:val="000000" w:themeColor="text1"/>
          <w:sz w:val="24"/>
          <w:szCs w:val="24"/>
        </w:rPr>
        <w:t>ning puude tuvastamise</w:t>
      </w:r>
      <w:r w:rsidRPr="0028170B">
        <w:rPr>
          <w:rFonts w:ascii="Times New Roman" w:hAnsi="Times New Roman" w:cs="Times New Roman"/>
          <w:i/>
          <w:color w:val="000000" w:themeColor="text1"/>
          <w:sz w:val="24"/>
          <w:szCs w:val="24"/>
        </w:rPr>
        <w:t>, erihoolekandeteenuste ja riigi õigusabi süsteemi ümberkujundamisele puuetega inimeste ja krooniliste haigete vajadustest lähtuv kaasaaitamine.</w:t>
      </w:r>
      <w:r>
        <w:rPr>
          <w:rFonts w:ascii="Times New Roman" w:hAnsi="Times New Roman" w:cs="Times New Roman"/>
          <w:i/>
          <w:color w:val="000000" w:themeColor="text1"/>
          <w:sz w:val="24"/>
          <w:szCs w:val="24"/>
        </w:rPr>
        <w:t xml:space="preserve"> </w:t>
      </w:r>
      <w:r>
        <w:rPr>
          <w:rFonts w:ascii="Times New Roman" w:hAnsi="Times New Roman" w:cs="Times New Roman"/>
          <w:color w:val="000000" w:themeColor="text1"/>
          <w:sz w:val="24"/>
          <w:szCs w:val="24"/>
        </w:rPr>
        <w:t xml:space="preserve">Täiendada väljakutse nr 5 sõnastust: </w:t>
      </w:r>
      <w:r w:rsidRPr="0028170B">
        <w:rPr>
          <w:rFonts w:ascii="Times New Roman" w:hAnsi="Times New Roman" w:cs="Times New Roman"/>
          <w:i/>
          <w:color w:val="000000" w:themeColor="text1"/>
          <w:sz w:val="24"/>
          <w:szCs w:val="24"/>
        </w:rPr>
        <w:t xml:space="preserve">Ligipääsetavuse parandamine avalikus ruumis,  </w:t>
      </w:r>
      <w:r w:rsidRPr="0028170B">
        <w:rPr>
          <w:rFonts w:ascii="Times New Roman" w:hAnsi="Times New Roman" w:cs="Times New Roman"/>
          <w:b/>
          <w:i/>
          <w:color w:val="000000" w:themeColor="text1"/>
          <w:sz w:val="24"/>
          <w:szCs w:val="24"/>
        </w:rPr>
        <w:t>virtuaalses ruumis</w:t>
      </w:r>
      <w:r w:rsidRPr="0028170B">
        <w:rPr>
          <w:rFonts w:ascii="Times New Roman" w:hAnsi="Times New Roman" w:cs="Times New Roman"/>
          <w:i/>
          <w:color w:val="000000" w:themeColor="text1"/>
          <w:sz w:val="24"/>
          <w:szCs w:val="24"/>
        </w:rPr>
        <w:t xml:space="preserve"> ja kodudes.</w:t>
      </w:r>
      <w:r w:rsidRPr="0028170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Uusi väljakutseid mitte lisada. </w:t>
      </w:r>
    </w:p>
    <w:p w14:paraId="1CE81A23" w14:textId="77777777" w:rsidR="00191B95" w:rsidRDefault="00191B95" w:rsidP="00191B95">
      <w:pPr>
        <w:rPr>
          <w:rFonts w:ascii="Times New Roman" w:hAnsi="Times New Roman" w:cs="Times New Roman"/>
          <w:b/>
          <w:color w:val="000000" w:themeColor="text1"/>
          <w:sz w:val="24"/>
          <w:szCs w:val="24"/>
        </w:rPr>
      </w:pPr>
      <w:r w:rsidRPr="00020CC9">
        <w:rPr>
          <w:rFonts w:ascii="Times New Roman" w:hAnsi="Times New Roman" w:cs="Times New Roman"/>
          <w:b/>
          <w:color w:val="000000" w:themeColor="text1"/>
          <w:sz w:val="24"/>
          <w:szCs w:val="24"/>
        </w:rPr>
        <w:t>AH se</w:t>
      </w:r>
      <w:r>
        <w:rPr>
          <w:rFonts w:ascii="Times New Roman" w:hAnsi="Times New Roman" w:cs="Times New Roman"/>
          <w:b/>
          <w:color w:val="000000" w:themeColor="text1"/>
          <w:sz w:val="24"/>
          <w:szCs w:val="24"/>
        </w:rPr>
        <w:t xml:space="preserve">lgitab, et järgmine teema on </w:t>
      </w:r>
      <w:r w:rsidRPr="00191B95">
        <w:rPr>
          <w:rFonts w:ascii="Times New Roman" w:hAnsi="Times New Roman" w:cs="Times New Roman"/>
          <w:b/>
          <w:color w:val="000000" w:themeColor="text1"/>
          <w:sz w:val="24"/>
          <w:szCs w:val="24"/>
          <w:u w:val="single"/>
        </w:rPr>
        <w:t>eesmärgid,</w:t>
      </w:r>
      <w:r>
        <w:rPr>
          <w:rFonts w:ascii="Times New Roman" w:hAnsi="Times New Roman" w:cs="Times New Roman"/>
          <w:b/>
          <w:color w:val="000000" w:themeColor="text1"/>
          <w:sz w:val="24"/>
          <w:szCs w:val="24"/>
        </w:rPr>
        <w:t xml:space="preserve"> millel on ka alaeesmärgid. </w:t>
      </w:r>
    </w:p>
    <w:p w14:paraId="194654A0" w14:textId="0CBD4003" w:rsidR="003245A4" w:rsidRDefault="00191B95" w:rsidP="00191B95">
      <w:pPr>
        <w:rPr>
          <w:rFonts w:ascii="Times New Roman" w:hAnsi="Times New Roman" w:cs="Times New Roman"/>
          <w:sz w:val="24"/>
          <w:szCs w:val="24"/>
        </w:rPr>
      </w:pPr>
      <w:r>
        <w:rPr>
          <w:rFonts w:ascii="Times New Roman" w:hAnsi="Times New Roman" w:cs="Times New Roman"/>
          <w:color w:val="000000" w:themeColor="text1"/>
          <w:sz w:val="24"/>
          <w:szCs w:val="24"/>
        </w:rPr>
        <w:t xml:space="preserve">Loeb </w:t>
      </w:r>
      <w:r w:rsidRPr="00545927">
        <w:rPr>
          <w:rFonts w:ascii="Times New Roman" w:hAnsi="Times New Roman" w:cs="Times New Roman"/>
          <w:sz w:val="24"/>
          <w:szCs w:val="24"/>
        </w:rPr>
        <w:t xml:space="preserve">ette </w:t>
      </w:r>
      <w:r>
        <w:rPr>
          <w:rFonts w:ascii="Times New Roman" w:hAnsi="Times New Roman" w:cs="Times New Roman"/>
          <w:sz w:val="24"/>
          <w:szCs w:val="24"/>
        </w:rPr>
        <w:t xml:space="preserve">strateegilise </w:t>
      </w:r>
      <w:r w:rsidRPr="00191B95">
        <w:rPr>
          <w:rFonts w:ascii="Times New Roman" w:hAnsi="Times New Roman" w:cs="Times New Roman"/>
          <w:sz w:val="24"/>
          <w:szCs w:val="24"/>
          <w:u w:val="single"/>
        </w:rPr>
        <w:t>eesmärgi 1</w:t>
      </w:r>
      <w:r w:rsidR="0028170B">
        <w:rPr>
          <w:rFonts w:ascii="Times New Roman" w:hAnsi="Times New Roman" w:cs="Times New Roman"/>
          <w:sz w:val="24"/>
          <w:szCs w:val="24"/>
        </w:rPr>
        <w:t xml:space="preserve"> ja alaeesmärgid</w:t>
      </w:r>
      <w:r>
        <w:rPr>
          <w:rFonts w:ascii="Times New Roman" w:hAnsi="Times New Roman" w:cs="Times New Roman"/>
          <w:sz w:val="24"/>
          <w:szCs w:val="24"/>
        </w:rPr>
        <w:t xml:space="preserve">. </w:t>
      </w:r>
    </w:p>
    <w:p w14:paraId="55D2EB55" w14:textId="7814EAAA" w:rsidR="00D16698" w:rsidRDefault="0028170B" w:rsidP="00191B95">
      <w:pPr>
        <w:rPr>
          <w:rFonts w:ascii="Times New Roman" w:hAnsi="Times New Roman" w:cs="Times New Roman"/>
          <w:color w:val="000000" w:themeColor="text1"/>
          <w:sz w:val="24"/>
          <w:szCs w:val="24"/>
        </w:rPr>
      </w:pPr>
      <w:r>
        <w:rPr>
          <w:rFonts w:ascii="Times New Roman" w:hAnsi="Times New Roman" w:cs="Times New Roman"/>
          <w:sz w:val="24"/>
          <w:szCs w:val="24"/>
        </w:rPr>
        <w:lastRenderedPageBreak/>
        <w:t>Juhatus</w:t>
      </w:r>
      <w:r w:rsidR="00191B95">
        <w:rPr>
          <w:rFonts w:ascii="Times New Roman" w:hAnsi="Times New Roman" w:cs="Times New Roman"/>
          <w:sz w:val="24"/>
          <w:szCs w:val="24"/>
        </w:rPr>
        <w:t xml:space="preserve">: </w:t>
      </w:r>
      <w:r w:rsidR="00191B95">
        <w:rPr>
          <w:rFonts w:ascii="Times New Roman" w:hAnsi="Times New Roman" w:cs="Times New Roman"/>
          <w:color w:val="000000" w:themeColor="text1"/>
          <w:sz w:val="24"/>
          <w:szCs w:val="24"/>
        </w:rPr>
        <w:t xml:space="preserve">Alaeesmärke ei täienda ega võta ära. </w:t>
      </w:r>
    </w:p>
    <w:p w14:paraId="67638F6E" w14:textId="7EF5EB2D" w:rsidR="009B0AA5" w:rsidRDefault="00191B95" w:rsidP="003245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Loeb ette alaeesmärkide t</w:t>
      </w:r>
      <w:r w:rsidR="0028170B">
        <w:rPr>
          <w:rFonts w:ascii="Times New Roman" w:hAnsi="Times New Roman" w:cs="Times New Roman"/>
          <w:color w:val="000000" w:themeColor="text1"/>
          <w:sz w:val="24"/>
          <w:szCs w:val="24"/>
        </w:rPr>
        <w:t>äiendusettepanekud</w:t>
      </w:r>
      <w:r>
        <w:rPr>
          <w:rFonts w:ascii="Times New Roman" w:hAnsi="Times New Roman" w:cs="Times New Roman"/>
          <w:color w:val="000000" w:themeColor="text1"/>
          <w:sz w:val="24"/>
          <w:szCs w:val="24"/>
        </w:rPr>
        <w:t>.</w:t>
      </w:r>
    </w:p>
    <w:p w14:paraId="50C9F404" w14:textId="6F8FB924" w:rsidR="009B0AA5" w:rsidRDefault="0028170B" w:rsidP="003245A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Juhatus</w:t>
      </w:r>
      <w:r w:rsidR="00191B95">
        <w:rPr>
          <w:rFonts w:ascii="Times New Roman" w:hAnsi="Times New Roman" w:cs="Times New Roman"/>
          <w:color w:val="000000" w:themeColor="text1"/>
          <w:sz w:val="24"/>
          <w:szCs w:val="24"/>
        </w:rPr>
        <w:t>: K</w:t>
      </w:r>
      <w:r w:rsidR="009B0AA5">
        <w:rPr>
          <w:rFonts w:ascii="Times New Roman" w:hAnsi="Times New Roman" w:cs="Times New Roman"/>
          <w:color w:val="000000" w:themeColor="text1"/>
          <w:sz w:val="24"/>
          <w:szCs w:val="24"/>
        </w:rPr>
        <w:t xml:space="preserve">una </w:t>
      </w:r>
      <w:r w:rsidR="00191B95">
        <w:rPr>
          <w:rFonts w:ascii="Times New Roman" w:hAnsi="Times New Roman" w:cs="Times New Roman"/>
          <w:color w:val="000000" w:themeColor="text1"/>
          <w:sz w:val="24"/>
          <w:szCs w:val="24"/>
        </w:rPr>
        <w:t xml:space="preserve">täiendusettepanekud on liiga detailsed, siis </w:t>
      </w:r>
      <w:r w:rsidR="009B0AA5">
        <w:rPr>
          <w:rFonts w:ascii="Times New Roman" w:hAnsi="Times New Roman" w:cs="Times New Roman"/>
          <w:color w:val="000000" w:themeColor="text1"/>
          <w:sz w:val="24"/>
          <w:szCs w:val="24"/>
        </w:rPr>
        <w:t xml:space="preserve">ei lisa. </w:t>
      </w:r>
    </w:p>
    <w:p w14:paraId="74D3A549" w14:textId="3CD87157" w:rsidR="00191B95" w:rsidRDefault="00191B95" w:rsidP="00191B95">
      <w:pPr>
        <w:rPr>
          <w:rFonts w:ascii="Times New Roman" w:hAnsi="Times New Roman" w:cs="Times New Roman"/>
          <w:b/>
          <w:color w:val="000000" w:themeColor="text1"/>
          <w:sz w:val="24"/>
          <w:szCs w:val="24"/>
          <w:u w:val="single"/>
        </w:rPr>
      </w:pPr>
      <w:r w:rsidRPr="00020CC9">
        <w:rPr>
          <w:rFonts w:ascii="Times New Roman" w:hAnsi="Times New Roman" w:cs="Times New Roman"/>
          <w:b/>
          <w:color w:val="000000" w:themeColor="text1"/>
          <w:sz w:val="24"/>
          <w:szCs w:val="24"/>
        </w:rPr>
        <w:t>AH se</w:t>
      </w:r>
      <w:r>
        <w:rPr>
          <w:rFonts w:ascii="Times New Roman" w:hAnsi="Times New Roman" w:cs="Times New Roman"/>
          <w:b/>
          <w:color w:val="000000" w:themeColor="text1"/>
          <w:sz w:val="24"/>
          <w:szCs w:val="24"/>
        </w:rPr>
        <w:t xml:space="preserve">lgitab, et järgmine teema on </w:t>
      </w:r>
      <w:r w:rsidRPr="00191B95">
        <w:rPr>
          <w:rFonts w:ascii="Times New Roman" w:hAnsi="Times New Roman" w:cs="Times New Roman"/>
          <w:b/>
          <w:color w:val="000000" w:themeColor="text1"/>
          <w:sz w:val="24"/>
          <w:szCs w:val="24"/>
          <w:u w:val="single"/>
        </w:rPr>
        <w:t>strateegilise eesmärgi nr 1</w:t>
      </w:r>
      <w:r>
        <w:rPr>
          <w:rFonts w:ascii="Times New Roman" w:hAnsi="Times New Roman" w:cs="Times New Roman"/>
          <w:b/>
          <w:color w:val="000000" w:themeColor="text1"/>
          <w:sz w:val="24"/>
          <w:szCs w:val="24"/>
        </w:rPr>
        <w:t xml:space="preserve"> </w:t>
      </w:r>
      <w:r w:rsidRPr="00191B95">
        <w:rPr>
          <w:rFonts w:ascii="Times New Roman" w:hAnsi="Times New Roman" w:cs="Times New Roman"/>
          <w:b/>
          <w:color w:val="000000" w:themeColor="text1"/>
          <w:sz w:val="24"/>
          <w:szCs w:val="24"/>
          <w:u w:val="single"/>
        </w:rPr>
        <w:t>mõõdetavad tulemused</w:t>
      </w:r>
      <w:r>
        <w:rPr>
          <w:rFonts w:ascii="Times New Roman" w:hAnsi="Times New Roman" w:cs="Times New Roman"/>
          <w:b/>
          <w:color w:val="000000" w:themeColor="text1"/>
          <w:sz w:val="24"/>
          <w:szCs w:val="24"/>
          <w:u w:val="single"/>
        </w:rPr>
        <w:t>.</w:t>
      </w:r>
    </w:p>
    <w:p w14:paraId="1E801F68" w14:textId="77777777" w:rsidR="0015263A" w:rsidRDefault="00191B95" w:rsidP="0015263A">
      <w:pPr>
        <w:rPr>
          <w:rFonts w:ascii="Times New Roman" w:hAnsi="Times New Roman" w:cs="Times New Roman"/>
          <w:sz w:val="24"/>
          <w:szCs w:val="24"/>
        </w:rPr>
      </w:pPr>
      <w:r>
        <w:rPr>
          <w:rFonts w:ascii="Times New Roman" w:hAnsi="Times New Roman" w:cs="Times New Roman"/>
          <w:color w:val="000000" w:themeColor="text1"/>
          <w:sz w:val="24"/>
          <w:szCs w:val="24"/>
        </w:rPr>
        <w:t xml:space="preserve">Loeb </w:t>
      </w:r>
      <w:r w:rsidRPr="00545927">
        <w:rPr>
          <w:rFonts w:ascii="Times New Roman" w:hAnsi="Times New Roman" w:cs="Times New Roman"/>
          <w:sz w:val="24"/>
          <w:szCs w:val="24"/>
        </w:rPr>
        <w:t xml:space="preserve">ette </w:t>
      </w:r>
      <w:r>
        <w:rPr>
          <w:rFonts w:ascii="Times New Roman" w:hAnsi="Times New Roman" w:cs="Times New Roman"/>
          <w:sz w:val="24"/>
          <w:szCs w:val="24"/>
        </w:rPr>
        <w:t xml:space="preserve">strateegilise </w:t>
      </w:r>
      <w:r w:rsidRPr="00191B95">
        <w:rPr>
          <w:rFonts w:ascii="Times New Roman" w:hAnsi="Times New Roman" w:cs="Times New Roman"/>
          <w:sz w:val="24"/>
          <w:szCs w:val="24"/>
          <w:u w:val="single"/>
        </w:rPr>
        <w:t xml:space="preserve">eesmärgi </w:t>
      </w:r>
      <w:r w:rsidRPr="0073111B">
        <w:rPr>
          <w:rFonts w:ascii="Times New Roman" w:hAnsi="Times New Roman" w:cs="Times New Roman"/>
          <w:sz w:val="24"/>
          <w:szCs w:val="24"/>
          <w:u w:val="single"/>
        </w:rPr>
        <w:t>1 ja alaeesmärgi</w:t>
      </w:r>
      <w:r w:rsidR="0073111B">
        <w:rPr>
          <w:rFonts w:ascii="Times New Roman" w:hAnsi="Times New Roman" w:cs="Times New Roman"/>
          <w:sz w:val="24"/>
          <w:szCs w:val="24"/>
          <w:u w:val="single"/>
        </w:rPr>
        <w:t>d ning alaeesmärgi 1</w:t>
      </w:r>
      <w:r w:rsidRPr="0073111B">
        <w:rPr>
          <w:rFonts w:ascii="Times New Roman" w:hAnsi="Times New Roman" w:cs="Times New Roman"/>
          <w:sz w:val="24"/>
          <w:szCs w:val="24"/>
          <w:u w:val="single"/>
        </w:rPr>
        <w:t xml:space="preserve"> mõõdetavad tulemused</w:t>
      </w:r>
      <w:r w:rsidR="0073111B">
        <w:rPr>
          <w:rFonts w:ascii="Times New Roman" w:hAnsi="Times New Roman" w:cs="Times New Roman"/>
          <w:sz w:val="24"/>
          <w:szCs w:val="24"/>
          <w:u w:val="single"/>
        </w:rPr>
        <w:t xml:space="preserve">, </w:t>
      </w:r>
      <w:r w:rsidR="0073111B" w:rsidRPr="0073111B">
        <w:rPr>
          <w:rFonts w:ascii="Times New Roman" w:hAnsi="Times New Roman" w:cs="Times New Roman"/>
          <w:sz w:val="24"/>
          <w:szCs w:val="24"/>
        </w:rPr>
        <w:t xml:space="preserve"> </w:t>
      </w:r>
      <w:r w:rsidR="0073111B" w:rsidRPr="00545927">
        <w:rPr>
          <w:rFonts w:ascii="Times New Roman" w:hAnsi="Times New Roman" w:cs="Times New Roman"/>
          <w:sz w:val="24"/>
          <w:szCs w:val="24"/>
        </w:rPr>
        <w:t>kommentaarid, ettepanekud</w:t>
      </w:r>
      <w:r w:rsidRPr="0073111B">
        <w:rPr>
          <w:rFonts w:ascii="Times New Roman" w:hAnsi="Times New Roman" w:cs="Times New Roman"/>
          <w:sz w:val="24"/>
          <w:szCs w:val="24"/>
        </w:rPr>
        <w:t xml:space="preserve">. </w:t>
      </w:r>
    </w:p>
    <w:p w14:paraId="6C3FC684" w14:textId="636139C1" w:rsidR="0028170B" w:rsidRPr="0015263A" w:rsidRDefault="0015263A" w:rsidP="0015263A">
      <w:pPr>
        <w:rPr>
          <w:rFonts w:ascii="Times New Roman" w:hAnsi="Times New Roman" w:cs="Times New Roman"/>
          <w:sz w:val="24"/>
          <w:szCs w:val="24"/>
        </w:rPr>
      </w:pPr>
      <w:r>
        <w:rPr>
          <w:rFonts w:ascii="Times New Roman" w:hAnsi="Times New Roman" w:cs="Times New Roman"/>
          <w:sz w:val="24"/>
          <w:szCs w:val="24"/>
        </w:rPr>
        <w:t xml:space="preserve">Arutelu. Strateegilise eesmärgi 1 ja alaeesmärkide sõnastust ei muuda. </w:t>
      </w:r>
      <w:r w:rsidR="0073111B">
        <w:rPr>
          <w:rFonts w:ascii="Times New Roman" w:hAnsi="Times New Roman" w:cs="Times New Roman"/>
          <w:sz w:val="24"/>
          <w:szCs w:val="24"/>
        </w:rPr>
        <w:t xml:space="preserve">Tulemused 1-6 osas </w:t>
      </w:r>
      <w:r>
        <w:rPr>
          <w:rFonts w:ascii="Times New Roman" w:hAnsi="Times New Roman" w:cs="Times New Roman"/>
          <w:sz w:val="24"/>
          <w:szCs w:val="24"/>
        </w:rPr>
        <w:t xml:space="preserve">sõnastust ei muuda, </w:t>
      </w:r>
      <w:r w:rsidR="0073111B">
        <w:rPr>
          <w:rFonts w:ascii="Times New Roman" w:hAnsi="Times New Roman" w:cs="Times New Roman"/>
          <w:sz w:val="24"/>
          <w:szCs w:val="24"/>
        </w:rPr>
        <w:t xml:space="preserve"> kuna sõnastuse</w:t>
      </w:r>
      <w:r w:rsidR="0028170B">
        <w:rPr>
          <w:rFonts w:ascii="Times New Roman" w:hAnsi="Times New Roman" w:cs="Times New Roman"/>
          <w:sz w:val="24"/>
          <w:szCs w:val="24"/>
        </w:rPr>
        <w:t xml:space="preserve"> stiili muutmine ei ole arengukava vahehindamise</w:t>
      </w:r>
      <w:r w:rsidR="0073111B">
        <w:rPr>
          <w:rFonts w:ascii="Times New Roman" w:hAnsi="Times New Roman" w:cs="Times New Roman"/>
          <w:sz w:val="24"/>
          <w:szCs w:val="24"/>
        </w:rPr>
        <w:t xml:space="preserve"> eesmärk. Tulemuse 7 osas on vaja veel tegutseda, kuna Balti riikide puuetega inimeste katuseorganisatsioonide vahelist koostöölepingut ei ole veel pikendatud.</w:t>
      </w:r>
      <w:r w:rsidR="0028170B">
        <w:rPr>
          <w:rFonts w:ascii="Times New Roman" w:hAnsi="Times New Roman" w:cs="Times New Roman"/>
          <w:sz w:val="24"/>
          <w:szCs w:val="24"/>
        </w:rPr>
        <w:t xml:space="preserve"> Tulemuse 8 osas koostöö jätkub -</w:t>
      </w:r>
      <w:r w:rsidR="0073111B">
        <w:rPr>
          <w:rFonts w:ascii="Times New Roman" w:hAnsi="Times New Roman" w:cs="Times New Roman"/>
          <w:sz w:val="24"/>
          <w:szCs w:val="24"/>
        </w:rPr>
        <w:t xml:space="preserve"> ei saa täiendada ettepanekuga kohustades maakondlikke liikmesorganisatsioone osalema KOV komisjonides ja töörühmades, kuna </w:t>
      </w:r>
      <w:r w:rsidR="00BF4783">
        <w:rPr>
          <w:rFonts w:ascii="Times New Roman" w:hAnsi="Times New Roman" w:cs="Times New Roman"/>
          <w:color w:val="000000" w:themeColor="text1"/>
          <w:sz w:val="24"/>
          <w:szCs w:val="24"/>
        </w:rPr>
        <w:t xml:space="preserve"> </w:t>
      </w:r>
      <w:r w:rsidR="0073111B">
        <w:rPr>
          <w:rFonts w:ascii="Times New Roman" w:hAnsi="Times New Roman" w:cs="Times New Roman"/>
          <w:color w:val="000000" w:themeColor="text1"/>
          <w:sz w:val="24"/>
          <w:szCs w:val="24"/>
        </w:rPr>
        <w:t>iga koda on  oma tegevuse koordineerimisel ise otsustav</w:t>
      </w:r>
      <w:r>
        <w:rPr>
          <w:rFonts w:ascii="Times New Roman" w:hAnsi="Times New Roman" w:cs="Times New Roman"/>
          <w:color w:val="000000" w:themeColor="text1"/>
          <w:sz w:val="24"/>
          <w:szCs w:val="24"/>
        </w:rPr>
        <w:t xml:space="preserve"> ja see tulemus ei saa olla </w:t>
      </w:r>
      <w:proofErr w:type="spellStart"/>
      <w:r>
        <w:rPr>
          <w:rFonts w:ascii="Times New Roman" w:hAnsi="Times New Roman" w:cs="Times New Roman"/>
          <w:color w:val="000000" w:themeColor="text1"/>
          <w:sz w:val="24"/>
          <w:szCs w:val="24"/>
        </w:rPr>
        <w:t>EPIKoja</w:t>
      </w:r>
      <w:proofErr w:type="spellEnd"/>
      <w:r>
        <w:rPr>
          <w:rFonts w:ascii="Times New Roman" w:hAnsi="Times New Roman" w:cs="Times New Roman"/>
          <w:color w:val="000000" w:themeColor="text1"/>
          <w:sz w:val="24"/>
          <w:szCs w:val="24"/>
        </w:rPr>
        <w:t xml:space="preserve"> poolt saavutatav</w:t>
      </w:r>
      <w:r w:rsidR="0073111B">
        <w:rPr>
          <w:rFonts w:ascii="Times New Roman" w:hAnsi="Times New Roman" w:cs="Times New Roman"/>
          <w:color w:val="000000" w:themeColor="text1"/>
          <w:sz w:val="24"/>
          <w:szCs w:val="24"/>
        </w:rPr>
        <w:t xml:space="preserve">. </w:t>
      </w:r>
      <w:r w:rsidR="00BF4783">
        <w:rPr>
          <w:rFonts w:ascii="Times New Roman" w:hAnsi="Times New Roman" w:cs="Times New Roman"/>
          <w:color w:val="000000" w:themeColor="text1"/>
          <w:sz w:val="24"/>
          <w:szCs w:val="24"/>
        </w:rPr>
        <w:t xml:space="preserve"> </w:t>
      </w:r>
      <w:proofErr w:type="spellStart"/>
      <w:r w:rsidR="00BF4783" w:rsidRPr="00BF4783">
        <w:rPr>
          <w:rFonts w:ascii="Times New Roman" w:hAnsi="Times New Roman" w:cs="Times New Roman"/>
          <w:color w:val="000000" w:themeColor="text1"/>
          <w:sz w:val="24"/>
          <w:szCs w:val="24"/>
        </w:rPr>
        <w:t>Tsöliaakia</w:t>
      </w:r>
      <w:proofErr w:type="spellEnd"/>
      <w:r w:rsidR="00BF4783" w:rsidRPr="00BF4783">
        <w:rPr>
          <w:rFonts w:ascii="Times New Roman" w:hAnsi="Times New Roman" w:cs="Times New Roman"/>
          <w:color w:val="000000" w:themeColor="text1"/>
          <w:sz w:val="24"/>
          <w:szCs w:val="24"/>
        </w:rPr>
        <w:t xml:space="preserve"> Seltsi ettepanek</w:t>
      </w:r>
      <w:r>
        <w:rPr>
          <w:rFonts w:ascii="Times New Roman" w:hAnsi="Times New Roman" w:cs="Times New Roman"/>
          <w:color w:val="000000" w:themeColor="text1"/>
          <w:sz w:val="24"/>
          <w:szCs w:val="24"/>
        </w:rPr>
        <w:t xml:space="preserve"> täiendava tulemuse osas väärib kaalumist üldkoosolekul. </w:t>
      </w:r>
      <w:r w:rsidR="0028170B" w:rsidRPr="0028170B">
        <w:rPr>
          <w:rFonts w:ascii="Times New Roman" w:hAnsi="Times New Roman" w:cs="Times New Roman"/>
          <w:color w:val="000000" w:themeColor="text1"/>
          <w:sz w:val="24"/>
          <w:szCs w:val="24"/>
        </w:rPr>
        <w:t xml:space="preserve"> </w:t>
      </w:r>
    </w:p>
    <w:p w14:paraId="63555925" w14:textId="5B7F0AEA" w:rsidR="0015263A" w:rsidRPr="0015263A" w:rsidRDefault="0015263A" w:rsidP="0015263A">
      <w:pPr>
        <w:rPr>
          <w:rFonts w:ascii="Times New Roman" w:hAnsi="Times New Roman" w:cs="Times New Roman"/>
          <w:b/>
          <w:color w:val="000000" w:themeColor="text1"/>
          <w:sz w:val="24"/>
          <w:szCs w:val="24"/>
        </w:rPr>
      </w:pPr>
      <w:r w:rsidRPr="0015263A">
        <w:rPr>
          <w:rFonts w:ascii="Times New Roman" w:hAnsi="Times New Roman" w:cs="Times New Roman"/>
          <w:b/>
          <w:color w:val="000000" w:themeColor="text1"/>
          <w:sz w:val="24"/>
          <w:szCs w:val="24"/>
        </w:rPr>
        <w:t>OTSUS</w:t>
      </w:r>
      <w:r w:rsidRPr="0015263A">
        <w:rPr>
          <w:rFonts w:ascii="Times New Roman" w:hAnsi="Times New Roman" w:cs="Times New Roman"/>
          <w:color w:val="000000" w:themeColor="text1"/>
          <w:sz w:val="24"/>
          <w:szCs w:val="24"/>
        </w:rPr>
        <w:t>: Strateegilise eesmärgi 1 ja alaeesmärkide sõnastust ei muuda. Tulemused 1-</w:t>
      </w:r>
      <w:r>
        <w:rPr>
          <w:rFonts w:ascii="Times New Roman" w:hAnsi="Times New Roman" w:cs="Times New Roman"/>
          <w:color w:val="000000" w:themeColor="text1"/>
          <w:sz w:val="24"/>
          <w:szCs w:val="24"/>
        </w:rPr>
        <w:t>8</w:t>
      </w:r>
      <w:r w:rsidRPr="0015263A">
        <w:rPr>
          <w:rFonts w:ascii="Times New Roman" w:hAnsi="Times New Roman" w:cs="Times New Roman"/>
          <w:color w:val="000000" w:themeColor="text1"/>
          <w:sz w:val="24"/>
          <w:szCs w:val="24"/>
        </w:rPr>
        <w:t xml:space="preserve"> osas sõnastust ei muuda.  Saata </w:t>
      </w:r>
      <w:proofErr w:type="spellStart"/>
      <w:r w:rsidRPr="0015263A">
        <w:rPr>
          <w:rFonts w:ascii="Times New Roman" w:hAnsi="Times New Roman" w:cs="Times New Roman"/>
          <w:color w:val="000000" w:themeColor="text1"/>
          <w:sz w:val="24"/>
          <w:szCs w:val="24"/>
        </w:rPr>
        <w:t>Tsöliaakia</w:t>
      </w:r>
      <w:proofErr w:type="spellEnd"/>
      <w:r w:rsidRPr="0015263A">
        <w:rPr>
          <w:rFonts w:ascii="Times New Roman" w:hAnsi="Times New Roman" w:cs="Times New Roman"/>
          <w:color w:val="000000" w:themeColor="text1"/>
          <w:sz w:val="24"/>
          <w:szCs w:val="24"/>
        </w:rPr>
        <w:t xml:space="preserve"> Seltsi ettepanek strateegilise eesmärki 1 mõõdetavate tulemuste hulka lisamiseks </w:t>
      </w:r>
      <w:r w:rsidRPr="0015263A">
        <w:rPr>
          <w:rFonts w:ascii="Times New Roman" w:hAnsi="Times New Roman" w:cs="Times New Roman"/>
          <w:i/>
          <w:color w:val="000000" w:themeColor="text1"/>
          <w:sz w:val="24"/>
          <w:szCs w:val="24"/>
        </w:rPr>
        <w:t xml:space="preserve">Eestis on loodud erinevate haiguste esmadiagnooside statistika andmebaas </w:t>
      </w:r>
      <w:r w:rsidRPr="0015263A">
        <w:rPr>
          <w:rFonts w:ascii="Times New Roman" w:hAnsi="Times New Roman" w:cs="Times New Roman"/>
          <w:color w:val="000000" w:themeColor="text1"/>
          <w:sz w:val="24"/>
          <w:szCs w:val="24"/>
        </w:rPr>
        <w:t xml:space="preserve">otsustamiseks üldkoosolekule </w:t>
      </w:r>
    </w:p>
    <w:p w14:paraId="5D652CEA" w14:textId="051CBF0F" w:rsidR="0073111B" w:rsidRDefault="0015263A" w:rsidP="0073111B">
      <w:pPr>
        <w:rPr>
          <w:rFonts w:ascii="Times New Roman" w:hAnsi="Times New Roman" w:cs="Times New Roman"/>
          <w:sz w:val="24"/>
          <w:szCs w:val="24"/>
        </w:rPr>
      </w:pPr>
      <w:r w:rsidRPr="0015263A">
        <w:rPr>
          <w:rFonts w:ascii="Times New Roman" w:hAnsi="Times New Roman" w:cs="Times New Roman"/>
          <w:color w:val="000000" w:themeColor="text1"/>
          <w:sz w:val="24"/>
          <w:szCs w:val="24"/>
        </w:rPr>
        <w:t>AH</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l</w:t>
      </w:r>
      <w:r w:rsidR="0073111B">
        <w:rPr>
          <w:rFonts w:ascii="Times New Roman" w:hAnsi="Times New Roman" w:cs="Times New Roman"/>
          <w:color w:val="000000" w:themeColor="text1"/>
          <w:sz w:val="24"/>
          <w:szCs w:val="24"/>
        </w:rPr>
        <w:t xml:space="preserve">oeb </w:t>
      </w:r>
      <w:r w:rsidR="0073111B" w:rsidRPr="00545927">
        <w:rPr>
          <w:rFonts w:ascii="Times New Roman" w:hAnsi="Times New Roman" w:cs="Times New Roman"/>
          <w:sz w:val="24"/>
          <w:szCs w:val="24"/>
        </w:rPr>
        <w:t xml:space="preserve">ette </w:t>
      </w:r>
      <w:r w:rsidR="0073111B">
        <w:rPr>
          <w:rFonts w:ascii="Times New Roman" w:hAnsi="Times New Roman" w:cs="Times New Roman"/>
          <w:sz w:val="24"/>
          <w:szCs w:val="24"/>
        </w:rPr>
        <w:t xml:space="preserve">strateegilise </w:t>
      </w:r>
      <w:r w:rsidR="0073111B" w:rsidRPr="00191B95">
        <w:rPr>
          <w:rFonts w:ascii="Times New Roman" w:hAnsi="Times New Roman" w:cs="Times New Roman"/>
          <w:sz w:val="24"/>
          <w:szCs w:val="24"/>
          <w:u w:val="single"/>
        </w:rPr>
        <w:t xml:space="preserve">eesmärgi </w:t>
      </w:r>
      <w:r w:rsidR="0073111B">
        <w:rPr>
          <w:rFonts w:ascii="Times New Roman" w:hAnsi="Times New Roman" w:cs="Times New Roman"/>
          <w:sz w:val="24"/>
          <w:szCs w:val="24"/>
          <w:u w:val="single"/>
        </w:rPr>
        <w:t>2</w:t>
      </w:r>
      <w:r w:rsidR="0073111B" w:rsidRPr="0073111B">
        <w:rPr>
          <w:rFonts w:ascii="Times New Roman" w:hAnsi="Times New Roman" w:cs="Times New Roman"/>
          <w:sz w:val="24"/>
          <w:szCs w:val="24"/>
          <w:u w:val="single"/>
        </w:rPr>
        <w:t xml:space="preserve"> ja alaeesmärgi</w:t>
      </w:r>
      <w:r w:rsidR="00BC4FAB">
        <w:rPr>
          <w:rFonts w:ascii="Times New Roman" w:hAnsi="Times New Roman" w:cs="Times New Roman"/>
          <w:sz w:val="24"/>
          <w:szCs w:val="24"/>
          <w:u w:val="single"/>
        </w:rPr>
        <w:t>d ja alaeesmärgi 2</w:t>
      </w:r>
      <w:r w:rsidR="0073111B" w:rsidRPr="0073111B">
        <w:rPr>
          <w:rFonts w:ascii="Times New Roman" w:hAnsi="Times New Roman" w:cs="Times New Roman"/>
          <w:sz w:val="24"/>
          <w:szCs w:val="24"/>
          <w:u w:val="single"/>
        </w:rPr>
        <w:t xml:space="preserve"> mõõdetavad tulemused</w:t>
      </w:r>
      <w:r w:rsidR="0073111B">
        <w:rPr>
          <w:rFonts w:ascii="Times New Roman" w:hAnsi="Times New Roman" w:cs="Times New Roman"/>
          <w:sz w:val="24"/>
          <w:szCs w:val="24"/>
          <w:u w:val="single"/>
        </w:rPr>
        <w:t xml:space="preserve">, </w:t>
      </w:r>
      <w:r w:rsidR="0073111B" w:rsidRPr="0073111B">
        <w:rPr>
          <w:rFonts w:ascii="Times New Roman" w:hAnsi="Times New Roman" w:cs="Times New Roman"/>
          <w:sz w:val="24"/>
          <w:szCs w:val="24"/>
        </w:rPr>
        <w:t xml:space="preserve"> </w:t>
      </w:r>
      <w:proofErr w:type="spellStart"/>
      <w:r w:rsidR="0073111B" w:rsidRPr="00545927">
        <w:rPr>
          <w:rFonts w:ascii="Times New Roman" w:hAnsi="Times New Roman" w:cs="Times New Roman"/>
          <w:sz w:val="24"/>
          <w:szCs w:val="24"/>
        </w:rPr>
        <w:t>kommentaarid,</w:t>
      </w:r>
      <w:r w:rsidR="00BC4FAB">
        <w:rPr>
          <w:rFonts w:ascii="Times New Roman" w:hAnsi="Times New Roman" w:cs="Times New Roman"/>
          <w:sz w:val="24"/>
          <w:szCs w:val="24"/>
        </w:rPr>
        <w:t>ettepanekud</w:t>
      </w:r>
      <w:proofErr w:type="spellEnd"/>
      <w:r w:rsidR="0073111B">
        <w:rPr>
          <w:rFonts w:ascii="Times New Roman" w:hAnsi="Times New Roman" w:cs="Times New Roman"/>
          <w:sz w:val="24"/>
          <w:szCs w:val="24"/>
        </w:rPr>
        <w:t>.</w:t>
      </w:r>
    </w:p>
    <w:p w14:paraId="4D737211" w14:textId="322D226C" w:rsidR="00CE6B29" w:rsidRDefault="0015263A" w:rsidP="008876FC">
      <w:pPr>
        <w:jc w:val="both"/>
        <w:rPr>
          <w:rFonts w:ascii="Times New Roman" w:hAnsi="Times New Roman" w:cs="Times New Roman"/>
          <w:sz w:val="24"/>
          <w:szCs w:val="24"/>
        </w:rPr>
      </w:pPr>
      <w:r>
        <w:rPr>
          <w:rFonts w:ascii="Times New Roman" w:hAnsi="Times New Roman" w:cs="Times New Roman"/>
          <w:sz w:val="24"/>
          <w:szCs w:val="24"/>
        </w:rPr>
        <w:t>Arutelu. A</w:t>
      </w:r>
      <w:r w:rsidR="0073111B">
        <w:rPr>
          <w:rFonts w:ascii="Times New Roman" w:hAnsi="Times New Roman" w:cs="Times New Roman"/>
          <w:sz w:val="24"/>
          <w:szCs w:val="24"/>
        </w:rPr>
        <w:t xml:space="preserve">laeesmärgid 2.1.-2.3. jäävad alles. </w:t>
      </w:r>
      <w:r w:rsidR="008876FC">
        <w:rPr>
          <w:rFonts w:ascii="Times New Roman" w:hAnsi="Times New Roman" w:cs="Times New Roman"/>
          <w:color w:val="000000" w:themeColor="text1"/>
          <w:sz w:val="24"/>
          <w:szCs w:val="24"/>
        </w:rPr>
        <w:t>Alaeesmärk 2.4</w:t>
      </w:r>
      <w:r w:rsidR="0073111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võiks </w:t>
      </w:r>
      <w:r w:rsidR="008876FC" w:rsidRPr="008876FC">
        <w:rPr>
          <w:rFonts w:ascii="Times New Roman" w:hAnsi="Times New Roman" w:cs="Times New Roman"/>
          <w:sz w:val="24"/>
          <w:szCs w:val="24"/>
        </w:rPr>
        <w:t>täpsustada</w:t>
      </w:r>
      <w:r>
        <w:rPr>
          <w:rFonts w:ascii="Times New Roman" w:hAnsi="Times New Roman" w:cs="Times New Roman"/>
          <w:sz w:val="24"/>
          <w:szCs w:val="24"/>
        </w:rPr>
        <w:t xml:space="preserve">, kuna virtuaalkeskkond muutub aina olulisemaks. </w:t>
      </w:r>
      <w:r w:rsidR="00BC4FAB">
        <w:rPr>
          <w:rFonts w:ascii="Times New Roman" w:hAnsi="Times New Roman" w:cs="Times New Roman"/>
          <w:sz w:val="24"/>
          <w:szCs w:val="24"/>
        </w:rPr>
        <w:t>A</w:t>
      </w:r>
      <w:r w:rsidR="008876FC" w:rsidRPr="008876FC">
        <w:rPr>
          <w:rFonts w:ascii="Times New Roman" w:hAnsi="Times New Roman" w:cs="Times New Roman"/>
          <w:sz w:val="24"/>
          <w:szCs w:val="24"/>
        </w:rPr>
        <w:t xml:space="preserve">laeesmärk </w:t>
      </w:r>
      <w:r w:rsidR="00BC4FAB">
        <w:rPr>
          <w:rFonts w:ascii="Times New Roman" w:hAnsi="Times New Roman" w:cs="Times New Roman"/>
          <w:sz w:val="24"/>
          <w:szCs w:val="24"/>
        </w:rPr>
        <w:t>2.5</w:t>
      </w:r>
      <w:r w:rsidR="00CE6B29">
        <w:rPr>
          <w:rFonts w:ascii="Times New Roman" w:hAnsi="Times New Roman" w:cs="Times New Roman"/>
          <w:sz w:val="24"/>
          <w:szCs w:val="24"/>
        </w:rPr>
        <w:t xml:space="preserve"> jääb alles.</w:t>
      </w:r>
      <w:r w:rsidR="001D09FD">
        <w:rPr>
          <w:rFonts w:ascii="Times New Roman" w:hAnsi="Times New Roman" w:cs="Times New Roman"/>
          <w:sz w:val="24"/>
          <w:szCs w:val="24"/>
        </w:rPr>
        <w:t xml:space="preserve"> </w:t>
      </w:r>
      <w:proofErr w:type="spellStart"/>
      <w:r w:rsidR="00CE6B29">
        <w:rPr>
          <w:rFonts w:ascii="Times New Roman" w:hAnsi="Times New Roman" w:cs="Times New Roman"/>
          <w:sz w:val="24"/>
          <w:szCs w:val="24"/>
        </w:rPr>
        <w:t>Tsöliaakia</w:t>
      </w:r>
      <w:proofErr w:type="spellEnd"/>
      <w:r w:rsidR="00CE6B29">
        <w:rPr>
          <w:rFonts w:ascii="Times New Roman" w:hAnsi="Times New Roman" w:cs="Times New Roman"/>
          <w:sz w:val="24"/>
          <w:szCs w:val="24"/>
        </w:rPr>
        <w:t xml:space="preserve"> Seltsi ettepaneku osas siin </w:t>
      </w:r>
      <w:r>
        <w:rPr>
          <w:rFonts w:ascii="Times New Roman" w:hAnsi="Times New Roman" w:cs="Times New Roman"/>
          <w:sz w:val="24"/>
          <w:szCs w:val="24"/>
        </w:rPr>
        <w:t xml:space="preserve">tulemusi </w:t>
      </w:r>
      <w:r w:rsidR="00CE6B29">
        <w:rPr>
          <w:rFonts w:ascii="Times New Roman" w:hAnsi="Times New Roman" w:cs="Times New Roman"/>
          <w:sz w:val="24"/>
          <w:szCs w:val="24"/>
        </w:rPr>
        <w:t xml:space="preserve">ei täienda, kuna </w:t>
      </w:r>
      <w:r>
        <w:rPr>
          <w:rFonts w:ascii="Times New Roman" w:hAnsi="Times New Roman" w:cs="Times New Roman"/>
          <w:sz w:val="24"/>
          <w:szCs w:val="24"/>
        </w:rPr>
        <w:t xml:space="preserve">ettepanek on võrreldes arengukava </w:t>
      </w:r>
      <w:proofErr w:type="spellStart"/>
      <w:r w:rsidR="005C15E5">
        <w:rPr>
          <w:rFonts w:ascii="Times New Roman" w:hAnsi="Times New Roman" w:cs="Times New Roman"/>
          <w:sz w:val="24"/>
          <w:szCs w:val="24"/>
        </w:rPr>
        <w:t>üldistatus</w:t>
      </w:r>
      <w:r>
        <w:rPr>
          <w:rFonts w:ascii="Times New Roman" w:hAnsi="Times New Roman" w:cs="Times New Roman"/>
          <w:sz w:val="24"/>
          <w:szCs w:val="24"/>
        </w:rPr>
        <w:t>e</w:t>
      </w:r>
      <w:proofErr w:type="spellEnd"/>
      <w:r>
        <w:rPr>
          <w:rFonts w:ascii="Times New Roman" w:hAnsi="Times New Roman" w:cs="Times New Roman"/>
          <w:sz w:val="24"/>
          <w:szCs w:val="24"/>
        </w:rPr>
        <w:t xml:space="preserve"> astmega </w:t>
      </w:r>
      <w:r w:rsidR="00CE6B29">
        <w:rPr>
          <w:rFonts w:ascii="Times New Roman" w:hAnsi="Times New Roman" w:cs="Times New Roman"/>
          <w:sz w:val="24"/>
          <w:szCs w:val="24"/>
        </w:rPr>
        <w:t>liiga det</w:t>
      </w:r>
      <w:r w:rsidR="001D09FD">
        <w:rPr>
          <w:rFonts w:ascii="Times New Roman" w:hAnsi="Times New Roman" w:cs="Times New Roman"/>
          <w:sz w:val="24"/>
          <w:szCs w:val="24"/>
        </w:rPr>
        <w:t>ailne ja spetsiifiline</w:t>
      </w:r>
    </w:p>
    <w:p w14:paraId="1D64A1A8" w14:textId="5CA111F5" w:rsidR="00BC4FAB" w:rsidRDefault="00BC4FAB" w:rsidP="00BC4FAB">
      <w:pPr>
        <w:rPr>
          <w:rFonts w:ascii="Times New Roman" w:hAnsi="Times New Roman" w:cs="Times New Roman"/>
          <w:sz w:val="24"/>
          <w:szCs w:val="24"/>
        </w:rPr>
      </w:pPr>
      <w:r w:rsidRPr="00BC4FAB">
        <w:rPr>
          <w:rFonts w:ascii="Times New Roman" w:hAnsi="Times New Roman" w:cs="Times New Roman"/>
          <w:sz w:val="24"/>
          <w:szCs w:val="24"/>
        </w:rPr>
        <w:t>Loeb ette</w:t>
      </w:r>
      <w:r>
        <w:rPr>
          <w:rFonts w:ascii="Times New Roman" w:hAnsi="Times New Roman" w:cs="Times New Roman"/>
          <w:sz w:val="24"/>
          <w:szCs w:val="24"/>
          <w:u w:val="single"/>
        </w:rPr>
        <w:t xml:space="preserve"> s</w:t>
      </w:r>
      <w:r w:rsidR="00CE6B29">
        <w:rPr>
          <w:rFonts w:ascii="Times New Roman" w:hAnsi="Times New Roman" w:cs="Times New Roman"/>
          <w:sz w:val="24"/>
          <w:szCs w:val="24"/>
          <w:u w:val="single"/>
        </w:rPr>
        <w:t>t</w:t>
      </w:r>
      <w:r w:rsidR="00CE6B29" w:rsidRPr="00CE6B29">
        <w:rPr>
          <w:rFonts w:ascii="Times New Roman" w:hAnsi="Times New Roman" w:cs="Times New Roman"/>
          <w:sz w:val="24"/>
          <w:szCs w:val="24"/>
          <w:u w:val="single"/>
        </w:rPr>
        <w:t>r</w:t>
      </w:r>
      <w:r w:rsidR="00CE6B29">
        <w:rPr>
          <w:rFonts w:ascii="Times New Roman" w:hAnsi="Times New Roman" w:cs="Times New Roman"/>
          <w:sz w:val="24"/>
          <w:szCs w:val="24"/>
          <w:u w:val="single"/>
        </w:rPr>
        <w:t>at</w:t>
      </w:r>
      <w:r w:rsidR="00CE6B29" w:rsidRPr="00CE6B29">
        <w:rPr>
          <w:rFonts w:ascii="Times New Roman" w:hAnsi="Times New Roman" w:cs="Times New Roman"/>
          <w:sz w:val="24"/>
          <w:szCs w:val="24"/>
          <w:u w:val="single"/>
        </w:rPr>
        <w:t xml:space="preserve">eegilise eesmärgi </w:t>
      </w:r>
      <w:r>
        <w:rPr>
          <w:rFonts w:ascii="Times New Roman" w:hAnsi="Times New Roman" w:cs="Times New Roman"/>
          <w:sz w:val="24"/>
          <w:szCs w:val="24"/>
          <w:u w:val="single"/>
        </w:rPr>
        <w:t xml:space="preserve">2 </w:t>
      </w:r>
      <w:r w:rsidR="00CE6B29" w:rsidRPr="00CE6B29">
        <w:rPr>
          <w:rFonts w:ascii="Times New Roman" w:hAnsi="Times New Roman" w:cs="Times New Roman"/>
          <w:sz w:val="24"/>
          <w:szCs w:val="24"/>
          <w:u w:val="single"/>
        </w:rPr>
        <w:t>mõõdetavad tulemused</w:t>
      </w:r>
      <w:r>
        <w:rPr>
          <w:rFonts w:ascii="Times New Roman" w:hAnsi="Times New Roman" w:cs="Times New Roman"/>
          <w:sz w:val="24"/>
          <w:szCs w:val="24"/>
          <w:u w:val="single"/>
        </w:rPr>
        <w:t xml:space="preserve">, </w:t>
      </w:r>
      <w:r w:rsidRPr="00BC4FAB">
        <w:rPr>
          <w:rFonts w:ascii="Times New Roman" w:hAnsi="Times New Roman" w:cs="Times New Roman"/>
          <w:sz w:val="24"/>
          <w:szCs w:val="24"/>
        </w:rPr>
        <w:t xml:space="preserve"> </w:t>
      </w:r>
      <w:proofErr w:type="spellStart"/>
      <w:r w:rsidRPr="00545927">
        <w:rPr>
          <w:rFonts w:ascii="Times New Roman" w:hAnsi="Times New Roman" w:cs="Times New Roman"/>
          <w:sz w:val="24"/>
          <w:szCs w:val="24"/>
        </w:rPr>
        <w:t>kommentaarid,</w:t>
      </w:r>
      <w:r>
        <w:rPr>
          <w:rFonts w:ascii="Times New Roman" w:hAnsi="Times New Roman" w:cs="Times New Roman"/>
          <w:sz w:val="24"/>
          <w:szCs w:val="24"/>
        </w:rPr>
        <w:t>ettepanekud</w:t>
      </w:r>
      <w:proofErr w:type="spellEnd"/>
      <w:r>
        <w:rPr>
          <w:rFonts w:ascii="Times New Roman" w:hAnsi="Times New Roman" w:cs="Times New Roman"/>
          <w:sz w:val="24"/>
          <w:szCs w:val="24"/>
        </w:rPr>
        <w:t>.</w:t>
      </w:r>
    </w:p>
    <w:p w14:paraId="088E4D0C" w14:textId="562E8798" w:rsidR="005C15E5" w:rsidRDefault="005C15E5" w:rsidP="00BC4FAB">
      <w:pPr>
        <w:rPr>
          <w:rFonts w:ascii="Times New Roman" w:hAnsi="Times New Roman" w:cs="Times New Roman"/>
          <w:sz w:val="24"/>
          <w:szCs w:val="24"/>
        </w:rPr>
      </w:pPr>
      <w:r>
        <w:rPr>
          <w:rFonts w:ascii="Times New Roman" w:hAnsi="Times New Roman" w:cs="Times New Roman"/>
          <w:sz w:val="24"/>
          <w:szCs w:val="24"/>
        </w:rPr>
        <w:t>Arutelu.</w:t>
      </w:r>
    </w:p>
    <w:p w14:paraId="1ECB1CF8" w14:textId="21C03CE6" w:rsidR="0015263A" w:rsidRPr="0015263A" w:rsidRDefault="0015263A" w:rsidP="0015263A">
      <w:pPr>
        <w:jc w:val="both"/>
        <w:rPr>
          <w:rFonts w:ascii="Times New Roman" w:hAnsi="Times New Roman" w:cs="Times New Roman"/>
          <w:sz w:val="24"/>
          <w:szCs w:val="24"/>
        </w:rPr>
      </w:pPr>
      <w:r w:rsidRPr="0015263A">
        <w:rPr>
          <w:rFonts w:ascii="Times New Roman" w:hAnsi="Times New Roman" w:cs="Times New Roman"/>
          <w:b/>
          <w:sz w:val="24"/>
          <w:szCs w:val="24"/>
        </w:rPr>
        <w:t>OTSUS</w:t>
      </w:r>
      <w:r>
        <w:rPr>
          <w:rFonts w:ascii="Times New Roman" w:hAnsi="Times New Roman" w:cs="Times New Roman"/>
          <w:sz w:val="24"/>
          <w:szCs w:val="24"/>
        </w:rPr>
        <w:t>: Mitte muuta strateegilise eesmärki nr 2 sõnastust. Mitte muuta alaeesmärkide 2.1.-2.3. ja 2.5 sõnastust</w:t>
      </w:r>
      <w:r w:rsidRPr="0015263A">
        <w:rPr>
          <w:rFonts w:ascii="Times New Roman" w:hAnsi="Times New Roman" w:cs="Times New Roman"/>
          <w:sz w:val="24"/>
          <w:szCs w:val="24"/>
        </w:rPr>
        <w:t xml:space="preserve">. Alaeesmärk 2.4 </w:t>
      </w:r>
      <w:r>
        <w:rPr>
          <w:rFonts w:ascii="Times New Roman" w:hAnsi="Times New Roman" w:cs="Times New Roman"/>
          <w:sz w:val="24"/>
          <w:szCs w:val="24"/>
        </w:rPr>
        <w:t xml:space="preserve">sõnastust täiendada: </w:t>
      </w:r>
      <w:r w:rsidRPr="0015263A">
        <w:rPr>
          <w:rFonts w:ascii="Times New Roman" w:hAnsi="Times New Roman" w:cs="Times New Roman"/>
          <w:sz w:val="24"/>
          <w:szCs w:val="24"/>
        </w:rPr>
        <w:t xml:space="preserve"> </w:t>
      </w:r>
      <w:r w:rsidRPr="0015263A">
        <w:rPr>
          <w:rFonts w:ascii="Times New Roman" w:hAnsi="Times New Roman" w:cs="Times New Roman"/>
          <w:i/>
          <w:sz w:val="24"/>
          <w:szCs w:val="24"/>
        </w:rPr>
        <w:t xml:space="preserve">Ümbritseva keskkonna </w:t>
      </w:r>
      <w:r w:rsidRPr="0015263A">
        <w:rPr>
          <w:rFonts w:ascii="Times New Roman" w:hAnsi="Times New Roman" w:cs="Times New Roman"/>
          <w:b/>
          <w:i/>
          <w:sz w:val="24"/>
          <w:szCs w:val="24"/>
        </w:rPr>
        <w:t>s.h virtuaalkeskkonna</w:t>
      </w:r>
      <w:r w:rsidRPr="0015263A">
        <w:rPr>
          <w:rFonts w:ascii="Times New Roman" w:hAnsi="Times New Roman" w:cs="Times New Roman"/>
          <w:i/>
          <w:sz w:val="24"/>
          <w:szCs w:val="24"/>
        </w:rPr>
        <w:t xml:space="preserve"> ligipääsetavus ja vaba aja sisustamise võimalused puuetega inimestele ja kroonilistele haigetele on paranenud.</w:t>
      </w:r>
      <w:r w:rsidRPr="0015263A">
        <w:rPr>
          <w:rFonts w:ascii="Times New Roman" w:hAnsi="Times New Roman" w:cs="Times New Roman"/>
          <w:sz w:val="24"/>
          <w:szCs w:val="24"/>
        </w:rPr>
        <w:t xml:space="preserve"> </w:t>
      </w:r>
      <w:r w:rsidR="005C15E5">
        <w:rPr>
          <w:rFonts w:ascii="Times New Roman" w:hAnsi="Times New Roman" w:cs="Times New Roman"/>
          <w:sz w:val="24"/>
          <w:szCs w:val="24"/>
        </w:rPr>
        <w:t xml:space="preserve">Mõõdetavat tulemust nr 1 täiendada sõnatusega </w:t>
      </w:r>
      <w:r w:rsidR="005C15E5" w:rsidRPr="00BC4FAB">
        <w:rPr>
          <w:rFonts w:ascii="Times New Roman" w:hAnsi="Times New Roman" w:cs="Times New Roman"/>
          <w:i/>
          <w:sz w:val="24"/>
          <w:szCs w:val="24"/>
        </w:rPr>
        <w:t>Sotsiaal-, tervishoiu-</w:t>
      </w:r>
      <w:r w:rsidR="005C15E5">
        <w:rPr>
          <w:rFonts w:ascii="Times New Roman" w:hAnsi="Times New Roman" w:cs="Times New Roman"/>
          <w:i/>
          <w:sz w:val="24"/>
          <w:szCs w:val="24"/>
        </w:rPr>
        <w:t xml:space="preserve"> </w:t>
      </w:r>
      <w:r w:rsidR="005C15E5" w:rsidRPr="00BC4FAB">
        <w:rPr>
          <w:rFonts w:ascii="Times New Roman" w:hAnsi="Times New Roman" w:cs="Times New Roman"/>
          <w:i/>
          <w:sz w:val="24"/>
          <w:szCs w:val="24"/>
        </w:rPr>
        <w:t xml:space="preserve">,töö-, </w:t>
      </w:r>
      <w:r w:rsidR="005C15E5" w:rsidRPr="005C15E5">
        <w:rPr>
          <w:rFonts w:ascii="Times New Roman" w:hAnsi="Times New Roman" w:cs="Times New Roman"/>
          <w:b/>
          <w:i/>
          <w:sz w:val="24"/>
          <w:szCs w:val="24"/>
        </w:rPr>
        <w:t>hariduse</w:t>
      </w:r>
      <w:r w:rsidR="005C15E5" w:rsidRPr="00BC4FAB">
        <w:rPr>
          <w:rFonts w:ascii="Times New Roman" w:hAnsi="Times New Roman" w:cs="Times New Roman"/>
          <w:i/>
          <w:sz w:val="24"/>
          <w:szCs w:val="24"/>
        </w:rPr>
        <w:t xml:space="preserve"> ja tervisevaldkonna teenuste omavahelise sidustatuse olulisus on sõnastatud valdkonna arengukavades ning on praktikas paranenud.</w:t>
      </w:r>
      <w:r w:rsidR="005C15E5">
        <w:rPr>
          <w:rFonts w:ascii="Times New Roman" w:hAnsi="Times New Roman" w:cs="Times New Roman"/>
          <w:i/>
          <w:sz w:val="24"/>
          <w:szCs w:val="24"/>
        </w:rPr>
        <w:t xml:space="preserve"> </w:t>
      </w:r>
      <w:r>
        <w:rPr>
          <w:rFonts w:ascii="Times New Roman" w:hAnsi="Times New Roman" w:cs="Times New Roman"/>
          <w:sz w:val="24"/>
          <w:szCs w:val="24"/>
        </w:rPr>
        <w:t xml:space="preserve">Mitte lisada mõõdetavaid tulemusi. </w:t>
      </w:r>
    </w:p>
    <w:p w14:paraId="2B32C314" w14:textId="002166A2" w:rsidR="00155147" w:rsidRDefault="00BC4FAB" w:rsidP="00BC4FAB">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Loeb </w:t>
      </w:r>
      <w:r w:rsidRPr="00545927">
        <w:rPr>
          <w:rFonts w:ascii="Times New Roman" w:hAnsi="Times New Roman" w:cs="Times New Roman"/>
          <w:sz w:val="24"/>
          <w:szCs w:val="24"/>
        </w:rPr>
        <w:t xml:space="preserve">ette </w:t>
      </w:r>
      <w:r>
        <w:rPr>
          <w:rFonts w:ascii="Times New Roman" w:hAnsi="Times New Roman" w:cs="Times New Roman"/>
          <w:sz w:val="24"/>
          <w:szCs w:val="24"/>
        </w:rPr>
        <w:t xml:space="preserve">strateegilise </w:t>
      </w:r>
      <w:r w:rsidRPr="00191B95">
        <w:rPr>
          <w:rFonts w:ascii="Times New Roman" w:hAnsi="Times New Roman" w:cs="Times New Roman"/>
          <w:sz w:val="24"/>
          <w:szCs w:val="24"/>
          <w:u w:val="single"/>
        </w:rPr>
        <w:t xml:space="preserve">eesmärgi </w:t>
      </w:r>
      <w:r>
        <w:rPr>
          <w:rFonts w:ascii="Times New Roman" w:hAnsi="Times New Roman" w:cs="Times New Roman"/>
          <w:sz w:val="24"/>
          <w:szCs w:val="24"/>
          <w:u w:val="single"/>
        </w:rPr>
        <w:t>3</w:t>
      </w:r>
      <w:r w:rsidRPr="0073111B">
        <w:rPr>
          <w:rFonts w:ascii="Times New Roman" w:hAnsi="Times New Roman" w:cs="Times New Roman"/>
          <w:sz w:val="24"/>
          <w:szCs w:val="24"/>
          <w:u w:val="single"/>
        </w:rPr>
        <w:t xml:space="preserve"> ja </w:t>
      </w:r>
      <w:r>
        <w:rPr>
          <w:rFonts w:ascii="Times New Roman" w:hAnsi="Times New Roman" w:cs="Times New Roman"/>
          <w:sz w:val="24"/>
          <w:szCs w:val="24"/>
          <w:u w:val="single"/>
        </w:rPr>
        <w:t>alaeesmärgi 3</w:t>
      </w:r>
      <w:r w:rsidRPr="0073111B">
        <w:rPr>
          <w:rFonts w:ascii="Times New Roman" w:hAnsi="Times New Roman" w:cs="Times New Roman"/>
          <w:sz w:val="24"/>
          <w:szCs w:val="24"/>
          <w:u w:val="single"/>
        </w:rPr>
        <w:t xml:space="preserve"> mõõdetavad tulemused</w:t>
      </w:r>
      <w:r w:rsidRPr="00BC4FAB">
        <w:rPr>
          <w:rFonts w:ascii="Times New Roman" w:hAnsi="Times New Roman" w:cs="Times New Roman"/>
          <w:sz w:val="24"/>
          <w:szCs w:val="24"/>
        </w:rPr>
        <w:t xml:space="preserve">, </w:t>
      </w:r>
      <w:r w:rsidRPr="00545927">
        <w:rPr>
          <w:rFonts w:ascii="Times New Roman" w:hAnsi="Times New Roman" w:cs="Times New Roman"/>
          <w:sz w:val="24"/>
          <w:szCs w:val="24"/>
        </w:rPr>
        <w:t>kommentaarid, ettepanekud</w:t>
      </w:r>
      <w:r w:rsidR="005C15E5">
        <w:rPr>
          <w:rFonts w:ascii="Times New Roman" w:hAnsi="Times New Roman" w:cs="Times New Roman"/>
          <w:sz w:val="24"/>
          <w:szCs w:val="24"/>
        </w:rPr>
        <w:t xml:space="preserve">. </w:t>
      </w:r>
    </w:p>
    <w:p w14:paraId="0237DFE1" w14:textId="2815070F" w:rsidR="005C15E5" w:rsidRPr="005C15E5" w:rsidRDefault="005C15E5" w:rsidP="005C15E5">
      <w:pPr>
        <w:jc w:val="both"/>
        <w:rPr>
          <w:rFonts w:ascii="Times New Roman" w:hAnsi="Times New Roman" w:cs="Times New Roman"/>
          <w:sz w:val="24"/>
          <w:szCs w:val="24"/>
        </w:rPr>
      </w:pPr>
      <w:r>
        <w:rPr>
          <w:rFonts w:ascii="Times New Roman" w:hAnsi="Times New Roman" w:cs="Times New Roman"/>
          <w:sz w:val="24"/>
          <w:szCs w:val="24"/>
        </w:rPr>
        <w:lastRenderedPageBreak/>
        <w:t xml:space="preserve">Arutelu. </w:t>
      </w:r>
      <w:r w:rsidRPr="005C15E5">
        <w:rPr>
          <w:rFonts w:ascii="Times New Roman" w:hAnsi="Times New Roman" w:cs="Times New Roman"/>
          <w:sz w:val="24"/>
          <w:szCs w:val="24"/>
        </w:rPr>
        <w:t xml:space="preserve">Strateegilise eesmärgi nr 3 sõnastust </w:t>
      </w:r>
      <w:r>
        <w:rPr>
          <w:rFonts w:ascii="Times New Roman" w:hAnsi="Times New Roman" w:cs="Times New Roman"/>
          <w:sz w:val="24"/>
          <w:szCs w:val="24"/>
        </w:rPr>
        <w:t>muuta pole vajadust. Ei ole vajadust</w:t>
      </w:r>
      <w:r w:rsidRPr="005C15E5">
        <w:rPr>
          <w:rFonts w:ascii="Times New Roman" w:hAnsi="Times New Roman" w:cs="Times New Roman"/>
          <w:sz w:val="24"/>
          <w:szCs w:val="24"/>
        </w:rPr>
        <w:t xml:space="preserve"> täiendada mõõdetava tulemuse 1 sõnastust, kuna ligipääsetavus </w:t>
      </w:r>
      <w:r>
        <w:rPr>
          <w:rFonts w:ascii="Times New Roman" w:hAnsi="Times New Roman" w:cs="Times New Roman"/>
          <w:sz w:val="24"/>
          <w:szCs w:val="24"/>
        </w:rPr>
        <w:t xml:space="preserve">üldiselt </w:t>
      </w:r>
      <w:r w:rsidRPr="005C15E5">
        <w:rPr>
          <w:rFonts w:ascii="Times New Roman" w:hAnsi="Times New Roman" w:cs="Times New Roman"/>
          <w:sz w:val="24"/>
          <w:szCs w:val="24"/>
        </w:rPr>
        <w:t xml:space="preserve">tagab ka viipekeele. </w:t>
      </w:r>
      <w:r>
        <w:rPr>
          <w:rFonts w:ascii="Times New Roman" w:hAnsi="Times New Roman" w:cs="Times New Roman"/>
          <w:sz w:val="24"/>
          <w:szCs w:val="24"/>
        </w:rPr>
        <w:t>M</w:t>
      </w:r>
      <w:r w:rsidRPr="005C15E5">
        <w:rPr>
          <w:rFonts w:ascii="Times New Roman" w:hAnsi="Times New Roman" w:cs="Times New Roman"/>
          <w:sz w:val="24"/>
          <w:szCs w:val="24"/>
        </w:rPr>
        <w:t>õõdetava</w:t>
      </w:r>
      <w:r>
        <w:rPr>
          <w:rFonts w:ascii="Times New Roman" w:hAnsi="Times New Roman" w:cs="Times New Roman"/>
          <w:sz w:val="24"/>
          <w:szCs w:val="24"/>
        </w:rPr>
        <w:t>te</w:t>
      </w:r>
      <w:r w:rsidRPr="005C15E5">
        <w:rPr>
          <w:rFonts w:ascii="Times New Roman" w:hAnsi="Times New Roman" w:cs="Times New Roman"/>
          <w:sz w:val="24"/>
          <w:szCs w:val="24"/>
        </w:rPr>
        <w:t xml:space="preserve"> tulemus</w:t>
      </w:r>
      <w:r>
        <w:rPr>
          <w:rFonts w:ascii="Times New Roman" w:hAnsi="Times New Roman" w:cs="Times New Roman"/>
          <w:sz w:val="24"/>
          <w:szCs w:val="24"/>
        </w:rPr>
        <w:t>te</w:t>
      </w:r>
      <w:r w:rsidRPr="005C15E5">
        <w:rPr>
          <w:rFonts w:ascii="Times New Roman" w:hAnsi="Times New Roman" w:cs="Times New Roman"/>
          <w:sz w:val="24"/>
          <w:szCs w:val="24"/>
        </w:rPr>
        <w:t xml:space="preserve"> 2-5 sõnatusi</w:t>
      </w:r>
      <w:r>
        <w:rPr>
          <w:rFonts w:ascii="Times New Roman" w:hAnsi="Times New Roman" w:cs="Times New Roman"/>
          <w:sz w:val="24"/>
          <w:szCs w:val="24"/>
        </w:rPr>
        <w:t xml:space="preserve"> pigem ei muuda</w:t>
      </w:r>
      <w:r w:rsidRPr="005C15E5">
        <w:rPr>
          <w:rFonts w:ascii="Times New Roman" w:hAnsi="Times New Roman" w:cs="Times New Roman"/>
          <w:sz w:val="24"/>
          <w:szCs w:val="24"/>
        </w:rPr>
        <w:t xml:space="preserve">, kuna </w:t>
      </w:r>
      <w:proofErr w:type="spellStart"/>
      <w:r w:rsidRPr="005C15E5">
        <w:rPr>
          <w:rFonts w:ascii="Times New Roman" w:hAnsi="Times New Roman" w:cs="Times New Roman"/>
          <w:sz w:val="24"/>
          <w:szCs w:val="24"/>
        </w:rPr>
        <w:t>EPIKoja</w:t>
      </w:r>
      <w:proofErr w:type="spellEnd"/>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rahastuse</w:t>
      </w:r>
      <w:proofErr w:type="spellEnd"/>
      <w:r w:rsidRPr="005C15E5">
        <w:rPr>
          <w:rFonts w:ascii="Times New Roman" w:hAnsi="Times New Roman" w:cs="Times New Roman"/>
          <w:sz w:val="24"/>
          <w:szCs w:val="24"/>
        </w:rPr>
        <w:t xml:space="preserve"> jätkusuutlikkus on </w:t>
      </w:r>
      <w:r>
        <w:rPr>
          <w:rFonts w:ascii="Times New Roman" w:hAnsi="Times New Roman" w:cs="Times New Roman"/>
          <w:sz w:val="24"/>
          <w:szCs w:val="24"/>
        </w:rPr>
        <w:t xml:space="preserve">nüüd </w:t>
      </w:r>
      <w:r w:rsidRPr="005C15E5">
        <w:rPr>
          <w:rFonts w:ascii="Times New Roman" w:hAnsi="Times New Roman" w:cs="Times New Roman"/>
          <w:sz w:val="24"/>
          <w:szCs w:val="24"/>
        </w:rPr>
        <w:t>tagatud</w:t>
      </w:r>
      <w:r>
        <w:rPr>
          <w:rFonts w:ascii="Times New Roman" w:hAnsi="Times New Roman" w:cs="Times New Roman"/>
          <w:sz w:val="24"/>
          <w:szCs w:val="24"/>
        </w:rPr>
        <w:t xml:space="preserve"> paremini kui enne 2020. aastat</w:t>
      </w:r>
      <w:r w:rsidRPr="005C15E5">
        <w:rPr>
          <w:rFonts w:ascii="Times New Roman" w:hAnsi="Times New Roman" w:cs="Times New Roman"/>
          <w:sz w:val="24"/>
          <w:szCs w:val="24"/>
        </w:rPr>
        <w:t xml:space="preserve">, </w:t>
      </w:r>
      <w:r>
        <w:rPr>
          <w:rFonts w:ascii="Times New Roman" w:hAnsi="Times New Roman" w:cs="Times New Roman"/>
          <w:sz w:val="24"/>
          <w:szCs w:val="24"/>
        </w:rPr>
        <w:t xml:space="preserve">kodanike </w:t>
      </w:r>
      <w:r w:rsidRPr="005C15E5">
        <w:rPr>
          <w:rFonts w:ascii="Times New Roman" w:hAnsi="Times New Roman" w:cs="Times New Roman"/>
          <w:sz w:val="24"/>
          <w:szCs w:val="24"/>
        </w:rPr>
        <w:t xml:space="preserve">pöördumised </w:t>
      </w:r>
      <w:proofErr w:type="spellStart"/>
      <w:r w:rsidRPr="005C15E5">
        <w:rPr>
          <w:rFonts w:ascii="Times New Roman" w:hAnsi="Times New Roman" w:cs="Times New Roman"/>
          <w:sz w:val="24"/>
          <w:szCs w:val="24"/>
        </w:rPr>
        <w:t>EPIKoja</w:t>
      </w:r>
      <w:proofErr w:type="spellEnd"/>
      <w:r w:rsidRPr="005C15E5">
        <w:rPr>
          <w:rFonts w:ascii="Times New Roman" w:hAnsi="Times New Roman" w:cs="Times New Roman"/>
          <w:sz w:val="24"/>
          <w:szCs w:val="24"/>
        </w:rPr>
        <w:t xml:space="preserve"> poole</w:t>
      </w:r>
      <w:r>
        <w:rPr>
          <w:rFonts w:ascii="Times New Roman" w:hAnsi="Times New Roman" w:cs="Times New Roman"/>
          <w:sz w:val="24"/>
          <w:szCs w:val="24"/>
        </w:rPr>
        <w:t xml:space="preserve"> on kasvanud ning</w:t>
      </w:r>
      <w:r w:rsidRPr="005C15E5">
        <w:rPr>
          <w:rFonts w:ascii="Times New Roman" w:hAnsi="Times New Roman" w:cs="Times New Roman"/>
          <w:sz w:val="24"/>
          <w:szCs w:val="24"/>
        </w:rPr>
        <w:t xml:space="preserve"> </w:t>
      </w:r>
      <w:proofErr w:type="spellStart"/>
      <w:r w:rsidRPr="005C15E5">
        <w:rPr>
          <w:rFonts w:ascii="Times New Roman" w:hAnsi="Times New Roman" w:cs="Times New Roman"/>
          <w:sz w:val="24"/>
          <w:szCs w:val="24"/>
        </w:rPr>
        <w:t>EPIKoja</w:t>
      </w:r>
      <w:proofErr w:type="spellEnd"/>
      <w:r w:rsidRPr="005C15E5">
        <w:rPr>
          <w:rFonts w:ascii="Times New Roman" w:hAnsi="Times New Roman" w:cs="Times New Roman"/>
          <w:sz w:val="24"/>
          <w:szCs w:val="24"/>
        </w:rPr>
        <w:t xml:space="preserve"> psüühikahäirete alane kompetents on paranenud. </w:t>
      </w:r>
      <w:r>
        <w:rPr>
          <w:rFonts w:ascii="Times New Roman" w:hAnsi="Times New Roman" w:cs="Times New Roman"/>
          <w:sz w:val="24"/>
          <w:szCs w:val="24"/>
        </w:rPr>
        <w:t>On põhjendatud vastavalt liikmete ettepanekule l</w:t>
      </w:r>
      <w:r w:rsidRPr="005C15E5">
        <w:rPr>
          <w:rFonts w:ascii="Times New Roman" w:hAnsi="Times New Roman" w:cs="Times New Roman"/>
          <w:sz w:val="24"/>
          <w:szCs w:val="24"/>
        </w:rPr>
        <w:t xml:space="preserve">isada uue mõõdetava tulemusena </w:t>
      </w:r>
      <w:proofErr w:type="spellStart"/>
      <w:r w:rsidRPr="005C15E5">
        <w:rPr>
          <w:rFonts w:ascii="Times New Roman" w:hAnsi="Times New Roman" w:cs="Times New Roman"/>
          <w:i/>
          <w:sz w:val="24"/>
          <w:szCs w:val="24"/>
        </w:rPr>
        <w:t>EPIKoja</w:t>
      </w:r>
      <w:proofErr w:type="spellEnd"/>
      <w:r w:rsidRPr="005C15E5">
        <w:rPr>
          <w:rFonts w:ascii="Times New Roman" w:hAnsi="Times New Roman" w:cs="Times New Roman"/>
          <w:i/>
          <w:sz w:val="24"/>
          <w:szCs w:val="24"/>
        </w:rPr>
        <w:t xml:space="preserve"> liikmesorganisatsioonid on tugevad ja tööjõulised. </w:t>
      </w:r>
    </w:p>
    <w:p w14:paraId="144B91E0" w14:textId="0BACA8DC" w:rsidR="0083611F" w:rsidRPr="00B76DFA" w:rsidRDefault="005C15E5" w:rsidP="00B76DFA">
      <w:pPr>
        <w:jc w:val="both"/>
        <w:rPr>
          <w:rFonts w:ascii="Times New Roman" w:hAnsi="Times New Roman" w:cs="Times New Roman"/>
          <w:sz w:val="24"/>
          <w:szCs w:val="24"/>
        </w:rPr>
      </w:pPr>
      <w:r w:rsidRPr="005C15E5">
        <w:rPr>
          <w:rFonts w:ascii="Times New Roman" w:hAnsi="Times New Roman" w:cs="Times New Roman"/>
          <w:b/>
          <w:sz w:val="24"/>
          <w:szCs w:val="24"/>
        </w:rPr>
        <w:t>OTSUS</w:t>
      </w:r>
      <w:r w:rsidR="00155147" w:rsidRPr="00155147">
        <w:rPr>
          <w:rFonts w:ascii="Times New Roman" w:hAnsi="Times New Roman" w:cs="Times New Roman"/>
          <w:sz w:val="24"/>
          <w:szCs w:val="24"/>
        </w:rPr>
        <w:t xml:space="preserve">: </w:t>
      </w:r>
      <w:r w:rsidR="00BC4FAB">
        <w:rPr>
          <w:rFonts w:ascii="Times New Roman" w:hAnsi="Times New Roman" w:cs="Times New Roman"/>
          <w:sz w:val="24"/>
          <w:szCs w:val="24"/>
        </w:rPr>
        <w:t xml:space="preserve">Strateegilise eesmärgi </w:t>
      </w:r>
      <w:r>
        <w:rPr>
          <w:rFonts w:ascii="Times New Roman" w:hAnsi="Times New Roman" w:cs="Times New Roman"/>
          <w:sz w:val="24"/>
          <w:szCs w:val="24"/>
        </w:rPr>
        <w:t>nr 3 sõnastus jääb kehtima. M</w:t>
      </w:r>
      <w:r w:rsidR="00BC4FAB">
        <w:rPr>
          <w:rFonts w:ascii="Times New Roman" w:hAnsi="Times New Roman" w:cs="Times New Roman"/>
          <w:sz w:val="24"/>
          <w:szCs w:val="24"/>
        </w:rPr>
        <w:t>õõdetava</w:t>
      </w:r>
      <w:r>
        <w:rPr>
          <w:rFonts w:ascii="Times New Roman" w:hAnsi="Times New Roman" w:cs="Times New Roman"/>
          <w:sz w:val="24"/>
          <w:szCs w:val="24"/>
        </w:rPr>
        <w:t>id tulemusi 1-5 ei muudeta.</w:t>
      </w:r>
      <w:r w:rsidR="00BC4FAB">
        <w:rPr>
          <w:rFonts w:ascii="Times New Roman" w:hAnsi="Times New Roman" w:cs="Times New Roman"/>
          <w:sz w:val="24"/>
          <w:szCs w:val="24"/>
        </w:rPr>
        <w:t xml:space="preserve"> </w:t>
      </w:r>
      <w:r>
        <w:rPr>
          <w:rFonts w:ascii="Times New Roman" w:hAnsi="Times New Roman" w:cs="Times New Roman"/>
          <w:sz w:val="24"/>
          <w:szCs w:val="24"/>
        </w:rPr>
        <w:t>L</w:t>
      </w:r>
      <w:r w:rsidR="00B76DFA">
        <w:rPr>
          <w:rFonts w:ascii="Times New Roman" w:hAnsi="Times New Roman" w:cs="Times New Roman"/>
          <w:sz w:val="24"/>
          <w:szCs w:val="24"/>
        </w:rPr>
        <w:t xml:space="preserve">isada uue </w:t>
      </w:r>
      <w:r>
        <w:rPr>
          <w:rFonts w:ascii="Times New Roman" w:hAnsi="Times New Roman" w:cs="Times New Roman"/>
          <w:sz w:val="24"/>
          <w:szCs w:val="24"/>
        </w:rPr>
        <w:t xml:space="preserve">mõõdetava tulemusena </w:t>
      </w:r>
      <w:proofErr w:type="spellStart"/>
      <w:r w:rsidR="0083611F" w:rsidRPr="00B76DFA">
        <w:rPr>
          <w:rFonts w:ascii="Times New Roman" w:hAnsi="Times New Roman" w:cs="Times New Roman"/>
          <w:i/>
          <w:sz w:val="24"/>
          <w:szCs w:val="24"/>
        </w:rPr>
        <w:t>EPIKoja</w:t>
      </w:r>
      <w:proofErr w:type="spellEnd"/>
      <w:r w:rsidR="0083611F" w:rsidRPr="00B76DFA">
        <w:rPr>
          <w:rFonts w:ascii="Times New Roman" w:hAnsi="Times New Roman" w:cs="Times New Roman"/>
          <w:i/>
          <w:sz w:val="24"/>
          <w:szCs w:val="24"/>
        </w:rPr>
        <w:t xml:space="preserve"> liikmesorganisatsioonid on tugevad ja tööjõulised. </w:t>
      </w:r>
    </w:p>
    <w:p w14:paraId="36E18D18" w14:textId="50AFADDC" w:rsidR="00B76DFA" w:rsidRDefault="00C22720" w:rsidP="00B76DFA">
      <w:pPr>
        <w:jc w:val="both"/>
        <w:rPr>
          <w:rFonts w:ascii="Times New Roman" w:hAnsi="Times New Roman" w:cs="Times New Roman"/>
          <w:sz w:val="24"/>
          <w:szCs w:val="24"/>
        </w:rPr>
      </w:pPr>
      <w:r w:rsidRPr="00603E57">
        <w:rPr>
          <w:rFonts w:ascii="Times New Roman" w:hAnsi="Times New Roman" w:cs="Times New Roman"/>
          <w:b/>
          <w:sz w:val="24"/>
          <w:szCs w:val="24"/>
        </w:rPr>
        <w:t xml:space="preserve">Lõuna </w:t>
      </w:r>
      <w:r w:rsidRPr="00603E57">
        <w:rPr>
          <w:rFonts w:ascii="Times New Roman" w:hAnsi="Times New Roman" w:cs="Times New Roman"/>
          <w:sz w:val="24"/>
          <w:szCs w:val="24"/>
        </w:rPr>
        <w:t xml:space="preserve">kell </w:t>
      </w:r>
      <w:r w:rsidRPr="00B76DFA">
        <w:rPr>
          <w:rFonts w:ascii="Times New Roman" w:hAnsi="Times New Roman" w:cs="Times New Roman"/>
          <w:sz w:val="24"/>
          <w:szCs w:val="24"/>
        </w:rPr>
        <w:t xml:space="preserve">13:00, </w:t>
      </w:r>
      <w:r w:rsidR="00B76DFA" w:rsidRPr="00603E57">
        <w:rPr>
          <w:rFonts w:ascii="Times New Roman" w:hAnsi="Times New Roman" w:cs="Times New Roman"/>
          <w:b/>
          <w:sz w:val="24"/>
          <w:szCs w:val="24"/>
        </w:rPr>
        <w:t>koosolek jätkub</w:t>
      </w:r>
      <w:r w:rsidR="00B76DFA">
        <w:rPr>
          <w:rFonts w:ascii="Times New Roman" w:hAnsi="Times New Roman" w:cs="Times New Roman"/>
          <w:sz w:val="24"/>
          <w:szCs w:val="24"/>
        </w:rPr>
        <w:t xml:space="preserve"> kell 13:50. </w:t>
      </w:r>
    </w:p>
    <w:p w14:paraId="71FCECA6" w14:textId="55AE7701" w:rsidR="00101129" w:rsidRPr="00101129" w:rsidRDefault="00101129" w:rsidP="00101129">
      <w:pPr>
        <w:rPr>
          <w:rFonts w:ascii="Times New Roman" w:hAnsi="Times New Roman" w:cs="Times New Roman"/>
          <w:b/>
          <w:color w:val="000000" w:themeColor="text1"/>
          <w:sz w:val="24"/>
          <w:szCs w:val="24"/>
        </w:rPr>
      </w:pPr>
      <w:r w:rsidRPr="00101129">
        <w:rPr>
          <w:rFonts w:ascii="Times New Roman" w:hAnsi="Times New Roman" w:cs="Times New Roman"/>
          <w:b/>
          <w:color w:val="000000" w:themeColor="text1"/>
          <w:sz w:val="24"/>
          <w:szCs w:val="24"/>
        </w:rPr>
        <w:t xml:space="preserve">Päevakorra punkt 2 </w:t>
      </w:r>
    </w:p>
    <w:p w14:paraId="0160F71A" w14:textId="0762BD18" w:rsidR="00101129" w:rsidRPr="00101129" w:rsidRDefault="00101129" w:rsidP="00101129">
      <w:pPr>
        <w:rPr>
          <w:rFonts w:ascii="Times New Roman" w:hAnsi="Times New Roman" w:cs="Times New Roman"/>
          <w:b/>
          <w:color w:val="000000" w:themeColor="text1"/>
          <w:sz w:val="24"/>
          <w:szCs w:val="24"/>
        </w:rPr>
      </w:pPr>
      <w:r w:rsidRPr="00101129">
        <w:rPr>
          <w:rFonts w:ascii="Times New Roman" w:hAnsi="Times New Roman" w:cs="Times New Roman"/>
          <w:b/>
          <w:color w:val="000000" w:themeColor="text1"/>
          <w:sz w:val="24"/>
          <w:szCs w:val="24"/>
        </w:rPr>
        <w:t>Puuetega inimeste päeva teavituskampaania kavandamine.</w:t>
      </w:r>
    </w:p>
    <w:p w14:paraId="034ACA6F" w14:textId="3D81D828" w:rsidR="0003153E" w:rsidRPr="00101129" w:rsidRDefault="0003153E" w:rsidP="00306F10">
      <w:pPr>
        <w:contextualSpacing/>
        <w:jc w:val="both"/>
        <w:rPr>
          <w:rFonts w:ascii="Times New Roman" w:hAnsi="Times New Roman" w:cs="Times New Roman"/>
          <w:b/>
          <w:color w:val="000000" w:themeColor="text1"/>
          <w:sz w:val="24"/>
          <w:szCs w:val="24"/>
        </w:rPr>
      </w:pPr>
      <w:r w:rsidRPr="0003153E">
        <w:rPr>
          <w:rFonts w:ascii="Times New Roman" w:hAnsi="Times New Roman" w:cs="Times New Roman"/>
          <w:sz w:val="24"/>
          <w:szCs w:val="24"/>
        </w:rPr>
        <w:t>AH annab</w:t>
      </w:r>
      <w:r>
        <w:rPr>
          <w:rFonts w:ascii="Times New Roman" w:hAnsi="Times New Roman" w:cs="Times New Roman"/>
          <w:sz w:val="24"/>
          <w:szCs w:val="24"/>
        </w:rPr>
        <w:t xml:space="preserve"> ülevaat</w:t>
      </w:r>
      <w:r w:rsidRPr="0003153E">
        <w:rPr>
          <w:rFonts w:ascii="Times New Roman" w:hAnsi="Times New Roman" w:cs="Times New Roman"/>
          <w:sz w:val="24"/>
          <w:szCs w:val="24"/>
        </w:rPr>
        <w:t>e</w:t>
      </w:r>
      <w:r w:rsidR="00B76DFA">
        <w:rPr>
          <w:rFonts w:ascii="Times New Roman" w:hAnsi="Times New Roman" w:cs="Times New Roman"/>
          <w:sz w:val="24"/>
          <w:szCs w:val="24"/>
        </w:rPr>
        <w:t xml:space="preserve"> teemast. Selgitab, et </w:t>
      </w:r>
      <w:r w:rsidRPr="0003153E">
        <w:rPr>
          <w:rFonts w:ascii="Times New Roman" w:hAnsi="Times New Roman" w:cs="Times New Roman"/>
          <w:sz w:val="24"/>
          <w:szCs w:val="24"/>
        </w:rPr>
        <w:t xml:space="preserve"> 12.</w:t>
      </w:r>
      <w:r w:rsidR="005C15E5">
        <w:rPr>
          <w:rFonts w:ascii="Times New Roman" w:hAnsi="Times New Roman" w:cs="Times New Roman"/>
          <w:sz w:val="24"/>
          <w:szCs w:val="24"/>
        </w:rPr>
        <w:t xml:space="preserve"> </w:t>
      </w:r>
      <w:r w:rsidRPr="0003153E">
        <w:rPr>
          <w:rFonts w:ascii="Times New Roman" w:hAnsi="Times New Roman" w:cs="Times New Roman"/>
          <w:sz w:val="24"/>
          <w:szCs w:val="24"/>
        </w:rPr>
        <w:t xml:space="preserve">augustil </w:t>
      </w:r>
      <w:r w:rsidR="00B76DFA">
        <w:rPr>
          <w:rFonts w:ascii="Times New Roman" w:hAnsi="Times New Roman" w:cs="Times New Roman"/>
          <w:sz w:val="24"/>
          <w:szCs w:val="24"/>
        </w:rPr>
        <w:t xml:space="preserve">2020 </w:t>
      </w:r>
      <w:r w:rsidRPr="0003153E">
        <w:rPr>
          <w:rFonts w:ascii="Times New Roman" w:hAnsi="Times New Roman" w:cs="Times New Roman"/>
          <w:sz w:val="24"/>
          <w:szCs w:val="24"/>
        </w:rPr>
        <w:t>otsustas juhatu</w:t>
      </w:r>
      <w:r w:rsidR="00053996">
        <w:rPr>
          <w:rFonts w:ascii="Times New Roman" w:hAnsi="Times New Roman" w:cs="Times New Roman"/>
          <w:sz w:val="24"/>
          <w:szCs w:val="24"/>
        </w:rPr>
        <w:t>s, et selle aastal traditsioonili</w:t>
      </w:r>
      <w:r w:rsidRPr="0003153E">
        <w:rPr>
          <w:rFonts w:ascii="Times New Roman" w:hAnsi="Times New Roman" w:cs="Times New Roman"/>
          <w:sz w:val="24"/>
          <w:szCs w:val="24"/>
        </w:rPr>
        <w:t>st aastakonverentsi koro</w:t>
      </w:r>
      <w:r>
        <w:rPr>
          <w:rFonts w:ascii="Times New Roman" w:hAnsi="Times New Roman" w:cs="Times New Roman"/>
          <w:sz w:val="24"/>
          <w:szCs w:val="24"/>
        </w:rPr>
        <w:t>o</w:t>
      </w:r>
      <w:r w:rsidRPr="0003153E">
        <w:rPr>
          <w:rFonts w:ascii="Times New Roman" w:hAnsi="Times New Roman" w:cs="Times New Roman"/>
          <w:sz w:val="24"/>
          <w:szCs w:val="24"/>
        </w:rPr>
        <w:t>na tõttu</w:t>
      </w:r>
      <w:r w:rsidR="00B76DFA">
        <w:rPr>
          <w:rFonts w:ascii="Times New Roman" w:hAnsi="Times New Roman" w:cs="Times New Roman"/>
          <w:sz w:val="24"/>
          <w:szCs w:val="24"/>
        </w:rPr>
        <w:t xml:space="preserve"> ei toimu</w:t>
      </w:r>
      <w:r w:rsidRPr="0003153E">
        <w:rPr>
          <w:rFonts w:ascii="Times New Roman" w:hAnsi="Times New Roman" w:cs="Times New Roman"/>
          <w:sz w:val="24"/>
          <w:szCs w:val="24"/>
        </w:rPr>
        <w:t xml:space="preserve">. </w:t>
      </w:r>
      <w:r>
        <w:rPr>
          <w:rFonts w:ascii="Times New Roman" w:hAnsi="Times New Roman" w:cs="Times New Roman"/>
          <w:sz w:val="24"/>
          <w:szCs w:val="24"/>
        </w:rPr>
        <w:t xml:space="preserve">Otsustati, et võiks teha hoopis </w:t>
      </w:r>
      <w:r w:rsidR="005C15E5">
        <w:rPr>
          <w:rFonts w:ascii="Times New Roman" w:hAnsi="Times New Roman" w:cs="Times New Roman"/>
          <w:sz w:val="24"/>
          <w:szCs w:val="24"/>
        </w:rPr>
        <w:t>puuetega inimeste teemalise teavitus</w:t>
      </w:r>
      <w:r>
        <w:rPr>
          <w:rFonts w:ascii="Times New Roman" w:hAnsi="Times New Roman" w:cs="Times New Roman"/>
          <w:sz w:val="24"/>
          <w:szCs w:val="24"/>
        </w:rPr>
        <w:t>kampaania. Vaja on otsustada, kuidas kampaa</w:t>
      </w:r>
      <w:r w:rsidR="00053996">
        <w:rPr>
          <w:rFonts w:ascii="Times New Roman" w:hAnsi="Times New Roman" w:cs="Times New Roman"/>
          <w:sz w:val="24"/>
          <w:szCs w:val="24"/>
        </w:rPr>
        <w:t>n</w:t>
      </w:r>
      <w:r>
        <w:rPr>
          <w:rFonts w:ascii="Times New Roman" w:hAnsi="Times New Roman" w:cs="Times New Roman"/>
          <w:sz w:val="24"/>
          <w:szCs w:val="24"/>
        </w:rPr>
        <w:t xml:space="preserve">ia sisustada. </w:t>
      </w:r>
    </w:p>
    <w:p w14:paraId="394E51DF" w14:textId="77777777" w:rsidR="005C15E5" w:rsidRDefault="005C15E5" w:rsidP="00306F10">
      <w:pPr>
        <w:jc w:val="both"/>
        <w:rPr>
          <w:rFonts w:ascii="Times New Roman" w:hAnsi="Times New Roman" w:cs="Times New Roman"/>
          <w:sz w:val="24"/>
          <w:szCs w:val="24"/>
        </w:rPr>
      </w:pPr>
    </w:p>
    <w:p w14:paraId="1C8791AB" w14:textId="55715B15" w:rsidR="0003153E" w:rsidRDefault="00B76DFA" w:rsidP="00306F10">
      <w:pPr>
        <w:jc w:val="both"/>
        <w:rPr>
          <w:rFonts w:ascii="Times New Roman" w:hAnsi="Times New Roman" w:cs="Times New Roman"/>
          <w:sz w:val="24"/>
          <w:szCs w:val="24"/>
        </w:rPr>
      </w:pPr>
      <w:r>
        <w:rPr>
          <w:rFonts w:ascii="Times New Roman" w:hAnsi="Times New Roman" w:cs="Times New Roman"/>
          <w:sz w:val="24"/>
          <w:szCs w:val="24"/>
        </w:rPr>
        <w:t xml:space="preserve">Vladislav </w:t>
      </w:r>
      <w:proofErr w:type="spellStart"/>
      <w:r w:rsidRPr="00023460">
        <w:rPr>
          <w:rFonts w:ascii="Times New Roman" w:hAnsi="Times New Roman" w:cs="Times New Roman"/>
          <w:sz w:val="24"/>
          <w:szCs w:val="24"/>
        </w:rPr>
        <w:t>Veližanin</w:t>
      </w:r>
      <w:proofErr w:type="spellEnd"/>
      <w:r>
        <w:rPr>
          <w:rFonts w:ascii="Times New Roman" w:hAnsi="Times New Roman" w:cs="Times New Roman"/>
          <w:sz w:val="24"/>
          <w:szCs w:val="24"/>
        </w:rPr>
        <w:t xml:space="preserve"> (VV):</w:t>
      </w:r>
      <w:r w:rsidR="0003153E">
        <w:rPr>
          <w:rFonts w:ascii="Times New Roman" w:hAnsi="Times New Roman" w:cs="Times New Roman"/>
          <w:sz w:val="24"/>
          <w:szCs w:val="24"/>
        </w:rPr>
        <w:t xml:space="preserve"> </w:t>
      </w:r>
      <w:r>
        <w:rPr>
          <w:rFonts w:ascii="Times New Roman" w:hAnsi="Times New Roman" w:cs="Times New Roman"/>
          <w:sz w:val="24"/>
          <w:szCs w:val="24"/>
        </w:rPr>
        <w:t>Kogusime Paide 24.09.2020 liikme</w:t>
      </w:r>
      <w:r w:rsidR="005C15E5">
        <w:rPr>
          <w:rFonts w:ascii="Times New Roman" w:hAnsi="Times New Roman" w:cs="Times New Roman"/>
          <w:sz w:val="24"/>
          <w:szCs w:val="24"/>
        </w:rPr>
        <w:t>k</w:t>
      </w:r>
      <w:r>
        <w:rPr>
          <w:rFonts w:ascii="Times New Roman" w:hAnsi="Times New Roman" w:cs="Times New Roman"/>
          <w:sz w:val="24"/>
          <w:szCs w:val="24"/>
        </w:rPr>
        <w:t xml:space="preserve">lubi käigus </w:t>
      </w:r>
      <w:r w:rsidR="005C15E5">
        <w:rPr>
          <w:rFonts w:ascii="Times New Roman" w:hAnsi="Times New Roman" w:cs="Times New Roman"/>
          <w:sz w:val="24"/>
          <w:szCs w:val="24"/>
        </w:rPr>
        <w:t xml:space="preserve">liikmetelt </w:t>
      </w:r>
      <w:r>
        <w:rPr>
          <w:rFonts w:ascii="Times New Roman" w:hAnsi="Times New Roman" w:cs="Times New Roman"/>
          <w:sz w:val="24"/>
          <w:szCs w:val="24"/>
        </w:rPr>
        <w:t>s</w:t>
      </w:r>
      <w:r w:rsidR="005C15E5">
        <w:rPr>
          <w:rFonts w:ascii="Times New Roman" w:hAnsi="Times New Roman" w:cs="Times New Roman"/>
          <w:sz w:val="24"/>
          <w:szCs w:val="24"/>
        </w:rPr>
        <w:t>isendit, mis on nähtav lisast 2 ja jagatud juhatuse liikmetele</w:t>
      </w:r>
      <w:r>
        <w:rPr>
          <w:rFonts w:ascii="Times New Roman" w:hAnsi="Times New Roman" w:cs="Times New Roman"/>
          <w:sz w:val="24"/>
          <w:szCs w:val="24"/>
        </w:rPr>
        <w:t>.</w:t>
      </w:r>
      <w:r w:rsidR="0003153E">
        <w:rPr>
          <w:rFonts w:ascii="Times New Roman" w:hAnsi="Times New Roman" w:cs="Times New Roman"/>
          <w:sz w:val="24"/>
          <w:szCs w:val="24"/>
        </w:rPr>
        <w:t xml:space="preserve"> Kui tahame teha kampaaniat siis tuleb mõelda, mida tahame näha nt kas tahame, et keegi suhtuks millessegi teisiti, puudega in</w:t>
      </w:r>
      <w:r>
        <w:rPr>
          <w:rFonts w:ascii="Times New Roman" w:hAnsi="Times New Roman" w:cs="Times New Roman"/>
          <w:sz w:val="24"/>
          <w:szCs w:val="24"/>
        </w:rPr>
        <w:t xml:space="preserve">imeste </w:t>
      </w:r>
      <w:r w:rsidR="0003153E">
        <w:rPr>
          <w:rFonts w:ascii="Times New Roman" w:hAnsi="Times New Roman" w:cs="Times New Roman"/>
          <w:sz w:val="24"/>
          <w:szCs w:val="24"/>
        </w:rPr>
        <w:t xml:space="preserve"> endi käsitl</w:t>
      </w:r>
      <w:r>
        <w:rPr>
          <w:rFonts w:ascii="Times New Roman" w:hAnsi="Times New Roman" w:cs="Times New Roman"/>
          <w:sz w:val="24"/>
          <w:szCs w:val="24"/>
        </w:rPr>
        <w:t xml:space="preserve">ust ja suhtumist või tahame millekski raha koguda </w:t>
      </w:r>
      <w:r w:rsidR="0003153E">
        <w:rPr>
          <w:rFonts w:ascii="Times New Roman" w:hAnsi="Times New Roman" w:cs="Times New Roman"/>
          <w:sz w:val="24"/>
          <w:szCs w:val="24"/>
        </w:rPr>
        <w:t xml:space="preserve">vms. Enne tuleb mõelda, millele soovime panustada, seejärel mõtleme sõnumeid. </w:t>
      </w:r>
    </w:p>
    <w:p w14:paraId="4DE9F621" w14:textId="7DD9B3B3" w:rsidR="00053996" w:rsidRDefault="002E2AA0" w:rsidP="00306F10">
      <w:pPr>
        <w:jc w:val="both"/>
        <w:rPr>
          <w:rFonts w:ascii="Times New Roman" w:hAnsi="Times New Roman" w:cs="Times New Roman"/>
          <w:sz w:val="24"/>
          <w:szCs w:val="24"/>
        </w:rPr>
      </w:pPr>
      <w:r>
        <w:rPr>
          <w:rFonts w:ascii="Times New Roman" w:hAnsi="Times New Roman" w:cs="Times New Roman"/>
          <w:sz w:val="24"/>
          <w:szCs w:val="24"/>
        </w:rPr>
        <w:t>HU</w:t>
      </w:r>
      <w:r w:rsidR="00053996">
        <w:rPr>
          <w:rFonts w:ascii="Times New Roman" w:hAnsi="Times New Roman" w:cs="Times New Roman"/>
          <w:sz w:val="24"/>
          <w:szCs w:val="24"/>
        </w:rPr>
        <w:t>:</w:t>
      </w:r>
      <w:r w:rsidR="00B76DFA">
        <w:rPr>
          <w:rFonts w:ascii="Times New Roman" w:hAnsi="Times New Roman" w:cs="Times New Roman"/>
          <w:sz w:val="24"/>
          <w:szCs w:val="24"/>
        </w:rPr>
        <w:t xml:space="preserve"> Leian, et </w:t>
      </w:r>
      <w:r w:rsidR="00053996">
        <w:rPr>
          <w:rFonts w:ascii="Times New Roman" w:hAnsi="Times New Roman" w:cs="Times New Roman"/>
          <w:sz w:val="24"/>
          <w:szCs w:val="24"/>
        </w:rPr>
        <w:t xml:space="preserve"> „julge olla sina ise“ ja „enne käega löömist proovi veel“ on hea</w:t>
      </w:r>
      <w:r w:rsidR="00B76DFA">
        <w:rPr>
          <w:rFonts w:ascii="Times New Roman" w:hAnsi="Times New Roman" w:cs="Times New Roman"/>
          <w:sz w:val="24"/>
          <w:szCs w:val="24"/>
        </w:rPr>
        <w:t>d</w:t>
      </w:r>
      <w:r w:rsidR="00053996">
        <w:rPr>
          <w:rFonts w:ascii="Times New Roman" w:hAnsi="Times New Roman" w:cs="Times New Roman"/>
          <w:sz w:val="24"/>
          <w:szCs w:val="24"/>
        </w:rPr>
        <w:t xml:space="preserve"> sõnum</w:t>
      </w:r>
      <w:r w:rsidR="00B76DFA">
        <w:rPr>
          <w:rFonts w:ascii="Times New Roman" w:hAnsi="Times New Roman" w:cs="Times New Roman"/>
          <w:sz w:val="24"/>
          <w:szCs w:val="24"/>
        </w:rPr>
        <w:t>id</w:t>
      </w:r>
      <w:r w:rsidR="00D95A35">
        <w:rPr>
          <w:rFonts w:ascii="Times New Roman" w:hAnsi="Times New Roman" w:cs="Times New Roman"/>
          <w:sz w:val="24"/>
          <w:szCs w:val="24"/>
        </w:rPr>
        <w:t>.</w:t>
      </w:r>
    </w:p>
    <w:p w14:paraId="459E2EDA" w14:textId="13F677D4" w:rsidR="00053996" w:rsidRDefault="00053996" w:rsidP="00306F10">
      <w:pPr>
        <w:jc w:val="both"/>
        <w:rPr>
          <w:rFonts w:ascii="Times New Roman" w:hAnsi="Times New Roman" w:cs="Times New Roman"/>
          <w:sz w:val="24"/>
          <w:szCs w:val="24"/>
        </w:rPr>
      </w:pPr>
      <w:r>
        <w:rPr>
          <w:rFonts w:ascii="Times New Roman" w:hAnsi="Times New Roman" w:cs="Times New Roman"/>
          <w:sz w:val="24"/>
          <w:szCs w:val="24"/>
        </w:rPr>
        <w:t xml:space="preserve">JR: </w:t>
      </w:r>
      <w:r w:rsidR="00D95A35">
        <w:rPr>
          <w:rFonts w:ascii="Times New Roman" w:hAnsi="Times New Roman" w:cs="Times New Roman"/>
          <w:sz w:val="24"/>
          <w:szCs w:val="24"/>
        </w:rPr>
        <w:t>vaja on kindlasti kitsendada seda</w:t>
      </w:r>
      <w:r w:rsidR="00B76DFA">
        <w:rPr>
          <w:rFonts w:ascii="Times New Roman" w:hAnsi="Times New Roman" w:cs="Times New Roman"/>
          <w:sz w:val="24"/>
          <w:szCs w:val="24"/>
        </w:rPr>
        <w:t>, kellele kampaania suuname. Võib-olla</w:t>
      </w:r>
      <w:r w:rsidR="00D95A35">
        <w:rPr>
          <w:rFonts w:ascii="Times New Roman" w:hAnsi="Times New Roman" w:cs="Times New Roman"/>
          <w:sz w:val="24"/>
          <w:szCs w:val="24"/>
        </w:rPr>
        <w:t xml:space="preserve"> kampaania, mis suunaks mõtlema, et on olemas koja</w:t>
      </w:r>
      <w:r w:rsidR="00FA194A">
        <w:rPr>
          <w:rFonts w:ascii="Times New Roman" w:hAnsi="Times New Roman" w:cs="Times New Roman"/>
          <w:sz w:val="24"/>
          <w:szCs w:val="24"/>
        </w:rPr>
        <w:t>d</w:t>
      </w:r>
      <w:r w:rsidR="00D95A35">
        <w:rPr>
          <w:rFonts w:ascii="Times New Roman" w:hAnsi="Times New Roman" w:cs="Times New Roman"/>
          <w:sz w:val="24"/>
          <w:szCs w:val="24"/>
        </w:rPr>
        <w:t>/liidud</w:t>
      </w:r>
      <w:r w:rsidR="00FA194A">
        <w:rPr>
          <w:rFonts w:ascii="Times New Roman" w:hAnsi="Times New Roman" w:cs="Times New Roman"/>
          <w:sz w:val="24"/>
          <w:szCs w:val="24"/>
        </w:rPr>
        <w:t>/ühingud</w:t>
      </w:r>
      <w:r w:rsidR="00D95A35">
        <w:rPr>
          <w:rFonts w:ascii="Times New Roman" w:hAnsi="Times New Roman" w:cs="Times New Roman"/>
          <w:sz w:val="24"/>
          <w:szCs w:val="24"/>
        </w:rPr>
        <w:t xml:space="preserve">, </w:t>
      </w:r>
      <w:r w:rsidR="00F6046E">
        <w:rPr>
          <w:rFonts w:ascii="Times New Roman" w:hAnsi="Times New Roman" w:cs="Times New Roman"/>
          <w:sz w:val="24"/>
          <w:szCs w:val="24"/>
        </w:rPr>
        <w:t xml:space="preserve">kelle poole saab </w:t>
      </w:r>
      <w:r w:rsidR="00D95A35">
        <w:rPr>
          <w:rFonts w:ascii="Times New Roman" w:hAnsi="Times New Roman" w:cs="Times New Roman"/>
          <w:sz w:val="24"/>
          <w:szCs w:val="24"/>
        </w:rPr>
        <w:t>vajadusel pöördu</w:t>
      </w:r>
      <w:r w:rsidR="00F6046E">
        <w:rPr>
          <w:rFonts w:ascii="Times New Roman" w:hAnsi="Times New Roman" w:cs="Times New Roman"/>
          <w:sz w:val="24"/>
          <w:szCs w:val="24"/>
        </w:rPr>
        <w:t>da</w:t>
      </w:r>
      <w:r w:rsidR="00D95A35">
        <w:rPr>
          <w:rFonts w:ascii="Times New Roman" w:hAnsi="Times New Roman" w:cs="Times New Roman"/>
          <w:sz w:val="24"/>
          <w:szCs w:val="24"/>
        </w:rPr>
        <w:t xml:space="preserve">. </w:t>
      </w:r>
    </w:p>
    <w:p w14:paraId="235618AE" w14:textId="64659241" w:rsidR="00FA194A" w:rsidRDefault="00D95A35" w:rsidP="00306F10">
      <w:pPr>
        <w:jc w:val="both"/>
        <w:rPr>
          <w:rFonts w:ascii="Times New Roman" w:hAnsi="Times New Roman" w:cs="Times New Roman"/>
          <w:sz w:val="24"/>
          <w:szCs w:val="24"/>
        </w:rPr>
      </w:pPr>
      <w:r>
        <w:rPr>
          <w:rFonts w:ascii="Times New Roman" w:hAnsi="Times New Roman" w:cs="Times New Roman"/>
          <w:sz w:val="24"/>
          <w:szCs w:val="24"/>
        </w:rPr>
        <w:t>AH: kampaaniaid teiste sihtgruppide jaoks on rohkem ol</w:t>
      </w:r>
      <w:r w:rsidR="00F6046E">
        <w:rPr>
          <w:rFonts w:ascii="Times New Roman" w:hAnsi="Times New Roman" w:cs="Times New Roman"/>
          <w:sz w:val="24"/>
          <w:szCs w:val="24"/>
        </w:rPr>
        <w:t>nud, vaja oleks kampaaniat</w:t>
      </w:r>
      <w:r>
        <w:rPr>
          <w:rFonts w:ascii="Times New Roman" w:hAnsi="Times New Roman" w:cs="Times New Roman"/>
          <w:sz w:val="24"/>
          <w:szCs w:val="24"/>
        </w:rPr>
        <w:t xml:space="preserve"> puudega inimesele. </w:t>
      </w:r>
    </w:p>
    <w:p w14:paraId="09E2EF39" w14:textId="5FFAA173" w:rsidR="0007347C" w:rsidRDefault="0007347C" w:rsidP="00306F10">
      <w:pPr>
        <w:jc w:val="both"/>
        <w:rPr>
          <w:rFonts w:ascii="Times New Roman" w:hAnsi="Times New Roman" w:cs="Times New Roman"/>
          <w:sz w:val="24"/>
          <w:szCs w:val="24"/>
        </w:rPr>
      </w:pPr>
      <w:r>
        <w:rPr>
          <w:rFonts w:ascii="Times New Roman" w:hAnsi="Times New Roman" w:cs="Times New Roman"/>
          <w:sz w:val="24"/>
          <w:szCs w:val="24"/>
        </w:rPr>
        <w:t xml:space="preserve">HU: toetan, et kampaania on suunatud avalikkusele, vaja on harida ametnikke ja inimesi. </w:t>
      </w:r>
    </w:p>
    <w:p w14:paraId="62349901" w14:textId="7C01A7C9" w:rsidR="006A7C6F" w:rsidRDefault="006A7C6F" w:rsidP="00306F10">
      <w:pPr>
        <w:jc w:val="both"/>
        <w:rPr>
          <w:rFonts w:ascii="Times New Roman" w:hAnsi="Times New Roman" w:cs="Times New Roman"/>
          <w:sz w:val="24"/>
          <w:szCs w:val="24"/>
        </w:rPr>
      </w:pPr>
      <w:r>
        <w:rPr>
          <w:rFonts w:ascii="Times New Roman" w:hAnsi="Times New Roman" w:cs="Times New Roman"/>
          <w:sz w:val="24"/>
          <w:szCs w:val="24"/>
        </w:rPr>
        <w:t xml:space="preserve">JR: </w:t>
      </w:r>
      <w:r w:rsidR="00F6046E">
        <w:rPr>
          <w:rFonts w:ascii="Times New Roman" w:hAnsi="Times New Roman" w:cs="Times New Roman"/>
          <w:sz w:val="24"/>
          <w:szCs w:val="24"/>
        </w:rPr>
        <w:t xml:space="preserve">Minule meeldib idee teha virtuaalne </w:t>
      </w:r>
      <w:proofErr w:type="spellStart"/>
      <w:r w:rsidR="00F6046E">
        <w:rPr>
          <w:rFonts w:ascii="Times New Roman" w:hAnsi="Times New Roman" w:cs="Times New Roman"/>
          <w:sz w:val="24"/>
          <w:szCs w:val="24"/>
        </w:rPr>
        <w:t>häkaton</w:t>
      </w:r>
      <w:proofErr w:type="spellEnd"/>
      <w:r w:rsidR="00F6046E">
        <w:rPr>
          <w:rFonts w:ascii="Times New Roman" w:hAnsi="Times New Roman" w:cs="Times New Roman"/>
          <w:sz w:val="24"/>
          <w:szCs w:val="24"/>
        </w:rPr>
        <w:t xml:space="preserve"> </w:t>
      </w:r>
      <w:r>
        <w:rPr>
          <w:rFonts w:ascii="Times New Roman" w:hAnsi="Times New Roman" w:cs="Times New Roman"/>
          <w:sz w:val="24"/>
          <w:szCs w:val="24"/>
        </w:rPr>
        <w:t>eesmärgiga luua teenuseid ja lahendusi puudega in</w:t>
      </w:r>
      <w:r w:rsidR="00F6046E">
        <w:rPr>
          <w:rFonts w:ascii="Times New Roman" w:hAnsi="Times New Roman" w:cs="Times New Roman"/>
          <w:sz w:val="24"/>
          <w:szCs w:val="24"/>
        </w:rPr>
        <w:t>imestele</w:t>
      </w:r>
      <w:r>
        <w:rPr>
          <w:rFonts w:ascii="Times New Roman" w:hAnsi="Times New Roman" w:cs="Times New Roman"/>
          <w:sz w:val="24"/>
          <w:szCs w:val="24"/>
        </w:rPr>
        <w:t xml:space="preserve">. Meie tekitaksime nimekirja muredest, mis vajavad lahendamist, siis tekivad meeskonnad, kes hakkavad lahendusi otsima. </w:t>
      </w:r>
    </w:p>
    <w:p w14:paraId="7D036027" w14:textId="2901B009" w:rsidR="006A7C6F" w:rsidRDefault="006A7C6F" w:rsidP="00306F10">
      <w:pPr>
        <w:jc w:val="both"/>
        <w:rPr>
          <w:rFonts w:ascii="Times New Roman" w:hAnsi="Times New Roman" w:cs="Times New Roman"/>
          <w:sz w:val="24"/>
          <w:szCs w:val="24"/>
        </w:rPr>
      </w:pPr>
      <w:r>
        <w:rPr>
          <w:rFonts w:ascii="Times New Roman" w:hAnsi="Times New Roman" w:cs="Times New Roman"/>
          <w:sz w:val="24"/>
          <w:szCs w:val="24"/>
        </w:rPr>
        <w:t xml:space="preserve">VV: </w:t>
      </w:r>
      <w:proofErr w:type="spellStart"/>
      <w:r>
        <w:rPr>
          <w:rFonts w:ascii="Times New Roman" w:hAnsi="Times New Roman" w:cs="Times New Roman"/>
          <w:sz w:val="24"/>
          <w:szCs w:val="24"/>
        </w:rPr>
        <w:t>H</w:t>
      </w:r>
      <w:r w:rsidR="00F6046E">
        <w:rPr>
          <w:rFonts w:ascii="Times New Roman" w:hAnsi="Times New Roman" w:cs="Times New Roman"/>
          <w:sz w:val="24"/>
          <w:szCs w:val="24"/>
        </w:rPr>
        <w:t>äkatoni</w:t>
      </w:r>
      <w:proofErr w:type="spellEnd"/>
      <w:r w:rsidR="00F6046E">
        <w:rPr>
          <w:rFonts w:ascii="Times New Roman" w:hAnsi="Times New Roman" w:cs="Times New Roman"/>
          <w:sz w:val="24"/>
          <w:szCs w:val="24"/>
        </w:rPr>
        <w:t xml:space="preserve"> tuleb jõuliselt </w:t>
      </w:r>
      <w:proofErr w:type="spellStart"/>
      <w:r w:rsidR="00F6046E">
        <w:rPr>
          <w:rFonts w:ascii="Times New Roman" w:hAnsi="Times New Roman" w:cs="Times New Roman"/>
          <w:sz w:val="24"/>
          <w:szCs w:val="24"/>
        </w:rPr>
        <w:t>turundada</w:t>
      </w:r>
      <w:proofErr w:type="spellEnd"/>
      <w:r w:rsidR="00F6046E">
        <w:rPr>
          <w:rFonts w:ascii="Times New Roman" w:hAnsi="Times New Roman" w:cs="Times New Roman"/>
          <w:sz w:val="24"/>
          <w:szCs w:val="24"/>
        </w:rPr>
        <w:t>,</w:t>
      </w:r>
      <w:r>
        <w:rPr>
          <w:rFonts w:ascii="Times New Roman" w:hAnsi="Times New Roman" w:cs="Times New Roman"/>
          <w:sz w:val="24"/>
          <w:szCs w:val="24"/>
        </w:rPr>
        <w:t xml:space="preserve"> peab olema seotud suurema sihtgrupiga.</w:t>
      </w:r>
    </w:p>
    <w:p w14:paraId="2553C69E" w14:textId="6C82C83E" w:rsidR="006A7C6F" w:rsidRDefault="006A7C6F" w:rsidP="00306F10">
      <w:pPr>
        <w:jc w:val="both"/>
        <w:rPr>
          <w:rFonts w:ascii="Times New Roman" w:hAnsi="Times New Roman" w:cs="Times New Roman"/>
          <w:sz w:val="24"/>
          <w:szCs w:val="24"/>
        </w:rPr>
      </w:pPr>
      <w:r>
        <w:rPr>
          <w:rFonts w:ascii="Times New Roman" w:hAnsi="Times New Roman" w:cs="Times New Roman"/>
          <w:sz w:val="24"/>
          <w:szCs w:val="24"/>
        </w:rPr>
        <w:t>AH:</w:t>
      </w:r>
      <w:r w:rsidR="00F6046E">
        <w:rPr>
          <w:rFonts w:ascii="Times New Roman" w:hAnsi="Times New Roman" w:cs="Times New Roman"/>
          <w:sz w:val="24"/>
          <w:szCs w:val="24"/>
        </w:rPr>
        <w:t xml:space="preserve"> </w:t>
      </w:r>
      <w:r w:rsidR="00B817F2">
        <w:rPr>
          <w:rFonts w:ascii="Times New Roman" w:hAnsi="Times New Roman" w:cs="Times New Roman"/>
          <w:sz w:val="24"/>
          <w:szCs w:val="24"/>
        </w:rPr>
        <w:t>Inspireerituna liikmeklubist tulnud ettepanekutest p</w:t>
      </w:r>
      <w:r w:rsidR="00F6046E">
        <w:rPr>
          <w:rFonts w:ascii="Times New Roman" w:hAnsi="Times New Roman" w:cs="Times New Roman"/>
          <w:sz w:val="24"/>
          <w:szCs w:val="24"/>
        </w:rPr>
        <w:t xml:space="preserve">akun välja </w:t>
      </w:r>
      <w:r w:rsidR="00B817F2">
        <w:rPr>
          <w:rFonts w:ascii="Times New Roman" w:hAnsi="Times New Roman" w:cs="Times New Roman"/>
          <w:sz w:val="24"/>
          <w:szCs w:val="24"/>
        </w:rPr>
        <w:t xml:space="preserve">kampaania </w:t>
      </w:r>
      <w:r w:rsidR="00F6046E">
        <w:rPr>
          <w:rFonts w:ascii="Times New Roman" w:hAnsi="Times New Roman" w:cs="Times New Roman"/>
          <w:sz w:val="24"/>
          <w:szCs w:val="24"/>
        </w:rPr>
        <w:t xml:space="preserve">sõnumi </w:t>
      </w:r>
      <w:r>
        <w:rPr>
          <w:rFonts w:ascii="Times New Roman" w:hAnsi="Times New Roman" w:cs="Times New Roman"/>
          <w:sz w:val="24"/>
          <w:szCs w:val="24"/>
        </w:rPr>
        <w:t xml:space="preserve"> „terve elu eriolukorras“, mis hõlmaks puudega in</w:t>
      </w:r>
      <w:r w:rsidR="00F6046E">
        <w:rPr>
          <w:rFonts w:ascii="Times New Roman" w:hAnsi="Times New Roman" w:cs="Times New Roman"/>
          <w:sz w:val="24"/>
          <w:szCs w:val="24"/>
        </w:rPr>
        <w:t>imesi</w:t>
      </w:r>
      <w:r>
        <w:rPr>
          <w:rFonts w:ascii="Times New Roman" w:hAnsi="Times New Roman" w:cs="Times New Roman"/>
          <w:sz w:val="24"/>
          <w:szCs w:val="24"/>
        </w:rPr>
        <w:t xml:space="preserve"> võrdluses tavapärase inimesega.</w:t>
      </w:r>
      <w:r w:rsidR="00B817F2">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D89D923" w14:textId="5884193E" w:rsidR="006A7C6F" w:rsidRDefault="006A7C6F" w:rsidP="00306F10">
      <w:pPr>
        <w:jc w:val="both"/>
        <w:rPr>
          <w:rFonts w:ascii="Times New Roman" w:hAnsi="Times New Roman" w:cs="Times New Roman"/>
          <w:sz w:val="24"/>
          <w:szCs w:val="24"/>
        </w:rPr>
      </w:pPr>
      <w:r>
        <w:rPr>
          <w:rFonts w:ascii="Times New Roman" w:hAnsi="Times New Roman" w:cs="Times New Roman"/>
          <w:sz w:val="24"/>
          <w:szCs w:val="24"/>
        </w:rPr>
        <w:lastRenderedPageBreak/>
        <w:t>VV: videoklippe on võimalik teha ka tavalises formaadis kodus.</w:t>
      </w:r>
    </w:p>
    <w:p w14:paraId="5EC9413A" w14:textId="78B628BE" w:rsidR="00074871" w:rsidRDefault="00074871" w:rsidP="00306F10">
      <w:pPr>
        <w:jc w:val="both"/>
        <w:rPr>
          <w:rFonts w:ascii="Times New Roman" w:hAnsi="Times New Roman" w:cs="Times New Roman"/>
          <w:sz w:val="24"/>
          <w:szCs w:val="24"/>
        </w:rPr>
      </w:pPr>
      <w:r>
        <w:rPr>
          <w:rFonts w:ascii="Times New Roman" w:hAnsi="Times New Roman" w:cs="Times New Roman"/>
          <w:sz w:val="24"/>
          <w:szCs w:val="24"/>
        </w:rPr>
        <w:t xml:space="preserve">AH: vaja on ka kaaluda </w:t>
      </w:r>
      <w:r w:rsidR="00F6046E">
        <w:rPr>
          <w:rFonts w:ascii="Times New Roman" w:hAnsi="Times New Roman" w:cs="Times New Roman"/>
          <w:sz w:val="24"/>
          <w:szCs w:val="24"/>
        </w:rPr>
        <w:t xml:space="preserve">meie </w:t>
      </w:r>
      <w:r>
        <w:rPr>
          <w:rFonts w:ascii="Times New Roman" w:hAnsi="Times New Roman" w:cs="Times New Roman"/>
          <w:sz w:val="24"/>
          <w:szCs w:val="24"/>
        </w:rPr>
        <w:t>endi võimekust, kui palju suudame meie ise teha ja koostada, palju suuname tegema in</w:t>
      </w:r>
      <w:r w:rsidR="00F6046E">
        <w:rPr>
          <w:rFonts w:ascii="Times New Roman" w:hAnsi="Times New Roman" w:cs="Times New Roman"/>
          <w:sz w:val="24"/>
          <w:szCs w:val="24"/>
        </w:rPr>
        <w:t>imesi endid</w:t>
      </w:r>
      <w:r>
        <w:rPr>
          <w:rFonts w:ascii="Times New Roman" w:hAnsi="Times New Roman" w:cs="Times New Roman"/>
          <w:sz w:val="24"/>
          <w:szCs w:val="24"/>
        </w:rPr>
        <w:t xml:space="preserve"> jms. </w:t>
      </w:r>
    </w:p>
    <w:p w14:paraId="4DEB7088" w14:textId="37B490D7" w:rsidR="00B5198B" w:rsidRDefault="00F6046E" w:rsidP="00306F10">
      <w:pPr>
        <w:jc w:val="both"/>
        <w:rPr>
          <w:rFonts w:ascii="Times New Roman" w:hAnsi="Times New Roman" w:cs="Times New Roman"/>
          <w:sz w:val="24"/>
          <w:szCs w:val="24"/>
        </w:rPr>
      </w:pPr>
      <w:r>
        <w:rPr>
          <w:rFonts w:ascii="Times New Roman" w:hAnsi="Times New Roman" w:cs="Times New Roman"/>
          <w:sz w:val="24"/>
          <w:szCs w:val="24"/>
        </w:rPr>
        <w:t xml:space="preserve">JR: </w:t>
      </w:r>
      <w:r w:rsidR="00A04822">
        <w:rPr>
          <w:rFonts w:ascii="Times New Roman" w:hAnsi="Times New Roman" w:cs="Times New Roman"/>
          <w:sz w:val="24"/>
          <w:szCs w:val="24"/>
        </w:rPr>
        <w:t xml:space="preserve">Videod teemade lõikes </w:t>
      </w:r>
      <w:r w:rsidR="00B817F2">
        <w:rPr>
          <w:rFonts w:ascii="Times New Roman" w:hAnsi="Times New Roman" w:cs="Times New Roman"/>
          <w:sz w:val="24"/>
          <w:szCs w:val="24"/>
        </w:rPr>
        <w:t xml:space="preserve">näiteks </w:t>
      </w:r>
      <w:r w:rsidR="00A04822">
        <w:rPr>
          <w:rFonts w:ascii="Times New Roman" w:hAnsi="Times New Roman" w:cs="Times New Roman"/>
          <w:sz w:val="24"/>
          <w:szCs w:val="24"/>
        </w:rPr>
        <w:t>sisendiks</w:t>
      </w:r>
      <w:r>
        <w:rPr>
          <w:rFonts w:ascii="Times New Roman" w:hAnsi="Times New Roman" w:cs="Times New Roman"/>
          <w:sz w:val="24"/>
          <w:szCs w:val="24"/>
        </w:rPr>
        <w:t xml:space="preserve"> </w:t>
      </w:r>
      <w:proofErr w:type="spellStart"/>
      <w:r>
        <w:rPr>
          <w:rFonts w:ascii="Times New Roman" w:hAnsi="Times New Roman" w:cs="Times New Roman"/>
          <w:sz w:val="24"/>
          <w:szCs w:val="24"/>
        </w:rPr>
        <w:t>häkatonile</w:t>
      </w:r>
      <w:proofErr w:type="spellEnd"/>
      <w:r w:rsidR="00A04822">
        <w:rPr>
          <w:rFonts w:ascii="Times New Roman" w:hAnsi="Times New Roman" w:cs="Times New Roman"/>
          <w:sz w:val="24"/>
          <w:szCs w:val="24"/>
        </w:rPr>
        <w:t>, koostöö</w:t>
      </w:r>
      <w:r>
        <w:rPr>
          <w:rFonts w:ascii="Times New Roman" w:hAnsi="Times New Roman" w:cs="Times New Roman"/>
          <w:sz w:val="24"/>
          <w:szCs w:val="24"/>
        </w:rPr>
        <w:t xml:space="preserve"> </w:t>
      </w:r>
      <w:r w:rsidR="00A04822">
        <w:rPr>
          <w:rFonts w:ascii="Times New Roman" w:hAnsi="Times New Roman" w:cs="Times New Roman"/>
          <w:sz w:val="24"/>
          <w:szCs w:val="24"/>
        </w:rPr>
        <w:t xml:space="preserve"> start-</w:t>
      </w:r>
      <w:proofErr w:type="spellStart"/>
      <w:r w:rsidR="00A04822">
        <w:rPr>
          <w:rFonts w:ascii="Times New Roman" w:hAnsi="Times New Roman" w:cs="Times New Roman"/>
          <w:sz w:val="24"/>
          <w:szCs w:val="24"/>
        </w:rPr>
        <w:t>up</w:t>
      </w:r>
      <w:proofErr w:type="spellEnd"/>
      <w:r w:rsidR="00A04822">
        <w:rPr>
          <w:rFonts w:ascii="Times New Roman" w:hAnsi="Times New Roman" w:cs="Times New Roman"/>
          <w:sz w:val="24"/>
          <w:szCs w:val="24"/>
        </w:rPr>
        <w:t xml:space="preserve"> kogukondadega eesmärgiga selgitada, kas soovitakse teha vabatahtlikku koostööd</w:t>
      </w:r>
      <w:r>
        <w:rPr>
          <w:rFonts w:ascii="Times New Roman" w:hAnsi="Times New Roman" w:cs="Times New Roman"/>
          <w:sz w:val="24"/>
          <w:szCs w:val="24"/>
        </w:rPr>
        <w:t>,</w:t>
      </w:r>
      <w:r w:rsidR="00B817F2">
        <w:rPr>
          <w:rFonts w:ascii="Times New Roman" w:hAnsi="Times New Roman" w:cs="Times New Roman"/>
          <w:sz w:val="24"/>
          <w:szCs w:val="24"/>
        </w:rPr>
        <w:t xml:space="preserve"> </w:t>
      </w:r>
      <w:r w:rsidR="00A04822">
        <w:rPr>
          <w:rFonts w:ascii="Times New Roman" w:hAnsi="Times New Roman" w:cs="Times New Roman"/>
          <w:sz w:val="24"/>
          <w:szCs w:val="24"/>
        </w:rPr>
        <w:t xml:space="preserve">kuidas tööd ja tegevusi korraldatakse. </w:t>
      </w:r>
    </w:p>
    <w:p w14:paraId="5478FECB" w14:textId="1E0FD6B2" w:rsidR="00FF5348" w:rsidRDefault="00F6046E" w:rsidP="00306F10">
      <w:pPr>
        <w:jc w:val="both"/>
        <w:rPr>
          <w:rFonts w:ascii="Times New Roman" w:hAnsi="Times New Roman" w:cs="Times New Roman"/>
          <w:sz w:val="24"/>
          <w:szCs w:val="24"/>
        </w:rPr>
      </w:pPr>
      <w:r>
        <w:rPr>
          <w:rFonts w:ascii="Times New Roman" w:hAnsi="Times New Roman" w:cs="Times New Roman"/>
          <w:sz w:val="24"/>
          <w:szCs w:val="24"/>
        </w:rPr>
        <w:t xml:space="preserve">AH: Meeskond koostöös Jakobiga arutleb, kuidas </w:t>
      </w:r>
      <w:r w:rsidR="00FF5348">
        <w:rPr>
          <w:rFonts w:ascii="Times New Roman" w:hAnsi="Times New Roman" w:cs="Times New Roman"/>
          <w:sz w:val="24"/>
          <w:szCs w:val="24"/>
        </w:rPr>
        <w:t xml:space="preserve">edasi liikuda. </w:t>
      </w:r>
    </w:p>
    <w:p w14:paraId="0F1335DC" w14:textId="4CF844F8" w:rsidR="003B017F" w:rsidRDefault="003B017F" w:rsidP="00306F10">
      <w:pPr>
        <w:jc w:val="both"/>
        <w:rPr>
          <w:rFonts w:ascii="Times New Roman" w:hAnsi="Times New Roman" w:cs="Times New Roman"/>
          <w:sz w:val="24"/>
          <w:szCs w:val="24"/>
        </w:rPr>
      </w:pPr>
      <w:r>
        <w:rPr>
          <w:rFonts w:ascii="Times New Roman" w:hAnsi="Times New Roman" w:cs="Times New Roman"/>
          <w:sz w:val="24"/>
          <w:szCs w:val="24"/>
        </w:rPr>
        <w:t xml:space="preserve">VV: Sisend on olemas, saame edasi liikuda. </w:t>
      </w:r>
    </w:p>
    <w:p w14:paraId="13944EAF" w14:textId="25C3D73E" w:rsidR="00F6046E" w:rsidRDefault="00B817F2" w:rsidP="00306F10">
      <w:pPr>
        <w:jc w:val="both"/>
        <w:rPr>
          <w:rFonts w:ascii="Times New Roman" w:hAnsi="Times New Roman" w:cs="Times New Roman"/>
          <w:sz w:val="24"/>
          <w:szCs w:val="24"/>
        </w:rPr>
      </w:pPr>
      <w:r w:rsidRPr="00B817F2">
        <w:rPr>
          <w:rFonts w:ascii="Times New Roman" w:hAnsi="Times New Roman" w:cs="Times New Roman"/>
          <w:b/>
          <w:sz w:val="24"/>
          <w:szCs w:val="24"/>
        </w:rPr>
        <w:t>OTSUS</w:t>
      </w:r>
      <w:r>
        <w:rPr>
          <w:rFonts w:ascii="Times New Roman" w:hAnsi="Times New Roman" w:cs="Times New Roman"/>
          <w:sz w:val="24"/>
          <w:szCs w:val="24"/>
        </w:rPr>
        <w:t xml:space="preserve">: </w:t>
      </w:r>
      <w:r w:rsidR="00F6046E">
        <w:rPr>
          <w:rFonts w:ascii="Times New Roman" w:hAnsi="Times New Roman" w:cs="Times New Roman"/>
          <w:sz w:val="24"/>
          <w:szCs w:val="24"/>
        </w:rPr>
        <w:t xml:space="preserve">Juhatus toetab </w:t>
      </w:r>
      <w:proofErr w:type="spellStart"/>
      <w:r w:rsidR="00F6046E">
        <w:rPr>
          <w:rFonts w:ascii="Times New Roman" w:hAnsi="Times New Roman" w:cs="Times New Roman"/>
          <w:sz w:val="24"/>
          <w:szCs w:val="24"/>
        </w:rPr>
        <w:t>häkatoni</w:t>
      </w:r>
      <w:proofErr w:type="spellEnd"/>
      <w:r w:rsidR="00F6046E">
        <w:rPr>
          <w:rFonts w:ascii="Times New Roman" w:hAnsi="Times New Roman" w:cs="Times New Roman"/>
          <w:sz w:val="24"/>
          <w:szCs w:val="24"/>
        </w:rPr>
        <w:t xml:space="preserve"> korraldamist</w:t>
      </w:r>
      <w:r>
        <w:rPr>
          <w:rFonts w:ascii="Times New Roman" w:hAnsi="Times New Roman" w:cs="Times New Roman"/>
          <w:sz w:val="24"/>
          <w:szCs w:val="24"/>
        </w:rPr>
        <w:t xml:space="preserve"> aastakonverentsi </w:t>
      </w:r>
      <w:proofErr w:type="spellStart"/>
      <w:r>
        <w:rPr>
          <w:rFonts w:ascii="Times New Roman" w:hAnsi="Times New Roman" w:cs="Times New Roman"/>
          <w:sz w:val="24"/>
          <w:szCs w:val="24"/>
        </w:rPr>
        <w:t>aselem</w:t>
      </w:r>
      <w:proofErr w:type="spellEnd"/>
      <w:r w:rsidR="00F6046E">
        <w:rPr>
          <w:rFonts w:ascii="Times New Roman" w:hAnsi="Times New Roman" w:cs="Times New Roman"/>
          <w:sz w:val="24"/>
          <w:szCs w:val="24"/>
        </w:rPr>
        <w:t xml:space="preserve">, korraldamisega tegeleb edasi </w:t>
      </w:r>
      <w:proofErr w:type="spellStart"/>
      <w:r w:rsidR="00F6046E">
        <w:rPr>
          <w:rFonts w:ascii="Times New Roman" w:hAnsi="Times New Roman" w:cs="Times New Roman"/>
          <w:sz w:val="24"/>
          <w:szCs w:val="24"/>
        </w:rPr>
        <w:t>EPIKoja</w:t>
      </w:r>
      <w:proofErr w:type="spellEnd"/>
      <w:r w:rsidR="00F6046E">
        <w:rPr>
          <w:rFonts w:ascii="Times New Roman" w:hAnsi="Times New Roman" w:cs="Times New Roman"/>
          <w:sz w:val="24"/>
          <w:szCs w:val="24"/>
        </w:rPr>
        <w:t xml:space="preserve"> meeskond. </w:t>
      </w:r>
    </w:p>
    <w:p w14:paraId="508026A5" w14:textId="0AFFF16A" w:rsidR="00FA194A" w:rsidRPr="00F6046E" w:rsidRDefault="00FA194A" w:rsidP="00306F10">
      <w:pPr>
        <w:jc w:val="both"/>
        <w:rPr>
          <w:rFonts w:ascii="Times New Roman" w:hAnsi="Times New Roman" w:cs="Times New Roman"/>
          <w:sz w:val="24"/>
          <w:szCs w:val="24"/>
        </w:rPr>
      </w:pPr>
      <w:r w:rsidRPr="00F6046E">
        <w:rPr>
          <w:rFonts w:ascii="Times New Roman" w:hAnsi="Times New Roman" w:cs="Times New Roman"/>
          <w:sz w:val="24"/>
          <w:szCs w:val="24"/>
        </w:rPr>
        <w:t xml:space="preserve">Monika Haukanõmm </w:t>
      </w:r>
      <w:r w:rsidR="00B817F2">
        <w:rPr>
          <w:rFonts w:ascii="Times New Roman" w:hAnsi="Times New Roman" w:cs="Times New Roman"/>
          <w:sz w:val="24"/>
          <w:szCs w:val="24"/>
        </w:rPr>
        <w:t>(MH) liitub</w:t>
      </w:r>
      <w:r w:rsidRPr="00F6046E">
        <w:rPr>
          <w:rFonts w:ascii="Times New Roman" w:hAnsi="Times New Roman" w:cs="Times New Roman"/>
          <w:sz w:val="24"/>
          <w:szCs w:val="24"/>
        </w:rPr>
        <w:t xml:space="preserve"> kell 14:</w:t>
      </w:r>
      <w:r w:rsidR="002531C3" w:rsidRPr="00F6046E">
        <w:rPr>
          <w:rFonts w:ascii="Times New Roman" w:hAnsi="Times New Roman" w:cs="Times New Roman"/>
          <w:sz w:val="24"/>
          <w:szCs w:val="24"/>
        </w:rPr>
        <w:t>40</w:t>
      </w:r>
      <w:r w:rsidRPr="00F6046E">
        <w:rPr>
          <w:rFonts w:ascii="Times New Roman" w:hAnsi="Times New Roman" w:cs="Times New Roman"/>
          <w:sz w:val="24"/>
          <w:szCs w:val="24"/>
        </w:rPr>
        <w:t>.</w:t>
      </w:r>
    </w:p>
    <w:p w14:paraId="623586E8" w14:textId="77777777" w:rsidR="00101129" w:rsidRDefault="00101129" w:rsidP="00101129">
      <w:pPr>
        <w:contextualSpacing/>
        <w:jc w:val="both"/>
        <w:rPr>
          <w:rFonts w:ascii="Times New Roman" w:hAnsi="Times New Roman" w:cs="Times New Roman"/>
          <w:b/>
          <w:sz w:val="24"/>
          <w:szCs w:val="24"/>
        </w:rPr>
      </w:pPr>
      <w:r>
        <w:rPr>
          <w:rFonts w:ascii="Times New Roman" w:hAnsi="Times New Roman" w:cs="Times New Roman"/>
          <w:b/>
          <w:sz w:val="24"/>
          <w:szCs w:val="24"/>
        </w:rPr>
        <w:t>P</w:t>
      </w:r>
      <w:r w:rsidR="00F6046E">
        <w:rPr>
          <w:rFonts w:ascii="Times New Roman" w:hAnsi="Times New Roman" w:cs="Times New Roman"/>
          <w:b/>
          <w:sz w:val="24"/>
          <w:szCs w:val="24"/>
        </w:rPr>
        <w:t>äevakorra punkt</w:t>
      </w:r>
      <w:r>
        <w:rPr>
          <w:rFonts w:ascii="Times New Roman" w:hAnsi="Times New Roman" w:cs="Times New Roman"/>
          <w:b/>
          <w:sz w:val="24"/>
          <w:szCs w:val="24"/>
        </w:rPr>
        <w:t xml:space="preserve"> 3</w:t>
      </w:r>
    </w:p>
    <w:p w14:paraId="760FD949" w14:textId="4B0A9AB8" w:rsidR="00F6046E" w:rsidRDefault="00101129" w:rsidP="00101129">
      <w:pPr>
        <w:contextualSpacing/>
        <w:jc w:val="both"/>
        <w:rPr>
          <w:rFonts w:ascii="Times New Roman" w:hAnsi="Times New Roman" w:cs="Times New Roman"/>
          <w:b/>
          <w:sz w:val="24"/>
          <w:szCs w:val="24"/>
        </w:rPr>
      </w:pPr>
      <w:proofErr w:type="spellStart"/>
      <w:r>
        <w:rPr>
          <w:rFonts w:ascii="Times New Roman" w:hAnsi="Times New Roman" w:cs="Times New Roman"/>
          <w:b/>
          <w:sz w:val="24"/>
          <w:szCs w:val="24"/>
        </w:rPr>
        <w:t>EPIKojas</w:t>
      </w:r>
      <w:proofErr w:type="spellEnd"/>
      <w:r>
        <w:rPr>
          <w:rFonts w:ascii="Times New Roman" w:hAnsi="Times New Roman" w:cs="Times New Roman"/>
          <w:b/>
          <w:sz w:val="24"/>
          <w:szCs w:val="24"/>
        </w:rPr>
        <w:t xml:space="preserve"> a</w:t>
      </w:r>
      <w:r w:rsidR="00F6046E">
        <w:rPr>
          <w:rFonts w:ascii="Times New Roman" w:hAnsi="Times New Roman" w:cs="Times New Roman"/>
          <w:b/>
          <w:sz w:val="24"/>
          <w:szCs w:val="24"/>
        </w:rPr>
        <w:t xml:space="preserve">adressil Toompuiestee 10  asuvad maalid </w:t>
      </w:r>
    </w:p>
    <w:p w14:paraId="7D466A2A" w14:textId="77777777" w:rsidR="00F6046E" w:rsidRDefault="00F6046E" w:rsidP="00F6046E">
      <w:pPr>
        <w:contextualSpacing/>
        <w:jc w:val="both"/>
        <w:rPr>
          <w:rFonts w:ascii="Times New Roman" w:hAnsi="Times New Roman" w:cs="Times New Roman"/>
          <w:b/>
          <w:sz w:val="24"/>
          <w:szCs w:val="24"/>
        </w:rPr>
      </w:pPr>
    </w:p>
    <w:p w14:paraId="2A588ECB" w14:textId="37F1D505" w:rsidR="008E688F" w:rsidRDefault="002531C3" w:rsidP="00306F10">
      <w:pPr>
        <w:jc w:val="both"/>
        <w:rPr>
          <w:rFonts w:ascii="Times New Roman" w:hAnsi="Times New Roman" w:cs="Times New Roman"/>
          <w:sz w:val="24"/>
          <w:szCs w:val="24"/>
        </w:rPr>
      </w:pPr>
      <w:r w:rsidRPr="002531C3">
        <w:rPr>
          <w:rFonts w:ascii="Times New Roman" w:hAnsi="Times New Roman" w:cs="Times New Roman"/>
          <w:sz w:val="24"/>
          <w:szCs w:val="24"/>
        </w:rPr>
        <w:t xml:space="preserve">AH: </w:t>
      </w:r>
      <w:proofErr w:type="spellStart"/>
      <w:r w:rsidRPr="002531C3">
        <w:rPr>
          <w:rFonts w:ascii="Times New Roman" w:hAnsi="Times New Roman" w:cs="Times New Roman"/>
          <w:sz w:val="24"/>
          <w:szCs w:val="24"/>
        </w:rPr>
        <w:t>EPIKoja</w:t>
      </w:r>
      <w:proofErr w:type="spellEnd"/>
      <w:r w:rsidRPr="002531C3">
        <w:rPr>
          <w:rFonts w:ascii="Times New Roman" w:hAnsi="Times New Roman" w:cs="Times New Roman"/>
          <w:sz w:val="24"/>
          <w:szCs w:val="24"/>
        </w:rPr>
        <w:t xml:space="preserve"> väikeses saalis on kaks </w:t>
      </w:r>
      <w:r w:rsidR="00B817F2">
        <w:rPr>
          <w:rFonts w:ascii="Times New Roman" w:hAnsi="Times New Roman" w:cs="Times New Roman"/>
          <w:sz w:val="24"/>
          <w:szCs w:val="24"/>
        </w:rPr>
        <w:t xml:space="preserve">suureformaadilist </w:t>
      </w:r>
      <w:r w:rsidRPr="002531C3">
        <w:rPr>
          <w:rFonts w:ascii="Times New Roman" w:hAnsi="Times New Roman" w:cs="Times New Roman"/>
          <w:sz w:val="24"/>
          <w:szCs w:val="24"/>
        </w:rPr>
        <w:t>maali</w:t>
      </w:r>
      <w:r>
        <w:rPr>
          <w:rFonts w:ascii="Times New Roman" w:hAnsi="Times New Roman" w:cs="Times New Roman"/>
          <w:sz w:val="24"/>
          <w:szCs w:val="24"/>
        </w:rPr>
        <w:t xml:space="preserve">, mis on maalitud </w:t>
      </w:r>
      <w:proofErr w:type="spellStart"/>
      <w:r w:rsidR="00B817F2">
        <w:rPr>
          <w:rFonts w:ascii="Times New Roman" w:hAnsi="Times New Roman" w:cs="Times New Roman"/>
          <w:sz w:val="24"/>
          <w:szCs w:val="24"/>
        </w:rPr>
        <w:t>EPIKoja</w:t>
      </w:r>
      <w:proofErr w:type="spellEnd"/>
      <w:r w:rsidR="00B817F2">
        <w:rPr>
          <w:rFonts w:ascii="Times New Roman" w:hAnsi="Times New Roman" w:cs="Times New Roman"/>
          <w:sz w:val="24"/>
          <w:szCs w:val="24"/>
        </w:rPr>
        <w:t xml:space="preserve"> peaspetsialisti Meelis Joosti</w:t>
      </w:r>
      <w:r>
        <w:rPr>
          <w:rFonts w:ascii="Times New Roman" w:hAnsi="Times New Roman" w:cs="Times New Roman"/>
          <w:sz w:val="24"/>
          <w:szCs w:val="24"/>
        </w:rPr>
        <w:t xml:space="preserve"> abikaasa </w:t>
      </w:r>
      <w:r w:rsidR="0057004E">
        <w:rPr>
          <w:rFonts w:ascii="Times New Roman" w:hAnsi="Times New Roman" w:cs="Times New Roman"/>
          <w:sz w:val="24"/>
          <w:szCs w:val="24"/>
        </w:rPr>
        <w:t xml:space="preserve">Inna </w:t>
      </w:r>
      <w:r>
        <w:rPr>
          <w:rFonts w:ascii="Times New Roman" w:hAnsi="Times New Roman" w:cs="Times New Roman"/>
          <w:sz w:val="24"/>
          <w:szCs w:val="24"/>
        </w:rPr>
        <w:t>poolt</w:t>
      </w:r>
      <w:r w:rsidR="00366B18">
        <w:rPr>
          <w:rFonts w:ascii="Times New Roman" w:hAnsi="Times New Roman" w:cs="Times New Roman"/>
          <w:sz w:val="24"/>
          <w:szCs w:val="24"/>
        </w:rPr>
        <w:t xml:space="preserve"> </w:t>
      </w:r>
      <w:r w:rsidR="00B817F2">
        <w:rPr>
          <w:rFonts w:ascii="Times New Roman" w:hAnsi="Times New Roman" w:cs="Times New Roman"/>
          <w:sz w:val="24"/>
          <w:szCs w:val="24"/>
        </w:rPr>
        <w:t>EKS lõputööna ja</w:t>
      </w:r>
      <w:r w:rsidR="00366B18">
        <w:rPr>
          <w:rFonts w:ascii="Times New Roman" w:hAnsi="Times New Roman" w:cs="Times New Roman"/>
          <w:sz w:val="24"/>
          <w:szCs w:val="24"/>
        </w:rPr>
        <w:t xml:space="preserve"> antud </w:t>
      </w:r>
      <w:r w:rsidR="00B817F2">
        <w:rPr>
          <w:rFonts w:ascii="Times New Roman" w:hAnsi="Times New Roman" w:cs="Times New Roman"/>
          <w:sz w:val="24"/>
          <w:szCs w:val="24"/>
        </w:rPr>
        <w:t xml:space="preserve">üle 10 aasta tagasi tasuta </w:t>
      </w:r>
      <w:proofErr w:type="spellStart"/>
      <w:r w:rsidR="00366B18">
        <w:rPr>
          <w:rFonts w:ascii="Times New Roman" w:hAnsi="Times New Roman" w:cs="Times New Roman"/>
          <w:sz w:val="24"/>
          <w:szCs w:val="24"/>
        </w:rPr>
        <w:t>EPIKoja</w:t>
      </w:r>
      <w:proofErr w:type="spellEnd"/>
      <w:r w:rsidR="00366B18">
        <w:rPr>
          <w:rFonts w:ascii="Times New Roman" w:hAnsi="Times New Roman" w:cs="Times New Roman"/>
          <w:sz w:val="24"/>
          <w:szCs w:val="24"/>
        </w:rPr>
        <w:t xml:space="preserve"> kasutusse</w:t>
      </w:r>
      <w:r w:rsidRPr="002531C3">
        <w:rPr>
          <w:rFonts w:ascii="Times New Roman" w:hAnsi="Times New Roman" w:cs="Times New Roman"/>
          <w:sz w:val="24"/>
          <w:szCs w:val="24"/>
        </w:rPr>
        <w:t xml:space="preserve">. </w:t>
      </w:r>
      <w:r>
        <w:rPr>
          <w:rFonts w:ascii="Times New Roman" w:hAnsi="Times New Roman" w:cs="Times New Roman"/>
          <w:sz w:val="24"/>
          <w:szCs w:val="24"/>
        </w:rPr>
        <w:t>Tegemist on vabatahtlikult kasutada antud maalidega, mille</w:t>
      </w:r>
      <w:r w:rsidR="00F6046E">
        <w:rPr>
          <w:rFonts w:ascii="Times New Roman" w:hAnsi="Times New Roman" w:cs="Times New Roman"/>
          <w:sz w:val="24"/>
          <w:szCs w:val="24"/>
        </w:rPr>
        <w:t xml:space="preserve"> puhu</w:t>
      </w:r>
      <w:r w:rsidR="00B817F2">
        <w:rPr>
          <w:rFonts w:ascii="Times New Roman" w:hAnsi="Times New Roman" w:cs="Times New Roman"/>
          <w:sz w:val="24"/>
          <w:szCs w:val="24"/>
        </w:rPr>
        <w:t>l</w:t>
      </w:r>
      <w:r w:rsidR="00F6046E">
        <w:rPr>
          <w:rFonts w:ascii="Times New Roman" w:hAnsi="Times New Roman" w:cs="Times New Roman"/>
          <w:sz w:val="24"/>
          <w:szCs w:val="24"/>
        </w:rPr>
        <w:t xml:space="preserve"> tekkis nüüd küsimus, kas </w:t>
      </w:r>
      <w:proofErr w:type="spellStart"/>
      <w:r w:rsidR="00F6046E">
        <w:rPr>
          <w:rFonts w:ascii="Times New Roman" w:hAnsi="Times New Roman" w:cs="Times New Roman"/>
          <w:sz w:val="24"/>
          <w:szCs w:val="24"/>
        </w:rPr>
        <w:t>EPIKoda</w:t>
      </w:r>
      <w:proofErr w:type="spellEnd"/>
      <w:r>
        <w:rPr>
          <w:rFonts w:ascii="Times New Roman" w:hAnsi="Times New Roman" w:cs="Times New Roman"/>
          <w:sz w:val="24"/>
          <w:szCs w:val="24"/>
        </w:rPr>
        <w:t xml:space="preserve"> soovib </w:t>
      </w:r>
      <w:r w:rsidR="008D2B19">
        <w:rPr>
          <w:rFonts w:ascii="Times New Roman" w:hAnsi="Times New Roman" w:cs="Times New Roman"/>
          <w:sz w:val="24"/>
          <w:szCs w:val="24"/>
        </w:rPr>
        <w:t>maalid</w:t>
      </w:r>
      <w:r>
        <w:rPr>
          <w:rFonts w:ascii="Times New Roman" w:hAnsi="Times New Roman" w:cs="Times New Roman"/>
          <w:sz w:val="24"/>
          <w:szCs w:val="24"/>
        </w:rPr>
        <w:t xml:space="preserve"> </w:t>
      </w:r>
      <w:r w:rsidR="00F6046E">
        <w:rPr>
          <w:rFonts w:ascii="Times New Roman" w:hAnsi="Times New Roman" w:cs="Times New Roman"/>
          <w:sz w:val="24"/>
          <w:szCs w:val="24"/>
        </w:rPr>
        <w:t xml:space="preserve">endale </w:t>
      </w:r>
      <w:r>
        <w:rPr>
          <w:rFonts w:ascii="Times New Roman" w:hAnsi="Times New Roman" w:cs="Times New Roman"/>
          <w:sz w:val="24"/>
          <w:szCs w:val="24"/>
        </w:rPr>
        <w:t xml:space="preserve">osta </w:t>
      </w:r>
      <w:r w:rsidR="00F6046E">
        <w:rPr>
          <w:rFonts w:ascii="Times New Roman" w:hAnsi="Times New Roman" w:cs="Times New Roman"/>
          <w:sz w:val="24"/>
          <w:szCs w:val="24"/>
        </w:rPr>
        <w:t>(ostmisel tuleb tasuda summa 2</w:t>
      </w:r>
      <w:r>
        <w:rPr>
          <w:rFonts w:ascii="Times New Roman" w:hAnsi="Times New Roman" w:cs="Times New Roman"/>
          <w:sz w:val="24"/>
          <w:szCs w:val="24"/>
        </w:rPr>
        <w:t>000 eurot</w:t>
      </w:r>
      <w:r w:rsidR="00F6046E">
        <w:rPr>
          <w:rFonts w:ascii="Times New Roman" w:hAnsi="Times New Roman" w:cs="Times New Roman"/>
          <w:sz w:val="24"/>
          <w:szCs w:val="24"/>
        </w:rPr>
        <w:t>) või tagastame maalid omanikule</w:t>
      </w:r>
      <w:r>
        <w:rPr>
          <w:rFonts w:ascii="Times New Roman" w:hAnsi="Times New Roman" w:cs="Times New Roman"/>
          <w:sz w:val="24"/>
          <w:szCs w:val="24"/>
        </w:rPr>
        <w:t xml:space="preserve">. </w:t>
      </w:r>
    </w:p>
    <w:p w14:paraId="293BAD08" w14:textId="7EDE3AA0" w:rsidR="00B817F2" w:rsidRDefault="008D2B19" w:rsidP="00306F10">
      <w:pPr>
        <w:jc w:val="both"/>
        <w:rPr>
          <w:rFonts w:ascii="Times New Roman" w:hAnsi="Times New Roman" w:cs="Times New Roman"/>
          <w:sz w:val="24"/>
          <w:szCs w:val="24"/>
        </w:rPr>
      </w:pPr>
      <w:r>
        <w:rPr>
          <w:rFonts w:ascii="Times New Roman" w:hAnsi="Times New Roman" w:cs="Times New Roman"/>
          <w:sz w:val="24"/>
          <w:szCs w:val="24"/>
        </w:rPr>
        <w:t xml:space="preserve">MH: Tegemist on ilmselgelt suure summaga, peame kaaluma </w:t>
      </w:r>
      <w:r w:rsidR="00366B18">
        <w:rPr>
          <w:rFonts w:ascii="Times New Roman" w:hAnsi="Times New Roman" w:cs="Times New Roman"/>
          <w:sz w:val="24"/>
          <w:szCs w:val="24"/>
        </w:rPr>
        <w:t xml:space="preserve">maalide ostmise võimekust sh seda, kust realt ostmiseks raha leida. </w:t>
      </w:r>
      <w:r w:rsidR="00FA6241">
        <w:rPr>
          <w:rFonts w:ascii="Times New Roman" w:hAnsi="Times New Roman" w:cs="Times New Roman"/>
          <w:sz w:val="24"/>
          <w:szCs w:val="24"/>
        </w:rPr>
        <w:t>Seda raha saaksime leida üksnes „</w:t>
      </w:r>
      <w:r w:rsidR="00B817F2">
        <w:rPr>
          <w:rFonts w:ascii="Times New Roman" w:hAnsi="Times New Roman" w:cs="Times New Roman"/>
          <w:sz w:val="24"/>
          <w:szCs w:val="24"/>
        </w:rPr>
        <w:t>oma</w:t>
      </w:r>
      <w:r w:rsidR="00FA6241">
        <w:rPr>
          <w:rFonts w:ascii="Times New Roman" w:hAnsi="Times New Roman" w:cs="Times New Roman"/>
          <w:sz w:val="24"/>
          <w:szCs w:val="24"/>
        </w:rPr>
        <w:t xml:space="preserve">tulu“ </w:t>
      </w:r>
      <w:r w:rsidR="00B817F2">
        <w:rPr>
          <w:rFonts w:ascii="Times New Roman" w:hAnsi="Times New Roman" w:cs="Times New Roman"/>
          <w:sz w:val="24"/>
          <w:szCs w:val="24"/>
        </w:rPr>
        <w:t xml:space="preserve">ehk Toompuiestee 10 renditulude realt. Tulu teenimine katab tavaolukorras hoone kulusid ligikaudu 75% ulatuses, kuid on sel aastal koroona tõttu eriti </w:t>
      </w:r>
      <w:r w:rsidR="00FA6241">
        <w:rPr>
          <w:rFonts w:ascii="Times New Roman" w:hAnsi="Times New Roman" w:cs="Times New Roman"/>
          <w:sz w:val="24"/>
          <w:szCs w:val="24"/>
        </w:rPr>
        <w:t xml:space="preserve">vähene, mistõttu </w:t>
      </w:r>
      <w:r w:rsidR="00F6046E">
        <w:rPr>
          <w:rFonts w:ascii="Times New Roman" w:hAnsi="Times New Roman" w:cs="Times New Roman"/>
          <w:sz w:val="24"/>
          <w:szCs w:val="24"/>
        </w:rPr>
        <w:t>ilm</w:t>
      </w:r>
      <w:r w:rsidR="00B817F2">
        <w:rPr>
          <w:rFonts w:ascii="Times New Roman" w:hAnsi="Times New Roman" w:cs="Times New Roman"/>
          <w:sz w:val="24"/>
          <w:szCs w:val="24"/>
        </w:rPr>
        <w:t>s</w:t>
      </w:r>
      <w:r w:rsidR="00F6046E">
        <w:rPr>
          <w:rFonts w:ascii="Times New Roman" w:hAnsi="Times New Roman" w:cs="Times New Roman"/>
          <w:sz w:val="24"/>
          <w:szCs w:val="24"/>
        </w:rPr>
        <w:t>elt maale osta ei saa</w:t>
      </w:r>
      <w:r w:rsidR="00FA6241">
        <w:rPr>
          <w:rFonts w:ascii="Times New Roman" w:hAnsi="Times New Roman" w:cs="Times New Roman"/>
          <w:sz w:val="24"/>
          <w:szCs w:val="24"/>
        </w:rPr>
        <w:t>.</w:t>
      </w:r>
    </w:p>
    <w:p w14:paraId="2E7BF780" w14:textId="64D2A837" w:rsidR="00B817F2" w:rsidRDefault="00B817F2" w:rsidP="00306F10">
      <w:pPr>
        <w:jc w:val="both"/>
        <w:rPr>
          <w:rFonts w:ascii="Times New Roman" w:hAnsi="Times New Roman" w:cs="Times New Roman"/>
          <w:sz w:val="24"/>
          <w:szCs w:val="24"/>
        </w:rPr>
      </w:pPr>
      <w:r>
        <w:rPr>
          <w:rFonts w:ascii="Times New Roman" w:hAnsi="Times New Roman" w:cs="Times New Roman"/>
          <w:sz w:val="24"/>
          <w:szCs w:val="24"/>
        </w:rPr>
        <w:t xml:space="preserve">AH: </w:t>
      </w:r>
      <w:proofErr w:type="spellStart"/>
      <w:r>
        <w:rPr>
          <w:rFonts w:ascii="Times New Roman" w:hAnsi="Times New Roman" w:cs="Times New Roman"/>
          <w:sz w:val="24"/>
          <w:szCs w:val="24"/>
        </w:rPr>
        <w:t>EPIFondi</w:t>
      </w:r>
      <w:proofErr w:type="spellEnd"/>
      <w:r>
        <w:rPr>
          <w:rFonts w:ascii="Times New Roman" w:hAnsi="Times New Roman" w:cs="Times New Roman"/>
          <w:sz w:val="24"/>
          <w:szCs w:val="24"/>
        </w:rPr>
        <w:t xml:space="preserve"> strateegilise partnerluse </w:t>
      </w:r>
      <w:proofErr w:type="spellStart"/>
      <w:r>
        <w:rPr>
          <w:rFonts w:ascii="Times New Roman" w:hAnsi="Times New Roman" w:cs="Times New Roman"/>
          <w:sz w:val="24"/>
          <w:szCs w:val="24"/>
        </w:rPr>
        <w:t>rahastusest</w:t>
      </w:r>
      <w:proofErr w:type="spellEnd"/>
      <w:r>
        <w:rPr>
          <w:rFonts w:ascii="Times New Roman" w:hAnsi="Times New Roman" w:cs="Times New Roman"/>
          <w:sz w:val="24"/>
          <w:szCs w:val="24"/>
        </w:rPr>
        <w:t xml:space="preserve"> ei ole lubatud investeeringutele kulutada. </w:t>
      </w:r>
    </w:p>
    <w:p w14:paraId="1ADE6AC4" w14:textId="77777777" w:rsidR="00B817F2" w:rsidRDefault="00B817F2" w:rsidP="00306F10">
      <w:pPr>
        <w:jc w:val="both"/>
        <w:rPr>
          <w:rFonts w:ascii="Times New Roman" w:hAnsi="Times New Roman" w:cs="Times New Roman"/>
          <w:sz w:val="24"/>
          <w:szCs w:val="24"/>
        </w:rPr>
      </w:pPr>
      <w:r>
        <w:rPr>
          <w:rFonts w:ascii="Times New Roman" w:hAnsi="Times New Roman" w:cs="Times New Roman"/>
          <w:sz w:val="24"/>
          <w:szCs w:val="24"/>
        </w:rPr>
        <w:t xml:space="preserve">KK: Kui maalid soovitakse ära viia ja seinad jäävad liiga tühjaks, siis kindlasti leiaks </w:t>
      </w:r>
      <w:proofErr w:type="spellStart"/>
      <w:r>
        <w:rPr>
          <w:rFonts w:ascii="Times New Roman" w:hAnsi="Times New Roman" w:cs="Times New Roman"/>
          <w:sz w:val="24"/>
          <w:szCs w:val="24"/>
        </w:rPr>
        <w:t>EPIKoda</w:t>
      </w:r>
      <w:proofErr w:type="spellEnd"/>
      <w:r>
        <w:rPr>
          <w:rFonts w:ascii="Times New Roman" w:hAnsi="Times New Roman" w:cs="Times New Roman"/>
          <w:sz w:val="24"/>
          <w:szCs w:val="24"/>
        </w:rPr>
        <w:t xml:space="preserve"> noori kunstnikke või kunstitudengeid, kes sooviks oma töid heategevuslikult eksponeerida. Meie oleme Ida-Virumaa kojas alati leidnud. </w:t>
      </w:r>
    </w:p>
    <w:p w14:paraId="3A833485" w14:textId="273401FB" w:rsidR="008D2B19" w:rsidRDefault="00B817F2" w:rsidP="00306F10">
      <w:pPr>
        <w:jc w:val="both"/>
        <w:rPr>
          <w:rFonts w:ascii="Times New Roman" w:hAnsi="Times New Roman" w:cs="Times New Roman"/>
          <w:sz w:val="24"/>
          <w:szCs w:val="24"/>
        </w:rPr>
      </w:pPr>
      <w:r>
        <w:rPr>
          <w:rFonts w:ascii="Times New Roman" w:hAnsi="Times New Roman" w:cs="Times New Roman"/>
          <w:sz w:val="24"/>
          <w:szCs w:val="24"/>
        </w:rPr>
        <w:t>TM avaldab arvamust, et nii suurte maalide transport</w:t>
      </w:r>
      <w:r w:rsidR="00FA6241">
        <w:rPr>
          <w:rFonts w:ascii="Times New Roman" w:hAnsi="Times New Roman" w:cs="Times New Roman"/>
          <w:sz w:val="24"/>
          <w:szCs w:val="24"/>
        </w:rPr>
        <w:t xml:space="preserve"> </w:t>
      </w:r>
      <w:r>
        <w:rPr>
          <w:rFonts w:ascii="Times New Roman" w:hAnsi="Times New Roman" w:cs="Times New Roman"/>
          <w:sz w:val="24"/>
          <w:szCs w:val="24"/>
        </w:rPr>
        <w:t>on juba iseenesest suur kulu.</w:t>
      </w:r>
    </w:p>
    <w:p w14:paraId="71C851AC" w14:textId="1A610CC5" w:rsidR="008E688F" w:rsidRPr="00F6046E" w:rsidRDefault="00B817F2" w:rsidP="00306F10">
      <w:pPr>
        <w:jc w:val="both"/>
        <w:rPr>
          <w:rFonts w:ascii="Times New Roman" w:hAnsi="Times New Roman" w:cs="Times New Roman"/>
          <w:sz w:val="24"/>
          <w:szCs w:val="24"/>
        </w:rPr>
      </w:pPr>
      <w:r w:rsidRPr="00B817F2">
        <w:rPr>
          <w:rFonts w:ascii="Times New Roman" w:hAnsi="Times New Roman" w:cs="Times New Roman"/>
          <w:b/>
          <w:sz w:val="24"/>
          <w:szCs w:val="24"/>
        </w:rPr>
        <w:t>OTSUS</w:t>
      </w:r>
      <w:r>
        <w:rPr>
          <w:rFonts w:ascii="Times New Roman" w:hAnsi="Times New Roman" w:cs="Times New Roman"/>
          <w:sz w:val="24"/>
          <w:szCs w:val="24"/>
        </w:rPr>
        <w:t xml:space="preserve">: Vajaliku rahalise ressursi puudumise tõttu </w:t>
      </w:r>
      <w:r w:rsidR="00F6046E">
        <w:rPr>
          <w:rFonts w:ascii="Times New Roman" w:hAnsi="Times New Roman" w:cs="Times New Roman"/>
          <w:sz w:val="24"/>
          <w:szCs w:val="24"/>
        </w:rPr>
        <w:t>ei ole võimalik maale osta</w:t>
      </w:r>
      <w:r w:rsidR="00FA6241" w:rsidRPr="00F6046E">
        <w:rPr>
          <w:rFonts w:ascii="Times New Roman" w:hAnsi="Times New Roman" w:cs="Times New Roman"/>
          <w:sz w:val="24"/>
          <w:szCs w:val="24"/>
        </w:rPr>
        <w:t xml:space="preserve">.  </w:t>
      </w:r>
    </w:p>
    <w:p w14:paraId="5684C276" w14:textId="77777777" w:rsidR="00603E57" w:rsidRDefault="00603E57" w:rsidP="00101129">
      <w:pPr>
        <w:spacing w:line="240" w:lineRule="auto"/>
        <w:jc w:val="both"/>
        <w:rPr>
          <w:rFonts w:ascii="Times New Roman" w:hAnsi="Times New Roman" w:cs="Times New Roman"/>
          <w:b/>
          <w:sz w:val="24"/>
          <w:szCs w:val="24"/>
        </w:rPr>
      </w:pPr>
    </w:p>
    <w:p w14:paraId="5C34FC72" w14:textId="3F7DC1E8" w:rsidR="00101129" w:rsidRDefault="00101129" w:rsidP="00101129">
      <w:pPr>
        <w:spacing w:line="240" w:lineRule="auto"/>
        <w:jc w:val="both"/>
        <w:rPr>
          <w:rFonts w:ascii="Times New Roman" w:hAnsi="Times New Roman" w:cs="Times New Roman"/>
          <w:b/>
          <w:sz w:val="24"/>
          <w:szCs w:val="24"/>
        </w:rPr>
      </w:pPr>
      <w:r>
        <w:rPr>
          <w:rFonts w:ascii="Times New Roman" w:hAnsi="Times New Roman" w:cs="Times New Roman"/>
          <w:b/>
          <w:sz w:val="24"/>
          <w:szCs w:val="24"/>
        </w:rPr>
        <w:t>Päevakorra punkt 4</w:t>
      </w:r>
    </w:p>
    <w:p w14:paraId="5358A956" w14:textId="0617DAE3" w:rsidR="00F6046E" w:rsidRDefault="00101129" w:rsidP="00101129">
      <w:pPr>
        <w:spacing w:line="240" w:lineRule="auto"/>
        <w:jc w:val="both"/>
        <w:rPr>
          <w:rFonts w:ascii="Times New Roman" w:hAnsi="Times New Roman" w:cs="Times New Roman"/>
          <w:b/>
          <w:sz w:val="24"/>
          <w:szCs w:val="24"/>
        </w:rPr>
      </w:pPr>
      <w:r>
        <w:rPr>
          <w:rFonts w:ascii="Times New Roman" w:hAnsi="Times New Roman" w:cs="Times New Roman"/>
          <w:b/>
          <w:sz w:val="24"/>
          <w:szCs w:val="24"/>
        </w:rPr>
        <w:t>Muud küsimused</w:t>
      </w:r>
      <w:r w:rsidR="00F6046E">
        <w:rPr>
          <w:rFonts w:ascii="Times New Roman" w:hAnsi="Times New Roman" w:cs="Times New Roman"/>
          <w:b/>
          <w:sz w:val="24"/>
          <w:szCs w:val="24"/>
        </w:rPr>
        <w:t xml:space="preserve"> </w:t>
      </w:r>
    </w:p>
    <w:p w14:paraId="54864097" w14:textId="72DF54C9" w:rsidR="008E688F" w:rsidRDefault="00EB3769">
      <w:pPr>
        <w:jc w:val="both"/>
        <w:rPr>
          <w:rFonts w:ascii="Times New Roman" w:hAnsi="Times New Roman" w:cs="Times New Roman"/>
          <w:sz w:val="24"/>
          <w:szCs w:val="24"/>
          <w:shd w:val="clear" w:color="auto" w:fill="FFFFFF"/>
        </w:rPr>
      </w:pPr>
      <w:r w:rsidRPr="00EB3769">
        <w:rPr>
          <w:rFonts w:ascii="Times New Roman" w:hAnsi="Times New Roman" w:cs="Times New Roman"/>
          <w:sz w:val="24"/>
          <w:szCs w:val="24"/>
          <w:shd w:val="clear" w:color="auto" w:fill="FFFFFF"/>
        </w:rPr>
        <w:lastRenderedPageBreak/>
        <w:t>HU:</w:t>
      </w:r>
      <w:r>
        <w:rPr>
          <w:rFonts w:ascii="Times New Roman" w:hAnsi="Times New Roman" w:cs="Times New Roman"/>
          <w:sz w:val="24"/>
          <w:szCs w:val="24"/>
          <w:shd w:val="clear" w:color="auto" w:fill="FFFFFF"/>
        </w:rPr>
        <w:t xml:space="preserve"> Puuetega in</w:t>
      </w:r>
      <w:r w:rsidR="00F6046E">
        <w:rPr>
          <w:rFonts w:ascii="Times New Roman" w:hAnsi="Times New Roman" w:cs="Times New Roman"/>
          <w:sz w:val="24"/>
          <w:szCs w:val="24"/>
          <w:shd w:val="clear" w:color="auto" w:fill="FFFFFF"/>
        </w:rPr>
        <w:t xml:space="preserve">imeste </w:t>
      </w:r>
      <w:r>
        <w:rPr>
          <w:rFonts w:ascii="Times New Roman" w:hAnsi="Times New Roman" w:cs="Times New Roman"/>
          <w:sz w:val="24"/>
          <w:szCs w:val="24"/>
          <w:shd w:val="clear" w:color="auto" w:fill="FFFFFF"/>
        </w:rPr>
        <w:t xml:space="preserve"> kultuurifestival sai aastaks edasi lükatud, Rakvere Teater saab pakkuda ruume aprilliks 2021.  17-18.04.2021 on hetkel ruumid broneeritud, Rakveres teist saali valida ei ole, mistõttu tule varakult arvestada ja br</w:t>
      </w:r>
      <w:r w:rsidR="00213826">
        <w:rPr>
          <w:rFonts w:ascii="Times New Roman" w:hAnsi="Times New Roman" w:cs="Times New Roman"/>
          <w:sz w:val="24"/>
          <w:szCs w:val="24"/>
          <w:shd w:val="clear" w:color="auto" w:fill="FFFFFF"/>
        </w:rPr>
        <w:t>oneerida</w:t>
      </w:r>
      <w:r>
        <w:rPr>
          <w:rFonts w:ascii="Times New Roman" w:hAnsi="Times New Roman" w:cs="Times New Roman"/>
          <w:sz w:val="24"/>
          <w:szCs w:val="24"/>
          <w:shd w:val="clear" w:color="auto" w:fill="FFFFFF"/>
        </w:rPr>
        <w:t xml:space="preserve">. </w:t>
      </w:r>
    </w:p>
    <w:p w14:paraId="1E0B704A" w14:textId="12870385" w:rsidR="00213826" w:rsidRDefault="00B817F2">
      <w:pPr>
        <w:jc w:val="both"/>
        <w:rPr>
          <w:rFonts w:ascii="Times New Roman" w:hAnsi="Times New Roman" w:cs="Times New Roman"/>
          <w:sz w:val="24"/>
          <w:szCs w:val="24"/>
          <w:shd w:val="clear" w:color="auto" w:fill="FFFFFF"/>
        </w:rPr>
      </w:pPr>
      <w:r w:rsidRPr="00B817F2">
        <w:rPr>
          <w:rFonts w:ascii="Times New Roman" w:hAnsi="Times New Roman" w:cs="Times New Roman"/>
          <w:b/>
          <w:sz w:val="24"/>
          <w:szCs w:val="24"/>
          <w:shd w:val="clear" w:color="auto" w:fill="FFFFFF"/>
        </w:rPr>
        <w:t>OTSUS</w:t>
      </w:r>
      <w:r w:rsidR="00F6046E">
        <w:rPr>
          <w:rFonts w:ascii="Times New Roman" w:hAnsi="Times New Roman" w:cs="Times New Roman"/>
          <w:sz w:val="24"/>
          <w:szCs w:val="24"/>
          <w:shd w:val="clear" w:color="auto" w:fill="FFFFFF"/>
        </w:rPr>
        <w:t xml:space="preserve">: pakutud kuupäevad sobivad, võtta teadmiseks. </w:t>
      </w:r>
    </w:p>
    <w:p w14:paraId="44986831" w14:textId="77777777" w:rsidR="00603E57" w:rsidRDefault="00603E57">
      <w:pPr>
        <w:jc w:val="both"/>
        <w:rPr>
          <w:rFonts w:ascii="Times New Roman" w:hAnsi="Times New Roman" w:cs="Times New Roman"/>
          <w:sz w:val="24"/>
          <w:szCs w:val="24"/>
          <w:shd w:val="clear" w:color="auto" w:fill="FFFFFF"/>
        </w:rPr>
      </w:pPr>
    </w:p>
    <w:p w14:paraId="4AE35B9B" w14:textId="0E53EC2E" w:rsidR="001E53B9" w:rsidRPr="00EB3769" w:rsidRDefault="00F6046E">
      <w:pPr>
        <w:jc w:val="both"/>
        <w:rPr>
          <w:rFonts w:ascii="Times New Roman" w:hAnsi="Times New Roman" w:cs="Times New Roman"/>
          <w:sz w:val="24"/>
          <w:szCs w:val="24"/>
          <w:shd w:val="clear" w:color="auto" w:fill="FFFFFF"/>
        </w:rPr>
      </w:pPr>
      <w:r w:rsidRPr="00603E57">
        <w:rPr>
          <w:rFonts w:ascii="Times New Roman" w:hAnsi="Times New Roman" w:cs="Times New Roman"/>
          <w:b/>
          <w:sz w:val="24"/>
          <w:szCs w:val="24"/>
          <w:shd w:val="clear" w:color="auto" w:fill="FFFFFF"/>
        </w:rPr>
        <w:t>Koosoleku lõpp</w:t>
      </w:r>
      <w:r w:rsidR="00603E57">
        <w:rPr>
          <w:rFonts w:ascii="Times New Roman" w:hAnsi="Times New Roman" w:cs="Times New Roman"/>
          <w:b/>
          <w:sz w:val="24"/>
          <w:szCs w:val="24"/>
          <w:shd w:val="clear" w:color="auto" w:fill="FFFFFF"/>
        </w:rPr>
        <w:t>:</w:t>
      </w:r>
      <w:r>
        <w:rPr>
          <w:rFonts w:ascii="Times New Roman" w:hAnsi="Times New Roman" w:cs="Times New Roman"/>
          <w:sz w:val="24"/>
          <w:szCs w:val="24"/>
          <w:shd w:val="clear" w:color="auto" w:fill="FFFFFF"/>
        </w:rPr>
        <w:t xml:space="preserve"> 15:30. </w:t>
      </w:r>
    </w:p>
    <w:p w14:paraId="67A15DFA" w14:textId="609EB292" w:rsidR="00CD0F03" w:rsidRPr="00B817F2" w:rsidRDefault="005524DF">
      <w:pPr>
        <w:jc w:val="both"/>
      </w:pPr>
      <w:r>
        <w:rPr>
          <w:rFonts w:ascii="Times New Roman" w:hAnsi="Times New Roman" w:cs="Times New Roman"/>
          <w:sz w:val="24"/>
          <w:szCs w:val="24"/>
        </w:rPr>
        <w:t>Koosoleku juhataja:</w:t>
      </w:r>
      <w:r>
        <w:rPr>
          <w:rFonts w:ascii="Times New Roman" w:hAnsi="Times New Roman" w:cs="Times New Roman"/>
          <w:sz w:val="24"/>
          <w:szCs w:val="24"/>
        </w:rPr>
        <w:tab/>
      </w:r>
      <w:r w:rsidR="00F00563">
        <w:rPr>
          <w:rFonts w:ascii="Times New Roman" w:hAnsi="Times New Roman" w:cs="Times New Roman"/>
          <w:sz w:val="24"/>
          <w:szCs w:val="24"/>
        </w:rPr>
        <w:t>/</w:t>
      </w:r>
      <w:proofErr w:type="spellStart"/>
      <w:r w:rsidR="00F00563">
        <w:rPr>
          <w:rFonts w:ascii="Times New Roman" w:hAnsi="Times New Roman" w:cs="Times New Roman"/>
          <w:sz w:val="24"/>
          <w:szCs w:val="24"/>
        </w:rPr>
        <w:t>digiallkirjastatud</w:t>
      </w:r>
      <w:proofErr w:type="spellEnd"/>
      <w:r w:rsidR="00F00563">
        <w:rPr>
          <w:rFonts w:ascii="Times New Roman" w:hAnsi="Times New Roman" w:cs="Times New Roman"/>
          <w:sz w:val="24"/>
          <w:szCs w:val="24"/>
        </w:rPr>
        <w:t xml:space="preserve">/   </w:t>
      </w:r>
      <w:r w:rsidR="00F6046E" w:rsidRPr="00B817F2">
        <w:rPr>
          <w:rFonts w:ascii="Times New Roman" w:hAnsi="Times New Roman" w:cs="Times New Roman"/>
          <w:sz w:val="24"/>
          <w:szCs w:val="24"/>
        </w:rPr>
        <w:t>Helle Sass</w:t>
      </w:r>
    </w:p>
    <w:p w14:paraId="20DD4D5E" w14:textId="52417379" w:rsidR="000836A5" w:rsidRDefault="005524DF">
      <w:pPr>
        <w:jc w:val="both"/>
        <w:rPr>
          <w:rFonts w:ascii="Times New Roman" w:hAnsi="Times New Roman" w:cs="Times New Roman"/>
          <w:sz w:val="24"/>
          <w:szCs w:val="24"/>
        </w:rPr>
      </w:pPr>
      <w:r>
        <w:rPr>
          <w:rFonts w:ascii="Times New Roman" w:hAnsi="Times New Roman" w:cs="Times New Roman"/>
          <w:sz w:val="24"/>
          <w:szCs w:val="24"/>
        </w:rPr>
        <w:t>Koo</w:t>
      </w:r>
      <w:r w:rsidR="00641536">
        <w:rPr>
          <w:rFonts w:ascii="Times New Roman" w:hAnsi="Times New Roman" w:cs="Times New Roman"/>
          <w:sz w:val="24"/>
          <w:szCs w:val="24"/>
        </w:rPr>
        <w:t xml:space="preserve">soleku </w:t>
      </w:r>
      <w:proofErr w:type="spellStart"/>
      <w:r w:rsidR="00641536">
        <w:rPr>
          <w:rFonts w:ascii="Times New Roman" w:hAnsi="Times New Roman" w:cs="Times New Roman"/>
          <w:sz w:val="24"/>
          <w:szCs w:val="24"/>
        </w:rPr>
        <w:t>protokollija</w:t>
      </w:r>
      <w:proofErr w:type="spellEnd"/>
      <w:r w:rsidR="00641536">
        <w:rPr>
          <w:rFonts w:ascii="Times New Roman" w:hAnsi="Times New Roman" w:cs="Times New Roman"/>
          <w:sz w:val="24"/>
          <w:szCs w:val="24"/>
        </w:rPr>
        <w:t>:</w:t>
      </w:r>
      <w:r w:rsidR="00F00563">
        <w:rPr>
          <w:rFonts w:ascii="Times New Roman" w:hAnsi="Times New Roman" w:cs="Times New Roman"/>
          <w:sz w:val="24"/>
          <w:szCs w:val="24"/>
        </w:rPr>
        <w:t xml:space="preserve"> /</w:t>
      </w:r>
      <w:proofErr w:type="spellStart"/>
      <w:r w:rsidR="00F00563">
        <w:rPr>
          <w:rFonts w:ascii="Times New Roman" w:hAnsi="Times New Roman" w:cs="Times New Roman"/>
          <w:sz w:val="24"/>
          <w:szCs w:val="24"/>
        </w:rPr>
        <w:t>digiallkirjastatud</w:t>
      </w:r>
      <w:proofErr w:type="spellEnd"/>
      <w:r w:rsidR="00F00563">
        <w:rPr>
          <w:rFonts w:ascii="Times New Roman" w:hAnsi="Times New Roman" w:cs="Times New Roman"/>
          <w:sz w:val="24"/>
          <w:szCs w:val="24"/>
        </w:rPr>
        <w:t>/</w:t>
      </w:r>
      <w:r w:rsidR="00A227C0">
        <w:rPr>
          <w:rFonts w:ascii="Times New Roman" w:hAnsi="Times New Roman" w:cs="Times New Roman"/>
          <w:sz w:val="24"/>
          <w:szCs w:val="24"/>
        </w:rPr>
        <w:tab/>
        <w:t xml:space="preserve">Kristi </w:t>
      </w:r>
      <w:proofErr w:type="spellStart"/>
      <w:r w:rsidR="00A227C0">
        <w:rPr>
          <w:rFonts w:ascii="Times New Roman" w:hAnsi="Times New Roman" w:cs="Times New Roman"/>
          <w:sz w:val="24"/>
          <w:szCs w:val="24"/>
        </w:rPr>
        <w:t>Rekand</w:t>
      </w:r>
      <w:proofErr w:type="spellEnd"/>
    </w:p>
    <w:p w14:paraId="3DD41BA8" w14:textId="0D35DF04" w:rsidR="0072230C" w:rsidRDefault="0072230C">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3217FB4D" w14:textId="10850C7E" w:rsidR="000836A5" w:rsidRDefault="000836A5">
      <w:pPr>
        <w:jc w:val="both"/>
        <w:rPr>
          <w:rFonts w:ascii="Times New Roman" w:hAnsi="Times New Roman" w:cs="Times New Roman"/>
          <w:b/>
          <w:sz w:val="24"/>
          <w:szCs w:val="24"/>
        </w:rPr>
      </w:pPr>
      <w:r w:rsidRPr="000836A5">
        <w:rPr>
          <w:rFonts w:ascii="Times New Roman" w:hAnsi="Times New Roman" w:cs="Times New Roman"/>
          <w:b/>
          <w:sz w:val="24"/>
          <w:szCs w:val="24"/>
        </w:rPr>
        <w:lastRenderedPageBreak/>
        <w:t>LISA 1</w:t>
      </w:r>
    </w:p>
    <w:p w14:paraId="5A8879B2" w14:textId="21F1CC2B" w:rsidR="000836A5" w:rsidRDefault="000836A5">
      <w:pPr>
        <w:jc w:val="both"/>
        <w:rPr>
          <w:rFonts w:ascii="Times New Roman" w:hAnsi="Times New Roman" w:cs="Times New Roman"/>
          <w:b/>
          <w:sz w:val="24"/>
          <w:szCs w:val="24"/>
        </w:rPr>
      </w:pPr>
    </w:p>
    <w:p w14:paraId="7510AA02" w14:textId="77777777" w:rsidR="000836A5" w:rsidRPr="00F66CC5" w:rsidRDefault="000836A5" w:rsidP="000836A5">
      <w:pPr>
        <w:jc w:val="center"/>
        <w:rPr>
          <w:rFonts w:ascii="Arial" w:eastAsia="Calibri" w:hAnsi="Arial" w:cs="Arial"/>
          <w:sz w:val="32"/>
          <w:szCs w:val="32"/>
        </w:rPr>
      </w:pPr>
      <w:r w:rsidRPr="00F66CC5">
        <w:rPr>
          <w:rFonts w:ascii="Arial" w:eastAsia="Calibri" w:hAnsi="Arial" w:cs="Arial"/>
          <w:b/>
          <w:sz w:val="32"/>
          <w:szCs w:val="32"/>
        </w:rPr>
        <w:t xml:space="preserve">Eesti Puuetega Inimeste Koja arengukava 2017 – 2023 </w:t>
      </w:r>
      <w:r w:rsidRPr="00F66CC5">
        <w:rPr>
          <w:rFonts w:ascii="Arial" w:eastAsia="Calibri" w:hAnsi="Arial" w:cs="Arial"/>
          <w:sz w:val="32"/>
          <w:szCs w:val="32"/>
        </w:rPr>
        <w:t xml:space="preserve">VAHEHINDAMINE </w:t>
      </w:r>
      <w:proofErr w:type="spellStart"/>
      <w:r w:rsidRPr="00F66CC5">
        <w:rPr>
          <w:rFonts w:ascii="Arial" w:eastAsia="Calibri" w:hAnsi="Arial" w:cs="Arial"/>
          <w:sz w:val="32"/>
          <w:szCs w:val="32"/>
        </w:rPr>
        <w:t>EPIKoja</w:t>
      </w:r>
      <w:proofErr w:type="spellEnd"/>
      <w:r w:rsidRPr="00F66CC5">
        <w:rPr>
          <w:rFonts w:ascii="Arial" w:eastAsia="Calibri" w:hAnsi="Arial" w:cs="Arial"/>
          <w:sz w:val="32"/>
          <w:szCs w:val="32"/>
        </w:rPr>
        <w:t xml:space="preserve"> </w:t>
      </w:r>
      <w:r>
        <w:rPr>
          <w:rFonts w:ascii="Arial" w:eastAsia="Calibri" w:hAnsi="Arial" w:cs="Arial"/>
          <w:sz w:val="32"/>
          <w:szCs w:val="32"/>
        </w:rPr>
        <w:t>juhatuses</w:t>
      </w:r>
    </w:p>
    <w:p w14:paraId="1B5709FC" w14:textId="77777777" w:rsidR="000836A5" w:rsidRDefault="000836A5" w:rsidP="000836A5">
      <w:pPr>
        <w:contextualSpacing/>
        <w:jc w:val="center"/>
        <w:rPr>
          <w:rFonts w:ascii="Arial" w:eastAsia="Calibri" w:hAnsi="Arial" w:cs="Arial"/>
          <w:sz w:val="28"/>
          <w:szCs w:val="28"/>
        </w:rPr>
      </w:pPr>
    </w:p>
    <w:p w14:paraId="6D4E32C1" w14:textId="77777777" w:rsidR="000836A5" w:rsidRPr="00711C0D" w:rsidRDefault="000836A5" w:rsidP="000836A5">
      <w:pPr>
        <w:contextualSpacing/>
        <w:jc w:val="both"/>
        <w:rPr>
          <w:rFonts w:ascii="Arial" w:eastAsia="Calibri" w:hAnsi="Arial" w:cs="Arial"/>
        </w:rPr>
      </w:pPr>
      <w:r w:rsidRPr="00711C0D">
        <w:rPr>
          <w:rFonts w:ascii="Arial" w:eastAsia="Calibri" w:hAnsi="Arial" w:cs="Arial"/>
          <w:b/>
        </w:rPr>
        <w:t xml:space="preserve">A Liikmesorganisatsioonide ja </w:t>
      </w:r>
      <w:proofErr w:type="spellStart"/>
      <w:r w:rsidRPr="00711C0D">
        <w:rPr>
          <w:rFonts w:ascii="Arial" w:eastAsia="Calibri" w:hAnsi="Arial" w:cs="Arial"/>
          <w:b/>
        </w:rPr>
        <w:t>EPIKoja</w:t>
      </w:r>
      <w:proofErr w:type="spellEnd"/>
      <w:r w:rsidRPr="00711C0D">
        <w:rPr>
          <w:rFonts w:ascii="Arial" w:eastAsia="Calibri" w:hAnsi="Arial" w:cs="Arial"/>
          <w:b/>
        </w:rPr>
        <w:t xml:space="preserve"> suvekooli töörühmade kirjalik tagasiside Arengukava </w:t>
      </w:r>
      <w:r>
        <w:rPr>
          <w:rFonts w:ascii="Arial" w:eastAsia="Calibri" w:hAnsi="Arial" w:cs="Arial"/>
          <w:b/>
        </w:rPr>
        <w:t xml:space="preserve">2017-2023 </w:t>
      </w:r>
      <w:r w:rsidRPr="00711C0D">
        <w:rPr>
          <w:rFonts w:ascii="Arial" w:eastAsia="Calibri" w:hAnsi="Arial" w:cs="Arial"/>
          <w:b/>
        </w:rPr>
        <w:t>tulevikutrendidele, väljakutsetele</w:t>
      </w:r>
      <w:r w:rsidRPr="00711C0D">
        <w:rPr>
          <w:rFonts w:ascii="Arial" w:eastAsia="Calibri" w:hAnsi="Arial" w:cs="Arial"/>
        </w:rPr>
        <w:t xml:space="preserve">, mille kaardistasime 2016. aastal. </w:t>
      </w:r>
    </w:p>
    <w:p w14:paraId="6BFE0AED" w14:textId="77777777" w:rsidR="000836A5" w:rsidRPr="00F66CC5" w:rsidRDefault="000836A5" w:rsidP="000836A5">
      <w:pPr>
        <w:numPr>
          <w:ilvl w:val="0"/>
          <w:numId w:val="23"/>
        </w:numPr>
        <w:spacing w:after="0" w:line="240" w:lineRule="auto"/>
        <w:contextualSpacing/>
        <w:jc w:val="both"/>
        <w:rPr>
          <w:rFonts w:ascii="Arial" w:eastAsia="Calibri" w:hAnsi="Arial" w:cs="Arial"/>
        </w:rPr>
      </w:pPr>
      <w:r w:rsidRPr="00F66CC5">
        <w:rPr>
          <w:rFonts w:ascii="Arial" w:eastAsia="Calibri" w:hAnsi="Arial" w:cs="Arial"/>
        </w:rPr>
        <w:t>Millised trendid ja väljakutsed ei ole enam aktuaalsed?</w:t>
      </w:r>
    </w:p>
    <w:p w14:paraId="0BF606D5" w14:textId="77777777" w:rsidR="000836A5" w:rsidRPr="00F66CC5" w:rsidRDefault="000836A5" w:rsidP="000836A5">
      <w:pPr>
        <w:numPr>
          <w:ilvl w:val="0"/>
          <w:numId w:val="23"/>
        </w:numPr>
        <w:spacing w:after="0" w:line="240" w:lineRule="auto"/>
        <w:contextualSpacing/>
        <w:jc w:val="both"/>
        <w:rPr>
          <w:rFonts w:ascii="Arial" w:eastAsia="Calibri" w:hAnsi="Arial" w:cs="Arial"/>
        </w:rPr>
      </w:pPr>
      <w:r w:rsidRPr="00F66CC5">
        <w:rPr>
          <w:rFonts w:ascii="Arial" w:eastAsia="Calibri" w:hAnsi="Arial" w:cs="Arial"/>
        </w:rPr>
        <w:t>Milliseid trende ja väljakutseid on lisandunud/lisandumas, mis meie tegevust 2020-2023 oluliselt mõjutavad?</w:t>
      </w:r>
    </w:p>
    <w:p w14:paraId="7870E008" w14:textId="77777777" w:rsidR="000836A5" w:rsidRPr="00F66CC5" w:rsidRDefault="000836A5" w:rsidP="000836A5">
      <w:pPr>
        <w:ind w:left="360"/>
        <w:contextualSpacing/>
        <w:jc w:val="both"/>
        <w:rPr>
          <w:rFonts w:ascii="Arial" w:eastAsia="Calibri" w:hAnsi="Arial" w:cs="Arial"/>
          <w:color w:val="FF0000"/>
        </w:rPr>
      </w:pPr>
    </w:p>
    <w:p w14:paraId="1271F7FC" w14:textId="77777777" w:rsidR="000836A5" w:rsidRDefault="000836A5" w:rsidP="000836A5">
      <w:pPr>
        <w:jc w:val="both"/>
        <w:rPr>
          <w:rFonts w:ascii="Arial" w:eastAsia="Calibri" w:hAnsi="Arial" w:cs="Arial"/>
          <w:u w:val="single"/>
        </w:rPr>
      </w:pPr>
      <w:r w:rsidRPr="00F66CC5">
        <w:rPr>
          <w:rFonts w:ascii="Arial" w:eastAsia="Calibri" w:hAnsi="Arial" w:cs="Arial"/>
          <w:u w:val="single"/>
        </w:rPr>
        <w:t xml:space="preserve">2016. aastal kaardistatud </w:t>
      </w:r>
      <w:r w:rsidRPr="00F66CC5">
        <w:rPr>
          <w:rFonts w:ascii="Arial" w:eastAsia="Calibri" w:hAnsi="Arial" w:cs="Arial"/>
          <w:b/>
          <w:u w:val="single"/>
        </w:rPr>
        <w:t>tulevikutrendid</w:t>
      </w:r>
      <w:r>
        <w:rPr>
          <w:rFonts w:ascii="Arial" w:eastAsia="Calibri" w:hAnsi="Arial" w:cs="Arial"/>
          <w:b/>
          <w:u w:val="single"/>
        </w:rPr>
        <w:t xml:space="preserve"> (mis mõjutavad meid väljapoolt)</w:t>
      </w:r>
      <w:r w:rsidRPr="00F66CC5">
        <w:rPr>
          <w:rFonts w:ascii="Arial" w:eastAsia="Calibri" w:hAnsi="Arial" w:cs="Arial"/>
          <w:u w:val="single"/>
        </w:rPr>
        <w:t>:</w:t>
      </w:r>
    </w:p>
    <w:p w14:paraId="651BDCBC" w14:textId="77777777" w:rsidR="000836A5" w:rsidRDefault="000836A5" w:rsidP="000836A5">
      <w:pPr>
        <w:numPr>
          <w:ilvl w:val="0"/>
          <w:numId w:val="22"/>
        </w:numPr>
        <w:spacing w:after="0" w:line="240" w:lineRule="auto"/>
        <w:jc w:val="both"/>
        <w:rPr>
          <w:rFonts w:ascii="Arial" w:eastAsia="Calibri" w:hAnsi="Arial" w:cs="Arial"/>
        </w:rPr>
      </w:pPr>
      <w:r w:rsidRPr="00F66CC5">
        <w:rPr>
          <w:rFonts w:ascii="Arial" w:eastAsia="Calibri" w:hAnsi="Arial" w:cs="Arial"/>
        </w:rPr>
        <w:t>Puudega inimese ja kroonilise haige identiteet on muutumises ega ole nii ulatuslikult seotud puude ja/või haigusega kui varem.</w:t>
      </w:r>
    </w:p>
    <w:p w14:paraId="2911CFEA" w14:textId="77777777" w:rsidR="000836A5" w:rsidRDefault="000836A5" w:rsidP="000836A5">
      <w:pPr>
        <w:ind w:left="720"/>
        <w:jc w:val="both"/>
        <w:rPr>
          <w:rFonts w:ascii="Arial" w:eastAsia="Calibri" w:hAnsi="Arial" w:cs="Arial"/>
          <w:color w:val="ED7D31"/>
        </w:rPr>
      </w:pPr>
      <w:r w:rsidRPr="00CA6C31">
        <w:rPr>
          <w:rFonts w:ascii="Arial" w:eastAsia="Calibri" w:hAnsi="Arial" w:cs="Arial"/>
          <w:color w:val="ED7D31"/>
        </w:rPr>
        <w:t>Reumaliit: aktuaalne.</w:t>
      </w:r>
    </w:p>
    <w:p w14:paraId="2B620293" w14:textId="77777777" w:rsidR="000836A5" w:rsidRPr="004A544F" w:rsidRDefault="000836A5" w:rsidP="000836A5">
      <w:pPr>
        <w:ind w:left="708"/>
        <w:jc w:val="both"/>
        <w:rPr>
          <w:rFonts w:ascii="Arial" w:eastAsia="Calibri" w:hAnsi="Arial" w:cs="Arial"/>
          <w:color w:val="44546A"/>
        </w:rPr>
      </w:pPr>
      <w:r w:rsidRPr="004A544F">
        <w:rPr>
          <w:rFonts w:ascii="Arial" w:eastAsia="Calibri" w:hAnsi="Arial" w:cs="Arial"/>
          <w:color w:val="44546A"/>
        </w:rPr>
        <w:t>Saaremaa PIK: Noorte puhul (kuni 40 või umbes…) on kindlasti nii, vanemad järgivad väljakujunenud mõtteviisi! Aga noored saavad ka vanemaks, mine tea…?!</w:t>
      </w:r>
    </w:p>
    <w:p w14:paraId="0BAFA10E" w14:textId="77777777" w:rsidR="000836A5" w:rsidRDefault="000836A5" w:rsidP="000836A5">
      <w:pPr>
        <w:numPr>
          <w:ilvl w:val="0"/>
          <w:numId w:val="22"/>
        </w:numPr>
        <w:spacing w:after="0" w:line="240" w:lineRule="auto"/>
        <w:jc w:val="both"/>
        <w:rPr>
          <w:rFonts w:ascii="Arial" w:eastAsia="Calibri" w:hAnsi="Arial" w:cs="Arial"/>
        </w:rPr>
      </w:pPr>
      <w:r w:rsidRPr="00F66CC5">
        <w:rPr>
          <w:rFonts w:ascii="Arial" w:eastAsia="Calibri" w:hAnsi="Arial" w:cs="Arial"/>
        </w:rPr>
        <w:t xml:space="preserve">Puudega inimesed ja kroonilised haiged ei vaja enam ühingut, sest vajadused on muutunud. Võib osutuda vajalikuks tegutseda väheneva ja vananeva liikmeskonna tingimustes. </w:t>
      </w:r>
    </w:p>
    <w:p w14:paraId="185EC18C" w14:textId="77777777" w:rsidR="000836A5" w:rsidRPr="00CA6C31" w:rsidRDefault="000836A5" w:rsidP="000836A5">
      <w:pPr>
        <w:ind w:left="720"/>
        <w:jc w:val="both"/>
        <w:rPr>
          <w:rFonts w:ascii="Arial" w:eastAsia="Calibri" w:hAnsi="Arial" w:cs="Arial"/>
          <w:color w:val="ED7D31"/>
        </w:rPr>
      </w:pPr>
      <w:r w:rsidRPr="00CA6C31">
        <w:rPr>
          <w:rFonts w:ascii="Arial" w:eastAsia="Calibri" w:hAnsi="Arial" w:cs="Arial"/>
          <w:color w:val="ED7D31"/>
        </w:rPr>
        <w:t xml:space="preserve">Reumaliit: osaliselt aktuaalne – vajadus muutub ja liikmed vananevad. </w:t>
      </w:r>
      <w:proofErr w:type="spellStart"/>
      <w:r w:rsidRPr="00CA6C31">
        <w:rPr>
          <w:rFonts w:ascii="Arial" w:eastAsia="Calibri" w:hAnsi="Arial" w:cs="Arial"/>
          <w:color w:val="ED7D31"/>
        </w:rPr>
        <w:t>Klubiline</w:t>
      </w:r>
      <w:proofErr w:type="spellEnd"/>
      <w:r w:rsidRPr="00CA6C31">
        <w:rPr>
          <w:rFonts w:ascii="Arial" w:eastAsia="Calibri" w:hAnsi="Arial" w:cs="Arial"/>
          <w:color w:val="ED7D31"/>
        </w:rPr>
        <w:t xml:space="preserve"> kooskäimine ja tegevus ei ole oluline noortele ja keskealistele. Soov on saada kitsamat infot oma terviseprobleemi/puude kohta, jagada kogemusi sarnase kogemusega inimestega turvalises keskkonnas (hea on esmakordne füüsiline kohtumine ja hilisem telefoni/interneti vahendusel suhtlemine). Sama kehtib meie kogemuse põhjal ka noorte hulgas. Ühingu vajadus vähenenud, kuid mitte huvikaitse ja info vajadus. Ei soovita end siduda ja pigem ollakse passiivne kasutaja.</w:t>
      </w:r>
    </w:p>
    <w:p w14:paraId="0633D109" w14:textId="77777777" w:rsidR="000836A5" w:rsidRDefault="000836A5" w:rsidP="000836A5">
      <w:pPr>
        <w:ind w:left="708"/>
        <w:jc w:val="both"/>
        <w:rPr>
          <w:rFonts w:ascii="Arial" w:eastAsia="Calibri" w:hAnsi="Arial" w:cs="Arial"/>
          <w:color w:val="FF0000"/>
        </w:rPr>
      </w:pPr>
      <w:r w:rsidRPr="009F1AC4">
        <w:rPr>
          <w:rFonts w:ascii="Arial" w:eastAsia="Calibri" w:hAnsi="Arial" w:cs="Arial"/>
          <w:color w:val="FF0000"/>
        </w:rPr>
        <w:t>Võru PIK:</w:t>
      </w:r>
      <w:r>
        <w:rPr>
          <w:rFonts w:ascii="Arial" w:eastAsia="Calibri" w:hAnsi="Arial" w:cs="Arial"/>
        </w:rPr>
        <w:t xml:space="preserve"> </w:t>
      </w:r>
      <w:r>
        <w:rPr>
          <w:rFonts w:ascii="Arial" w:eastAsia="Calibri" w:hAnsi="Arial" w:cs="Arial"/>
          <w:color w:val="FF0000"/>
        </w:rPr>
        <w:t xml:space="preserve">Võrumaa </w:t>
      </w:r>
      <w:proofErr w:type="spellStart"/>
      <w:r>
        <w:rPr>
          <w:rFonts w:ascii="Arial" w:eastAsia="Calibri" w:hAnsi="Arial" w:cs="Arial"/>
          <w:color w:val="FF0000"/>
        </w:rPr>
        <w:t>PIK-s</w:t>
      </w:r>
      <w:proofErr w:type="spellEnd"/>
      <w:r>
        <w:rPr>
          <w:rFonts w:ascii="Arial" w:eastAsia="Calibri" w:hAnsi="Arial" w:cs="Arial"/>
          <w:color w:val="FF0000"/>
        </w:rPr>
        <w:t xml:space="preserve"> toimetavad osad ühingud väga edukalt, kuigi on vananev seltskond, seetõttu esialgu ei kiirustaks ühingute tegevust lõpetama.</w:t>
      </w:r>
    </w:p>
    <w:p w14:paraId="0CE6EA17" w14:textId="77777777" w:rsidR="000836A5" w:rsidRDefault="000836A5" w:rsidP="000836A5">
      <w:pPr>
        <w:ind w:left="720"/>
        <w:jc w:val="both"/>
        <w:rPr>
          <w:rFonts w:ascii="Arial" w:eastAsia="Calibri" w:hAnsi="Arial" w:cs="Arial"/>
          <w:color w:val="2E74B5"/>
        </w:rPr>
      </w:pPr>
      <w:r w:rsidRPr="00F13FC7">
        <w:rPr>
          <w:rFonts w:ascii="Arial" w:eastAsia="Calibri" w:hAnsi="Arial" w:cs="Arial"/>
          <w:color w:val="2E74B5"/>
        </w:rPr>
        <w:t xml:space="preserve">Valga PIK: Tänases olukorras tundub mulle, et ühingute väärtustamine on tõusnud. Liikmed tunnetavad üksteise ja ka Koja toetust. Infot ja sellega seonduvat segadust on palju, küsitakse ja oodatakse Koja poolseid juhiseid ja seisukohti nii ühingute tegevuseks kui igapäevaelu </w:t>
      </w:r>
      <w:proofErr w:type="spellStart"/>
      <w:r w:rsidRPr="00F13FC7">
        <w:rPr>
          <w:rFonts w:ascii="Arial" w:eastAsia="Calibri" w:hAnsi="Arial" w:cs="Arial"/>
          <w:color w:val="2E74B5"/>
        </w:rPr>
        <w:t>toimiseks</w:t>
      </w:r>
      <w:proofErr w:type="spellEnd"/>
      <w:r w:rsidRPr="00F13FC7">
        <w:rPr>
          <w:rFonts w:ascii="Arial" w:eastAsia="Calibri" w:hAnsi="Arial" w:cs="Arial"/>
          <w:color w:val="2E74B5"/>
        </w:rPr>
        <w:t>.</w:t>
      </w:r>
    </w:p>
    <w:p w14:paraId="11AF2117" w14:textId="77777777" w:rsidR="000836A5" w:rsidRDefault="000836A5" w:rsidP="000836A5">
      <w:pPr>
        <w:ind w:left="720"/>
        <w:jc w:val="both"/>
        <w:rPr>
          <w:rFonts w:ascii="Arial" w:eastAsia="Calibri" w:hAnsi="Arial" w:cs="Arial"/>
          <w:color w:val="00B050"/>
        </w:rPr>
      </w:pPr>
      <w:r w:rsidRPr="006854DE">
        <w:rPr>
          <w:rFonts w:ascii="Arial" w:eastAsia="Calibri" w:hAnsi="Arial" w:cs="Arial"/>
          <w:color w:val="00B050"/>
        </w:rPr>
        <w:t xml:space="preserve">Afaasialiit: See, et ühingud hääbuvad ei tähenda, et neid pole vaja vaid seda, et nende eksistentsiks ja mõjukuse tagamiseks ei piisa enam pelgalt entusiastide panusest. Oluline oleks  analüüsoda, missugused meetmed on vältimatud, et tagada ühingute elujõud. Ühinguid olgu pigem vähem aga valdkonnad peavad olema kaetud ja ühingud elujõulised. Ilma </w:t>
      </w:r>
      <w:proofErr w:type="spellStart"/>
      <w:r w:rsidRPr="006854DE">
        <w:rPr>
          <w:rFonts w:ascii="Arial" w:eastAsia="Calibri" w:hAnsi="Arial" w:cs="Arial"/>
          <w:color w:val="00B050"/>
        </w:rPr>
        <w:t>allühingute</w:t>
      </w:r>
      <w:proofErr w:type="spellEnd"/>
      <w:r w:rsidRPr="006854DE">
        <w:rPr>
          <w:rFonts w:ascii="Arial" w:eastAsia="Calibri" w:hAnsi="Arial" w:cs="Arial"/>
          <w:color w:val="00B050"/>
        </w:rPr>
        <w:t xml:space="preserve"> olulise panuseta on </w:t>
      </w:r>
      <w:proofErr w:type="spellStart"/>
      <w:r w:rsidRPr="006854DE">
        <w:rPr>
          <w:rFonts w:ascii="Arial" w:eastAsia="Calibri" w:hAnsi="Arial" w:cs="Arial"/>
          <w:color w:val="00B050"/>
        </w:rPr>
        <w:t>EPIKoda</w:t>
      </w:r>
      <w:proofErr w:type="spellEnd"/>
      <w:r w:rsidRPr="006854DE">
        <w:rPr>
          <w:rFonts w:ascii="Arial" w:eastAsia="Calibri" w:hAnsi="Arial" w:cs="Arial"/>
          <w:color w:val="00B050"/>
        </w:rPr>
        <w:t xml:space="preserve"> „tühipaljas poliitiline mull“</w:t>
      </w:r>
    </w:p>
    <w:p w14:paraId="069533B2" w14:textId="77777777" w:rsidR="000836A5" w:rsidRDefault="000836A5" w:rsidP="000836A5">
      <w:pPr>
        <w:ind w:left="720"/>
        <w:jc w:val="both"/>
        <w:rPr>
          <w:rFonts w:ascii="Arial" w:eastAsia="Calibri" w:hAnsi="Arial" w:cs="Arial"/>
          <w:color w:val="92D050"/>
        </w:rPr>
      </w:pPr>
      <w:r w:rsidRPr="00370BFB">
        <w:rPr>
          <w:rFonts w:ascii="Arial" w:eastAsia="Calibri" w:hAnsi="Arial" w:cs="Arial"/>
          <w:color w:val="92D050"/>
        </w:rPr>
        <w:lastRenderedPageBreak/>
        <w:t xml:space="preserve">Hemofiiliaühing: Kuna krooniliste haiguste ravi sõltub inimese enda toimetulekust muutuvad krooniliste haiguste puhul ühingud palju olulisemaks. See on koht, kus haige saab õppida teiste samas olukorras olevate patsientide kogemusest, kust saab tuge nendelt kes teda mõistavad. Kus on ainsana võimalik toetada kogu peret. Eriti oluline on see haruldaste haiguste puhul sest siis on see üks väheseid või ka ainus koht, kus kohtuda teiste sama diagnoosiga inimestega. Ühing on ka see, kes saab koguda ja jagada infot haigusega toimetuleku maailma praktikatest. </w:t>
      </w:r>
    </w:p>
    <w:p w14:paraId="24ECD9F4" w14:textId="77777777" w:rsidR="000836A5" w:rsidRPr="004A544F" w:rsidRDefault="000836A5" w:rsidP="000836A5">
      <w:pPr>
        <w:ind w:left="708"/>
        <w:jc w:val="both"/>
        <w:rPr>
          <w:rFonts w:ascii="Arial" w:eastAsia="Calibri" w:hAnsi="Arial" w:cs="Arial"/>
          <w:color w:val="44546A"/>
        </w:rPr>
      </w:pPr>
      <w:r w:rsidRPr="004A544F">
        <w:rPr>
          <w:rFonts w:ascii="Arial" w:eastAsia="Calibri" w:hAnsi="Arial" w:cs="Arial"/>
          <w:color w:val="44546A"/>
        </w:rPr>
        <w:t>Saaremaa PIK: Puudespetsiifilisi või kroon. haigete ühinguid on väga vaja, sest ka noor soovib saada infot oma terviseprobleemide kohta mujalt kui ainult raviasutusest. NB! Kogemusnõustamine (KN) ühingute kaudu</w:t>
      </w:r>
    </w:p>
    <w:p w14:paraId="1196BB9F" w14:textId="054D8596" w:rsidR="000836A5" w:rsidRPr="00711C0D" w:rsidRDefault="003F1B72" w:rsidP="000836A5">
      <w:pPr>
        <w:numPr>
          <w:ilvl w:val="0"/>
          <w:numId w:val="22"/>
        </w:numPr>
        <w:spacing w:after="0" w:line="240" w:lineRule="auto"/>
        <w:jc w:val="both"/>
        <w:rPr>
          <w:rFonts w:ascii="Arial" w:eastAsia="Calibri" w:hAnsi="Arial" w:cs="Arial"/>
        </w:rPr>
      </w:pPr>
      <w:r>
        <w:rPr>
          <w:rFonts w:ascii="Arial" w:eastAsia="Calibri" w:hAnsi="Arial" w:cs="Arial"/>
        </w:rPr>
        <w:t>E</w:t>
      </w:r>
      <w:r w:rsidR="000836A5" w:rsidRPr="00F66CC5">
        <w:rPr>
          <w:rFonts w:ascii="Arial" w:eastAsia="Calibri" w:hAnsi="Arial" w:cs="Arial"/>
        </w:rPr>
        <w:t>esti Puuetega Inimeste Koja puuetega inimeste ja krooniliste haigete huvikaitse mudel on muutumas – aina enam esindatakse kogu sihtrühma, mitte ainult liikmes</w:t>
      </w:r>
      <w:r w:rsidR="000836A5">
        <w:rPr>
          <w:rFonts w:ascii="Arial" w:eastAsia="Calibri" w:hAnsi="Arial" w:cs="Arial"/>
        </w:rPr>
        <w:t>organisatsioonide liikmete huve</w:t>
      </w:r>
      <w:r w:rsidR="000836A5">
        <w:rPr>
          <w:rFonts w:ascii="Arial" w:eastAsia="Calibri" w:hAnsi="Arial" w:cs="Arial"/>
          <w:color w:val="FF0000"/>
        </w:rPr>
        <w:t>.</w:t>
      </w:r>
    </w:p>
    <w:p w14:paraId="7E9661CC" w14:textId="77777777" w:rsidR="000836A5" w:rsidRPr="00CA6C31" w:rsidRDefault="000836A5" w:rsidP="003F1B72">
      <w:pPr>
        <w:jc w:val="both"/>
        <w:rPr>
          <w:rFonts w:ascii="Arial" w:eastAsia="Calibri" w:hAnsi="Arial" w:cs="Arial"/>
          <w:color w:val="ED7D31"/>
        </w:rPr>
      </w:pPr>
      <w:r w:rsidRPr="00CA6C31">
        <w:rPr>
          <w:rFonts w:ascii="Arial" w:eastAsia="Calibri" w:hAnsi="Arial" w:cs="Arial"/>
          <w:color w:val="ED7D31"/>
        </w:rPr>
        <w:t xml:space="preserve">Reumaliit: see on aktuaalne ja vajalik. Maakondades on organisatsioonid liige suletud ja tihti ei soovita ressursi puuduse tõttu liikmeskonda suureks lasta. Huvikaitse on liikumas enam puude/terviseprobleemiga liitude kätte, kuna tunnevad valdkonda paremini ja seisavad oma inimeste eest. </w:t>
      </w:r>
    </w:p>
    <w:p w14:paraId="6A32BF93" w14:textId="77777777" w:rsidR="000836A5" w:rsidRDefault="000836A5" w:rsidP="000836A5">
      <w:pPr>
        <w:ind w:left="708"/>
        <w:jc w:val="both"/>
        <w:rPr>
          <w:rFonts w:ascii="Arial" w:eastAsia="Calibri" w:hAnsi="Arial" w:cs="Arial"/>
          <w:color w:val="FF0000"/>
        </w:rPr>
      </w:pPr>
      <w:r>
        <w:rPr>
          <w:rFonts w:ascii="Arial" w:eastAsia="Calibri" w:hAnsi="Arial" w:cs="Arial"/>
          <w:color w:val="FF0000"/>
        </w:rPr>
        <w:t xml:space="preserve">Võru PIK: Kohalik PIK esindab kogu sihtrühma, aga liikmesorganisatsioonid esindavad ka puudespetsiifilisi huve ( Võru maakonnas tooks näiteks Võrumaa </w:t>
      </w:r>
      <w:proofErr w:type="spellStart"/>
      <w:r>
        <w:rPr>
          <w:rFonts w:ascii="Arial" w:eastAsia="Calibri" w:hAnsi="Arial" w:cs="Arial"/>
          <w:color w:val="FF0000"/>
        </w:rPr>
        <w:t>Vaegkuulijate</w:t>
      </w:r>
      <w:proofErr w:type="spellEnd"/>
      <w:r>
        <w:rPr>
          <w:rFonts w:ascii="Arial" w:eastAsia="Calibri" w:hAnsi="Arial" w:cs="Arial"/>
          <w:color w:val="FF0000"/>
        </w:rPr>
        <w:t xml:space="preserve"> Ühing, Võrumaa Kurtide Ühing jne.)</w:t>
      </w:r>
    </w:p>
    <w:p w14:paraId="37EC5CF8" w14:textId="77777777" w:rsidR="000836A5" w:rsidRDefault="000836A5" w:rsidP="000836A5">
      <w:pPr>
        <w:ind w:left="720"/>
        <w:jc w:val="both"/>
        <w:rPr>
          <w:rFonts w:ascii="Arial" w:eastAsia="Calibri" w:hAnsi="Arial" w:cs="Arial"/>
          <w:iCs/>
          <w:color w:val="00B050"/>
        </w:rPr>
      </w:pPr>
      <w:r w:rsidRPr="006854DE">
        <w:rPr>
          <w:rFonts w:ascii="Arial" w:eastAsia="Calibri" w:hAnsi="Arial" w:cs="Arial"/>
          <w:iCs/>
          <w:color w:val="00B050"/>
        </w:rPr>
        <w:t xml:space="preserve">Afaasialiit: Minu teadmist mööda on sihtrühma esindamine ühingu olulisim ülesanne. Nii on see olnud (vähemalt peaks olema olnud) kogu ühinguliikumise algusest peale. Puuetega inimeste esindusorganisatsioon ei ole sõpruskonna </w:t>
      </w:r>
      <w:proofErr w:type="spellStart"/>
      <w:r w:rsidRPr="006854DE">
        <w:rPr>
          <w:rFonts w:ascii="Arial" w:eastAsia="Calibri" w:hAnsi="Arial" w:cs="Arial"/>
          <w:iCs/>
          <w:color w:val="00B050"/>
        </w:rPr>
        <w:t>meelelahutsasutus</w:t>
      </w:r>
      <w:proofErr w:type="spellEnd"/>
      <w:r w:rsidRPr="006854DE">
        <w:rPr>
          <w:rFonts w:ascii="Arial" w:eastAsia="Calibri" w:hAnsi="Arial" w:cs="Arial"/>
          <w:iCs/>
          <w:color w:val="00B050"/>
        </w:rPr>
        <w:t>.</w:t>
      </w:r>
    </w:p>
    <w:p w14:paraId="01B76586" w14:textId="77777777" w:rsidR="000836A5" w:rsidRDefault="000836A5" w:rsidP="000836A5">
      <w:pPr>
        <w:ind w:left="720"/>
        <w:jc w:val="both"/>
        <w:rPr>
          <w:rFonts w:ascii="Arial" w:eastAsia="Calibri" w:hAnsi="Arial" w:cs="Arial"/>
          <w:iCs/>
          <w:color w:val="44546A"/>
        </w:rPr>
      </w:pPr>
      <w:r w:rsidRPr="004A544F">
        <w:rPr>
          <w:rFonts w:ascii="Arial" w:eastAsia="Calibri" w:hAnsi="Arial" w:cs="Arial"/>
          <w:iCs/>
          <w:color w:val="44546A"/>
        </w:rPr>
        <w:t>Saaremaa PIK: Nõus.</w:t>
      </w:r>
    </w:p>
    <w:p w14:paraId="6A9463B9" w14:textId="77777777" w:rsidR="000836A5" w:rsidRDefault="000836A5" w:rsidP="000836A5">
      <w:pPr>
        <w:numPr>
          <w:ilvl w:val="0"/>
          <w:numId w:val="22"/>
        </w:numPr>
        <w:spacing w:after="0" w:line="240" w:lineRule="auto"/>
        <w:jc w:val="both"/>
        <w:rPr>
          <w:rFonts w:ascii="Arial" w:eastAsia="Calibri" w:hAnsi="Arial" w:cs="Arial"/>
        </w:rPr>
      </w:pPr>
      <w:r w:rsidRPr="00F66CC5">
        <w:rPr>
          <w:rFonts w:ascii="Arial" w:eastAsia="Calibri" w:hAnsi="Arial" w:cs="Arial"/>
        </w:rPr>
        <w:t>Eesti Puuetega Inimeste Koja roll info vahendajana on teisenenud – oluline on sihtgrupile olulise ja usaldusväärse info eraldamine muust ning infoedastuse kiirus.</w:t>
      </w:r>
    </w:p>
    <w:p w14:paraId="1CA041B3" w14:textId="4DC19845" w:rsidR="000836A5" w:rsidRPr="00CA6C31" w:rsidRDefault="003F1B72" w:rsidP="003F1B72">
      <w:pPr>
        <w:jc w:val="both"/>
        <w:rPr>
          <w:rFonts w:ascii="Arial" w:eastAsia="Calibri" w:hAnsi="Arial" w:cs="Arial"/>
          <w:color w:val="ED7D31"/>
        </w:rPr>
      </w:pPr>
      <w:r>
        <w:rPr>
          <w:rFonts w:ascii="Arial" w:eastAsia="Calibri" w:hAnsi="Arial" w:cs="Arial"/>
          <w:color w:val="ED7D31"/>
        </w:rPr>
        <w:t>R</w:t>
      </w:r>
      <w:r w:rsidR="000836A5" w:rsidRPr="00CA6C31">
        <w:rPr>
          <w:rFonts w:ascii="Arial" w:eastAsia="Calibri" w:hAnsi="Arial" w:cs="Arial"/>
          <w:color w:val="ED7D31"/>
        </w:rPr>
        <w:t>eumaliit: siinkohal on palju arenenud, kuid näiteks krooniliste haigete valdkonnas on infoedastus minimaalne ja keskendutakse enamlevinud puuetele. Selles vallas on infoedastus hea.</w:t>
      </w:r>
    </w:p>
    <w:p w14:paraId="4B052B98" w14:textId="77777777" w:rsidR="000836A5" w:rsidRDefault="000836A5" w:rsidP="000836A5">
      <w:pPr>
        <w:ind w:left="720"/>
        <w:jc w:val="both"/>
        <w:rPr>
          <w:rFonts w:ascii="Arial" w:eastAsia="Calibri" w:hAnsi="Arial" w:cs="Arial"/>
          <w:color w:val="FF0000"/>
        </w:rPr>
      </w:pPr>
      <w:r w:rsidRPr="009F1AC4">
        <w:rPr>
          <w:rFonts w:ascii="Arial" w:eastAsia="Calibri" w:hAnsi="Arial" w:cs="Arial"/>
          <w:color w:val="FF0000"/>
        </w:rPr>
        <w:t>Võru PIK:</w:t>
      </w:r>
      <w:r>
        <w:rPr>
          <w:rFonts w:ascii="Arial" w:eastAsia="Calibri" w:hAnsi="Arial" w:cs="Arial"/>
        </w:rPr>
        <w:t xml:space="preserve"> </w:t>
      </w:r>
      <w:r>
        <w:rPr>
          <w:rFonts w:ascii="Arial" w:eastAsia="Calibri" w:hAnsi="Arial" w:cs="Arial"/>
          <w:color w:val="FF0000"/>
        </w:rPr>
        <w:t>Olen nõus</w:t>
      </w:r>
    </w:p>
    <w:p w14:paraId="20664F92" w14:textId="77777777" w:rsidR="000836A5" w:rsidRPr="00ED4A3A" w:rsidRDefault="000836A5" w:rsidP="000836A5">
      <w:pPr>
        <w:ind w:left="720"/>
        <w:jc w:val="both"/>
        <w:rPr>
          <w:rFonts w:ascii="Arial" w:eastAsia="Calibri" w:hAnsi="Arial" w:cs="Arial"/>
          <w:color w:val="385623"/>
        </w:rPr>
      </w:pPr>
      <w:r w:rsidRPr="00ED4A3A">
        <w:rPr>
          <w:rFonts w:ascii="Arial" w:eastAsia="Calibri" w:hAnsi="Arial" w:cs="Arial"/>
          <w:color w:val="385623"/>
        </w:rPr>
        <w:t>Suvekool: lisada lõppu „… kiirus ja viis“.</w:t>
      </w:r>
    </w:p>
    <w:p w14:paraId="1007565B" w14:textId="77777777" w:rsidR="000836A5" w:rsidRPr="002622F7" w:rsidRDefault="000836A5" w:rsidP="000836A5">
      <w:pPr>
        <w:ind w:left="720"/>
        <w:jc w:val="both"/>
        <w:rPr>
          <w:rFonts w:ascii="Arial" w:eastAsia="Calibri" w:hAnsi="Arial" w:cs="Arial"/>
          <w:color w:val="002060"/>
          <w:lang w:val="en-GB"/>
        </w:rPr>
      </w:pPr>
      <w:r w:rsidRPr="002622F7">
        <w:rPr>
          <w:rFonts w:ascii="Arial" w:eastAsia="Calibri" w:hAnsi="Arial" w:cs="Arial"/>
          <w:color w:val="002060"/>
        </w:rPr>
        <w:t xml:space="preserve">Kopsuliit: </w:t>
      </w:r>
      <w:proofErr w:type="spellStart"/>
      <w:r w:rsidRPr="002622F7">
        <w:rPr>
          <w:rFonts w:ascii="Arial" w:eastAsia="Calibri" w:hAnsi="Arial" w:cs="Arial"/>
          <w:color w:val="002060"/>
          <w:lang w:val="en-GB"/>
        </w:rPr>
        <w:t>Infomüras</w:t>
      </w:r>
      <w:proofErr w:type="spellEnd"/>
      <w:r w:rsidRPr="002622F7">
        <w:rPr>
          <w:rFonts w:ascii="Arial" w:eastAsia="Calibri" w:hAnsi="Arial" w:cs="Arial"/>
          <w:color w:val="002060"/>
          <w:lang w:val="en-GB"/>
        </w:rPr>
        <w:t xml:space="preserve"> on </w:t>
      </w:r>
      <w:proofErr w:type="spellStart"/>
      <w:r w:rsidRPr="002622F7">
        <w:rPr>
          <w:rFonts w:ascii="Arial" w:eastAsia="Calibri" w:hAnsi="Arial" w:cs="Arial"/>
          <w:color w:val="002060"/>
          <w:lang w:val="en-GB"/>
        </w:rPr>
        <w:t>vajalik</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jätkata</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adekvaatse</w:t>
      </w:r>
      <w:proofErr w:type="spellEnd"/>
      <w:r w:rsidRPr="002622F7">
        <w:rPr>
          <w:rFonts w:ascii="Arial" w:eastAsia="Calibri" w:hAnsi="Arial" w:cs="Arial"/>
          <w:color w:val="002060"/>
          <w:lang w:val="en-GB"/>
        </w:rPr>
        <w:t xml:space="preserve"> info </w:t>
      </w:r>
      <w:proofErr w:type="spellStart"/>
      <w:r w:rsidRPr="002622F7">
        <w:rPr>
          <w:rFonts w:ascii="Arial" w:eastAsia="Calibri" w:hAnsi="Arial" w:cs="Arial"/>
          <w:color w:val="002060"/>
          <w:lang w:val="en-GB"/>
        </w:rPr>
        <w:t>edastamist</w:t>
      </w:r>
      <w:proofErr w:type="spellEnd"/>
      <w:r w:rsidRPr="002622F7">
        <w:rPr>
          <w:rFonts w:ascii="Arial" w:eastAsia="Calibri" w:hAnsi="Arial" w:cs="Arial"/>
          <w:color w:val="002060"/>
          <w:lang w:val="en-GB"/>
        </w:rPr>
        <w:t>.</w:t>
      </w:r>
    </w:p>
    <w:p w14:paraId="0502C954" w14:textId="77777777" w:rsidR="000836A5" w:rsidRDefault="000836A5" w:rsidP="000836A5">
      <w:pPr>
        <w:numPr>
          <w:ilvl w:val="0"/>
          <w:numId w:val="22"/>
        </w:numPr>
        <w:spacing w:after="0" w:line="240" w:lineRule="auto"/>
        <w:rPr>
          <w:rFonts w:ascii="Arial" w:eastAsia="Calibri" w:hAnsi="Arial" w:cs="Arial"/>
        </w:rPr>
      </w:pPr>
      <w:r w:rsidRPr="00F66CC5">
        <w:rPr>
          <w:rFonts w:ascii="Arial" w:eastAsia="Calibri" w:hAnsi="Arial" w:cs="Arial"/>
        </w:rPr>
        <w:t>Poliitikakujundusse kaasamine on muutumises. Esile on kerkinud formaalse ehk näilise kaasamise probleem.</w:t>
      </w:r>
    </w:p>
    <w:p w14:paraId="2B6DD9AF" w14:textId="16FB5C9F" w:rsidR="000836A5" w:rsidRPr="00CA6C31" w:rsidRDefault="000836A5" w:rsidP="000836A5">
      <w:pPr>
        <w:ind w:left="720"/>
        <w:rPr>
          <w:rFonts w:ascii="Arial" w:eastAsia="Calibri" w:hAnsi="Arial" w:cs="Arial"/>
          <w:color w:val="ED7D31"/>
        </w:rPr>
      </w:pPr>
      <w:r>
        <w:rPr>
          <w:rFonts w:ascii="Arial" w:eastAsia="Calibri" w:hAnsi="Arial" w:cs="Arial"/>
        </w:rPr>
        <w:t xml:space="preserve"> </w:t>
      </w:r>
      <w:r w:rsidRPr="00CA6C31">
        <w:rPr>
          <w:rFonts w:ascii="Arial" w:eastAsia="Calibri" w:hAnsi="Arial" w:cs="Arial"/>
          <w:color w:val="ED7D31"/>
        </w:rPr>
        <w:t xml:space="preserve">Reumaliit: Jätkuvalt aktuaalne – näiliselt üritatakse kaasata, kuid tegelikult ei soovita sisulist kaasamist ning seda pigem peljatakse. Samas on ka kaasamise puhul kaasatavate teadmised ja oskused väga erinevad ning puudub baasväljaõpe huvikatse teostajatele.  </w:t>
      </w:r>
    </w:p>
    <w:p w14:paraId="3044E2B8" w14:textId="77777777" w:rsidR="000836A5" w:rsidRDefault="000836A5" w:rsidP="000836A5">
      <w:pPr>
        <w:ind w:left="708"/>
        <w:rPr>
          <w:rFonts w:ascii="Arial" w:eastAsia="Calibri" w:hAnsi="Arial" w:cs="Arial"/>
          <w:color w:val="FF0000"/>
        </w:rPr>
      </w:pPr>
      <w:r w:rsidRPr="009F1AC4">
        <w:rPr>
          <w:rFonts w:ascii="Arial" w:eastAsia="Calibri" w:hAnsi="Arial" w:cs="Arial"/>
          <w:color w:val="FF0000"/>
        </w:rPr>
        <w:t>VÕRU PIK:</w:t>
      </w:r>
      <w:r>
        <w:rPr>
          <w:rFonts w:ascii="Arial" w:eastAsia="Calibri" w:hAnsi="Arial" w:cs="Arial"/>
        </w:rPr>
        <w:t xml:space="preserve"> </w:t>
      </w:r>
      <w:r>
        <w:rPr>
          <w:rFonts w:ascii="Arial" w:eastAsia="Calibri" w:hAnsi="Arial" w:cs="Arial"/>
          <w:color w:val="FF0000"/>
        </w:rPr>
        <w:t>Pigem kaasatakse vaimse puudega inimesi, kõik teised puudega inimesed tunduvad tagaplaanil olevat.</w:t>
      </w:r>
    </w:p>
    <w:p w14:paraId="5DBA8602" w14:textId="77777777" w:rsidR="000836A5" w:rsidRDefault="000836A5" w:rsidP="000836A5">
      <w:pPr>
        <w:ind w:left="720"/>
        <w:rPr>
          <w:rFonts w:ascii="Arial" w:eastAsia="Calibri" w:hAnsi="Arial" w:cs="Arial"/>
          <w:color w:val="2E74B5"/>
        </w:rPr>
      </w:pPr>
      <w:r w:rsidRPr="00F13FC7">
        <w:rPr>
          <w:rFonts w:ascii="Arial" w:eastAsia="Calibri" w:hAnsi="Arial" w:cs="Arial"/>
          <w:color w:val="2E74B5"/>
        </w:rPr>
        <w:lastRenderedPageBreak/>
        <w:t>VALGA PIK: Minu arust ei pea see väide enam paika, sest küsitakse arvamusi ja seisukohti nii seaduste muutmise eelnõudesse kui teenuste parendamistesse (</w:t>
      </w:r>
      <w:proofErr w:type="spellStart"/>
      <w:r w:rsidRPr="00F13FC7">
        <w:rPr>
          <w:rFonts w:ascii="Arial" w:eastAsia="Calibri" w:hAnsi="Arial" w:cs="Arial"/>
          <w:color w:val="2E74B5"/>
        </w:rPr>
        <w:t>näit.puude</w:t>
      </w:r>
      <w:proofErr w:type="spellEnd"/>
      <w:r w:rsidRPr="00F13FC7">
        <w:rPr>
          <w:rFonts w:ascii="Arial" w:eastAsia="Calibri" w:hAnsi="Arial" w:cs="Arial"/>
          <w:color w:val="2E74B5"/>
        </w:rPr>
        <w:t xml:space="preserve"> määramises küsitlused). Varasemast enam on tõusnud katusorganisatsiooni liikmete (Kodade) roll kohaliku tasandi huvikaitse eest seismisel. Esindatud </w:t>
      </w:r>
      <w:proofErr w:type="spellStart"/>
      <w:r w:rsidRPr="00F13FC7">
        <w:rPr>
          <w:rFonts w:ascii="Arial" w:eastAsia="Calibri" w:hAnsi="Arial" w:cs="Arial"/>
          <w:color w:val="2E74B5"/>
        </w:rPr>
        <w:t>KOV-des</w:t>
      </w:r>
      <w:proofErr w:type="spellEnd"/>
      <w:r w:rsidRPr="00F13FC7">
        <w:rPr>
          <w:rFonts w:ascii="Arial" w:eastAsia="Calibri" w:hAnsi="Arial" w:cs="Arial"/>
          <w:color w:val="2E74B5"/>
        </w:rPr>
        <w:t xml:space="preserve"> õigusloome protsessides, et oleksid kaitstud sihtrühma huvid.</w:t>
      </w:r>
    </w:p>
    <w:p w14:paraId="57B3DA69" w14:textId="77777777" w:rsidR="000836A5" w:rsidRDefault="000836A5" w:rsidP="000836A5">
      <w:pPr>
        <w:ind w:left="720"/>
        <w:rPr>
          <w:rFonts w:ascii="Arial" w:eastAsia="Calibri" w:hAnsi="Arial" w:cs="Arial"/>
          <w:iCs/>
          <w:color w:val="00B050"/>
        </w:rPr>
      </w:pPr>
      <w:r w:rsidRPr="006854DE">
        <w:rPr>
          <w:rFonts w:ascii="Arial" w:eastAsia="Calibri" w:hAnsi="Arial" w:cs="Arial"/>
          <w:iCs/>
          <w:color w:val="00B050"/>
        </w:rPr>
        <w:t>Afaasialiit: Ei saa hästi aru, kas see on eeldatavalt nii või in selline oht olemas.</w:t>
      </w:r>
    </w:p>
    <w:p w14:paraId="29CEC643" w14:textId="77777777" w:rsidR="000836A5" w:rsidRDefault="000836A5" w:rsidP="000836A5">
      <w:pPr>
        <w:ind w:left="720"/>
        <w:rPr>
          <w:rFonts w:ascii="Arial" w:eastAsia="Calibri" w:hAnsi="Arial" w:cs="Arial"/>
          <w:iCs/>
          <w:color w:val="92D050"/>
        </w:rPr>
      </w:pPr>
      <w:r w:rsidRPr="00370BFB">
        <w:rPr>
          <w:rFonts w:ascii="Arial" w:eastAsia="Calibri" w:hAnsi="Arial" w:cs="Arial"/>
          <w:iCs/>
          <w:color w:val="92D050"/>
        </w:rPr>
        <w:t>Hemofiiliaühing: Patsient on oma elu ekspert ja sihtrühmad peavad olema kaasatud otsustesse, mis puudutavad patsientide elu ja tervist.</w:t>
      </w:r>
    </w:p>
    <w:p w14:paraId="7C98C331" w14:textId="77777777" w:rsidR="000836A5" w:rsidRPr="004A544F" w:rsidRDefault="000836A5" w:rsidP="000836A5">
      <w:pPr>
        <w:ind w:left="720"/>
        <w:rPr>
          <w:rFonts w:ascii="Arial" w:eastAsia="Calibri" w:hAnsi="Arial" w:cs="Arial"/>
          <w:iCs/>
          <w:color w:val="44546A"/>
        </w:rPr>
      </w:pPr>
      <w:r w:rsidRPr="004A544F">
        <w:rPr>
          <w:rFonts w:ascii="Arial" w:eastAsia="Calibri" w:hAnsi="Arial" w:cs="Arial"/>
          <w:iCs/>
          <w:color w:val="44546A"/>
        </w:rPr>
        <w:t>Saaremaa PIK: Nõus.</w:t>
      </w:r>
    </w:p>
    <w:p w14:paraId="79AE5DAF" w14:textId="77777777" w:rsidR="000836A5" w:rsidRPr="00711C0D" w:rsidRDefault="000836A5" w:rsidP="000836A5">
      <w:pPr>
        <w:numPr>
          <w:ilvl w:val="0"/>
          <w:numId w:val="22"/>
        </w:numPr>
        <w:spacing w:after="0" w:line="240" w:lineRule="auto"/>
        <w:rPr>
          <w:rFonts w:ascii="Arial" w:eastAsia="Calibri" w:hAnsi="Arial" w:cs="Arial"/>
        </w:rPr>
      </w:pPr>
      <w:r w:rsidRPr="00F66CC5">
        <w:rPr>
          <w:rFonts w:ascii="Arial" w:eastAsia="Calibri" w:hAnsi="Arial" w:cs="Arial"/>
        </w:rPr>
        <w:t>Haldus- ja riigireformiga kaasnevad muudatused mõjutavad sotsiaalteenuste ja             -toetuste korraldust.</w:t>
      </w:r>
      <w:r>
        <w:rPr>
          <w:rFonts w:ascii="Arial" w:eastAsia="Calibri" w:hAnsi="Arial" w:cs="Arial"/>
          <w:color w:val="FF0000"/>
        </w:rPr>
        <w:t xml:space="preserve"> </w:t>
      </w:r>
    </w:p>
    <w:p w14:paraId="7128ACC8" w14:textId="77777777" w:rsidR="000836A5" w:rsidRDefault="000836A5" w:rsidP="000836A5">
      <w:pPr>
        <w:ind w:left="720"/>
        <w:rPr>
          <w:rFonts w:ascii="Arial" w:eastAsia="Calibri" w:hAnsi="Arial" w:cs="Arial"/>
          <w:color w:val="FF0000"/>
        </w:rPr>
      </w:pPr>
      <w:r>
        <w:rPr>
          <w:rFonts w:ascii="Arial" w:eastAsia="Calibri" w:hAnsi="Arial" w:cs="Arial"/>
          <w:color w:val="FF0000"/>
        </w:rPr>
        <w:t>VÕRU PIK: Mulle siiski tundub, et asjad liiguvad paremuse poole ja inimeste teadlikkus saadaolevatest  sotsiaalteenustest on kasvanud.</w:t>
      </w:r>
    </w:p>
    <w:p w14:paraId="40795E75" w14:textId="77777777" w:rsidR="000836A5" w:rsidRDefault="000836A5" w:rsidP="000836A5">
      <w:pPr>
        <w:ind w:left="720"/>
        <w:rPr>
          <w:rFonts w:ascii="Arial" w:eastAsia="Calibri" w:hAnsi="Arial" w:cs="Arial"/>
          <w:color w:val="ED7D31"/>
        </w:rPr>
      </w:pPr>
      <w:r w:rsidRPr="00CA6C31">
        <w:rPr>
          <w:rFonts w:ascii="Arial" w:eastAsia="Calibri" w:hAnsi="Arial" w:cs="Arial"/>
          <w:color w:val="ED7D31"/>
        </w:rPr>
        <w:t>Reumaliit: aktuaalne.</w:t>
      </w:r>
    </w:p>
    <w:p w14:paraId="0B297444" w14:textId="77777777" w:rsidR="000836A5" w:rsidRDefault="000836A5" w:rsidP="000836A5">
      <w:pPr>
        <w:ind w:left="720"/>
        <w:rPr>
          <w:rFonts w:ascii="Arial" w:eastAsia="Calibri" w:hAnsi="Arial" w:cs="Arial"/>
          <w:color w:val="44546A"/>
        </w:rPr>
      </w:pPr>
      <w:r w:rsidRPr="004A544F">
        <w:rPr>
          <w:rFonts w:ascii="Arial" w:eastAsia="Calibri" w:hAnsi="Arial" w:cs="Arial"/>
          <w:color w:val="44546A"/>
        </w:rPr>
        <w:t>Saaremaa PIK: Nõus</w:t>
      </w:r>
    </w:p>
    <w:p w14:paraId="505E0C4D" w14:textId="77777777" w:rsidR="000836A5" w:rsidRDefault="000836A5" w:rsidP="000836A5">
      <w:pPr>
        <w:ind w:left="720"/>
        <w:rPr>
          <w:rFonts w:ascii="Arial" w:eastAsia="Calibri" w:hAnsi="Arial" w:cs="Arial"/>
          <w:color w:val="7030A0"/>
        </w:rPr>
      </w:pPr>
      <w:proofErr w:type="spellStart"/>
      <w:r>
        <w:rPr>
          <w:rFonts w:ascii="Arial" w:eastAsia="Calibri" w:hAnsi="Arial" w:cs="Arial"/>
          <w:color w:val="7030A0"/>
        </w:rPr>
        <w:t>EPIKoda</w:t>
      </w:r>
      <w:proofErr w:type="spellEnd"/>
      <w:r>
        <w:rPr>
          <w:rFonts w:ascii="Arial" w:eastAsia="Calibri" w:hAnsi="Arial" w:cs="Arial"/>
          <w:color w:val="7030A0"/>
        </w:rPr>
        <w:t>: Kas täpsustada veelgi, et s</w:t>
      </w:r>
      <w:r w:rsidRPr="001F1CB9">
        <w:rPr>
          <w:rFonts w:ascii="Arial" w:eastAsia="Calibri" w:hAnsi="Arial" w:cs="Arial"/>
          <w:color w:val="7030A0"/>
        </w:rPr>
        <w:t>otsiaalkaitse detsentraliseerimise poliitiline suundumus</w:t>
      </w:r>
      <w:r>
        <w:rPr>
          <w:rFonts w:ascii="Arial" w:eastAsia="Calibri" w:hAnsi="Arial" w:cs="Arial"/>
          <w:color w:val="7030A0"/>
        </w:rPr>
        <w:t xml:space="preserve"> </w:t>
      </w:r>
      <w:proofErr w:type="spellStart"/>
      <w:r>
        <w:rPr>
          <w:rFonts w:ascii="Arial" w:eastAsia="Calibri" w:hAnsi="Arial" w:cs="Arial"/>
          <w:color w:val="7030A0"/>
        </w:rPr>
        <w:t>ehkl</w:t>
      </w:r>
      <w:proofErr w:type="spellEnd"/>
      <w:r w:rsidRPr="001F1CB9">
        <w:rPr>
          <w:rFonts w:ascii="Arial" w:eastAsia="Calibri" w:hAnsi="Arial" w:cs="Arial"/>
          <w:color w:val="7030A0"/>
        </w:rPr>
        <w:t xml:space="preserve"> rohkem vastutust riigilt </w:t>
      </w:r>
      <w:proofErr w:type="spellStart"/>
      <w:r w:rsidRPr="001F1CB9">
        <w:rPr>
          <w:rFonts w:ascii="Arial" w:eastAsia="Calibri" w:hAnsi="Arial" w:cs="Arial"/>
          <w:color w:val="7030A0"/>
        </w:rPr>
        <w:t>KOVidele</w:t>
      </w:r>
      <w:proofErr w:type="spellEnd"/>
      <w:r>
        <w:rPr>
          <w:rFonts w:ascii="Arial" w:eastAsia="Calibri" w:hAnsi="Arial" w:cs="Arial"/>
          <w:color w:val="7030A0"/>
        </w:rPr>
        <w:t>?</w:t>
      </w:r>
      <w:r w:rsidRPr="001F1CB9">
        <w:rPr>
          <w:rFonts w:ascii="Arial" w:eastAsia="Calibri" w:hAnsi="Arial" w:cs="Arial"/>
          <w:color w:val="7030A0"/>
        </w:rPr>
        <w:t xml:space="preserve"> </w:t>
      </w:r>
    </w:p>
    <w:p w14:paraId="79B68FA6" w14:textId="77777777" w:rsidR="000836A5" w:rsidRDefault="000836A5" w:rsidP="000836A5">
      <w:pPr>
        <w:numPr>
          <w:ilvl w:val="0"/>
          <w:numId w:val="22"/>
        </w:numPr>
        <w:spacing w:after="0" w:line="240" w:lineRule="auto"/>
        <w:rPr>
          <w:rFonts w:ascii="Arial" w:eastAsia="Calibri" w:hAnsi="Arial" w:cs="Arial"/>
        </w:rPr>
      </w:pPr>
      <w:r w:rsidRPr="00F66CC5">
        <w:rPr>
          <w:rFonts w:ascii="Arial" w:eastAsia="Calibri" w:hAnsi="Arial" w:cs="Arial"/>
        </w:rPr>
        <w:t>Euroopa Sotsiaalfondi vahendite mahu vähenemise võimalik negatiivne mõju valdkonna arengule.</w:t>
      </w:r>
    </w:p>
    <w:p w14:paraId="1DA7AF99" w14:textId="77777777" w:rsidR="000836A5" w:rsidRDefault="000836A5" w:rsidP="000836A5">
      <w:pPr>
        <w:ind w:left="720"/>
        <w:rPr>
          <w:rFonts w:ascii="Arial" w:eastAsia="Calibri" w:hAnsi="Arial" w:cs="Arial"/>
          <w:color w:val="FF0000"/>
        </w:rPr>
      </w:pPr>
      <w:r w:rsidRPr="009F1AC4">
        <w:rPr>
          <w:rFonts w:ascii="Arial" w:eastAsia="Calibri" w:hAnsi="Arial" w:cs="Arial"/>
          <w:color w:val="FF0000"/>
        </w:rPr>
        <w:t>VÕRU PIK:</w:t>
      </w:r>
      <w:r>
        <w:rPr>
          <w:rFonts w:ascii="Arial" w:eastAsia="Calibri" w:hAnsi="Arial" w:cs="Arial"/>
        </w:rPr>
        <w:t xml:space="preserve"> </w:t>
      </w:r>
      <w:r>
        <w:rPr>
          <w:rFonts w:ascii="Arial" w:eastAsia="Calibri" w:hAnsi="Arial" w:cs="Arial"/>
          <w:color w:val="FF0000"/>
        </w:rPr>
        <w:t>Kindlasti väheneb sellega puudega inimeste toimetulekuks vajalikke tingimuste loomise võimalus</w:t>
      </w:r>
    </w:p>
    <w:p w14:paraId="45083D0D" w14:textId="77777777" w:rsidR="000836A5" w:rsidRDefault="000836A5" w:rsidP="000836A5">
      <w:pPr>
        <w:ind w:left="720"/>
        <w:rPr>
          <w:rFonts w:ascii="Arial" w:eastAsia="Calibri" w:hAnsi="Arial" w:cs="Arial"/>
          <w:color w:val="00B050"/>
        </w:rPr>
      </w:pPr>
      <w:r w:rsidRPr="006854DE">
        <w:rPr>
          <w:rFonts w:ascii="Arial" w:eastAsia="Calibri" w:hAnsi="Arial" w:cs="Arial"/>
          <w:color w:val="00B050"/>
        </w:rPr>
        <w:t>Afaasialiit: Nii ja naa: Euroopa Sotsiaalfondiahendid toidavad projektipõhisust, mis ei saa kuidagi olla valdkonna teadliku ja põhjendatud arengu aluseks. Kuna probleemid ei kao kusagile, tuleb ehk välisabi asemel hakata omas riigis ja oma ressurssidega, oma prioriteetidega avastama.</w:t>
      </w:r>
    </w:p>
    <w:p w14:paraId="681AE59A" w14:textId="77777777" w:rsidR="000836A5" w:rsidRPr="00CA6C31" w:rsidRDefault="000836A5" w:rsidP="000836A5">
      <w:pPr>
        <w:ind w:left="708"/>
        <w:rPr>
          <w:rFonts w:ascii="Arial" w:eastAsia="Calibri" w:hAnsi="Arial" w:cs="Arial"/>
          <w:color w:val="ED7D31"/>
        </w:rPr>
      </w:pPr>
      <w:r w:rsidRPr="00CA6C31">
        <w:rPr>
          <w:rFonts w:ascii="Arial" w:eastAsia="Calibri" w:hAnsi="Arial" w:cs="Arial"/>
          <w:color w:val="ED7D31"/>
        </w:rPr>
        <w:t>Reumaliit: aktuaalne – mitmed head pilootprojektid on jäänud unarusse rahade puudumise tõttu.</w:t>
      </w:r>
    </w:p>
    <w:p w14:paraId="4024903A" w14:textId="77777777" w:rsidR="000836A5" w:rsidRPr="00CA6C31" w:rsidRDefault="000836A5" w:rsidP="000836A5">
      <w:pPr>
        <w:ind w:left="720"/>
        <w:rPr>
          <w:rFonts w:ascii="Arial" w:eastAsia="Calibri" w:hAnsi="Arial" w:cs="Arial"/>
          <w:color w:val="ED7D31"/>
        </w:rPr>
      </w:pPr>
      <w:r w:rsidRPr="00CA6C31">
        <w:rPr>
          <w:rFonts w:ascii="Arial" w:eastAsia="Calibri" w:hAnsi="Arial" w:cs="Arial"/>
          <w:color w:val="ED7D31"/>
        </w:rPr>
        <w:t xml:space="preserve">Lisaks – tulevikutrendiks on seoses pandeemiaga </w:t>
      </w:r>
      <w:r w:rsidRPr="00CA6C31">
        <w:rPr>
          <w:rFonts w:ascii="Arial" w:eastAsia="Calibri" w:hAnsi="Arial" w:cs="Arial"/>
          <w:b/>
          <w:color w:val="ED7D31"/>
        </w:rPr>
        <w:t>elektrooniliste kanalite ja e-teenuste arendus</w:t>
      </w:r>
      <w:r w:rsidRPr="00CA6C31">
        <w:rPr>
          <w:rFonts w:ascii="Arial" w:eastAsia="Calibri" w:hAnsi="Arial" w:cs="Arial"/>
          <w:color w:val="ED7D31"/>
        </w:rPr>
        <w:t xml:space="preserve">. Puudega ja kroonilise haigustega inimesed soovivad saada adekvaatset infot ning olla pigem e-liikmed kui füüsilise kooskäimise vajadusega. </w:t>
      </w:r>
    </w:p>
    <w:p w14:paraId="55BDCC39" w14:textId="77777777" w:rsidR="000836A5" w:rsidRPr="00CA6C31" w:rsidRDefault="000836A5" w:rsidP="000836A5">
      <w:pPr>
        <w:ind w:left="720"/>
        <w:rPr>
          <w:rFonts w:ascii="Arial" w:eastAsia="Calibri" w:hAnsi="Arial" w:cs="Arial"/>
          <w:color w:val="ED7D31"/>
        </w:rPr>
      </w:pPr>
      <w:proofErr w:type="spellStart"/>
      <w:r w:rsidRPr="00CA6C31">
        <w:rPr>
          <w:rFonts w:ascii="Arial" w:eastAsia="Calibri" w:hAnsi="Arial" w:cs="Arial"/>
          <w:color w:val="ED7D31"/>
        </w:rPr>
        <w:t>Liikmesühingud</w:t>
      </w:r>
      <w:proofErr w:type="spellEnd"/>
      <w:r w:rsidRPr="00CA6C31">
        <w:rPr>
          <w:rFonts w:ascii="Arial" w:eastAsia="Calibri" w:hAnsi="Arial" w:cs="Arial"/>
          <w:color w:val="ED7D31"/>
        </w:rPr>
        <w:t xml:space="preserve"> üle Eesti on muutused seoses eestvedajate vananemisega – ei ole järelkasvu juhtide hulgas. Krooniliste haigete ravi on oluliselt arenenud ja inimesed on töövõimelisemad – seetõttu on ka organisatsioonides vähem inimesi. </w:t>
      </w:r>
      <w:r w:rsidRPr="00CA6C31">
        <w:rPr>
          <w:rFonts w:ascii="Arial" w:eastAsia="Calibri" w:hAnsi="Arial" w:cs="Arial"/>
          <w:b/>
          <w:color w:val="ED7D31"/>
        </w:rPr>
        <w:t>Trendiks on liitude tugevnemine ja huvikaitse koondumine katuseorganisatsioonidesse, kes pakuvad tuge kohalikele ühingutele ja organiseerumata sihtgrupile</w:t>
      </w:r>
      <w:r w:rsidRPr="00CA6C31">
        <w:rPr>
          <w:rFonts w:ascii="Arial" w:eastAsia="Calibri" w:hAnsi="Arial" w:cs="Arial"/>
          <w:color w:val="ED7D31"/>
        </w:rPr>
        <w:t>.</w:t>
      </w:r>
    </w:p>
    <w:p w14:paraId="6D5087A9" w14:textId="77777777" w:rsidR="000836A5" w:rsidRDefault="000836A5" w:rsidP="000836A5">
      <w:pPr>
        <w:ind w:left="720"/>
        <w:rPr>
          <w:rFonts w:ascii="Arial" w:eastAsia="Calibri" w:hAnsi="Arial" w:cs="Arial"/>
          <w:color w:val="44546A"/>
        </w:rPr>
      </w:pPr>
      <w:r w:rsidRPr="004A544F">
        <w:rPr>
          <w:rFonts w:ascii="Arial" w:eastAsia="Calibri" w:hAnsi="Arial" w:cs="Arial"/>
          <w:color w:val="44546A"/>
        </w:rPr>
        <w:t>Saaremaa PIK: Nõus</w:t>
      </w:r>
    </w:p>
    <w:p w14:paraId="4571603F" w14:textId="77777777" w:rsidR="000836A5" w:rsidRPr="00157FF1" w:rsidRDefault="000836A5" w:rsidP="000836A5">
      <w:pPr>
        <w:ind w:left="720"/>
        <w:rPr>
          <w:rFonts w:ascii="Arial" w:eastAsia="Calibri" w:hAnsi="Arial" w:cs="Arial"/>
          <w:color w:val="C00000"/>
        </w:rPr>
      </w:pPr>
      <w:proofErr w:type="spellStart"/>
      <w:r w:rsidRPr="00157FF1">
        <w:rPr>
          <w:rFonts w:ascii="Arial" w:eastAsia="Calibri" w:hAnsi="Arial" w:cs="Arial"/>
          <w:color w:val="C00000"/>
        </w:rPr>
        <w:t>Tsöliaakia</w:t>
      </w:r>
      <w:proofErr w:type="spellEnd"/>
      <w:r w:rsidRPr="00157FF1">
        <w:rPr>
          <w:rFonts w:ascii="Arial" w:eastAsia="Calibri" w:hAnsi="Arial" w:cs="Arial"/>
          <w:color w:val="C00000"/>
        </w:rPr>
        <w:t xml:space="preserve"> Selts: kõik siin all olevad punktid on jätkuvalt aktuaalsed</w:t>
      </w:r>
    </w:p>
    <w:p w14:paraId="2986227C" w14:textId="77777777" w:rsidR="000836A5" w:rsidRPr="00157FF1" w:rsidRDefault="000836A5" w:rsidP="000836A5">
      <w:pPr>
        <w:ind w:left="720"/>
        <w:rPr>
          <w:rFonts w:ascii="Arial" w:eastAsia="Calibri" w:hAnsi="Arial" w:cs="Arial"/>
          <w:color w:val="C00000"/>
        </w:rPr>
      </w:pPr>
    </w:p>
    <w:p w14:paraId="19E5C178" w14:textId="77777777" w:rsidR="000836A5" w:rsidRDefault="000836A5" w:rsidP="000836A5">
      <w:pPr>
        <w:ind w:left="720"/>
        <w:rPr>
          <w:rFonts w:ascii="Arial" w:eastAsia="Calibri" w:hAnsi="Arial" w:cs="Arial"/>
          <w:color w:val="7030A0"/>
        </w:rPr>
      </w:pPr>
      <w:proofErr w:type="spellStart"/>
      <w:r w:rsidRPr="001F1CB9">
        <w:rPr>
          <w:rFonts w:ascii="Arial" w:eastAsia="Calibri" w:hAnsi="Arial" w:cs="Arial"/>
          <w:color w:val="7030A0"/>
        </w:rPr>
        <w:t>EPIKoda</w:t>
      </w:r>
      <w:proofErr w:type="spellEnd"/>
      <w:r w:rsidRPr="001F1CB9">
        <w:rPr>
          <w:rFonts w:ascii="Arial" w:eastAsia="Calibri" w:hAnsi="Arial" w:cs="Arial"/>
          <w:color w:val="7030A0"/>
        </w:rPr>
        <w:t>: kõik trendid täna ka aktuaalsed.</w:t>
      </w:r>
    </w:p>
    <w:p w14:paraId="1E3BEAF1" w14:textId="77777777" w:rsidR="000836A5" w:rsidRPr="002622F7" w:rsidRDefault="000836A5" w:rsidP="000836A5">
      <w:pPr>
        <w:ind w:firstLine="708"/>
        <w:rPr>
          <w:rFonts w:ascii="Arial" w:eastAsia="Calibri" w:hAnsi="Arial" w:cs="Arial"/>
          <w:color w:val="002060"/>
          <w:lang w:val="en-GB"/>
        </w:rPr>
      </w:pPr>
      <w:proofErr w:type="spellStart"/>
      <w:r w:rsidRPr="002622F7">
        <w:rPr>
          <w:rFonts w:ascii="Arial" w:eastAsia="Calibri" w:hAnsi="Arial" w:cs="Arial"/>
          <w:color w:val="002060"/>
          <w:lang w:val="en-GB"/>
        </w:rPr>
        <w:t>Eesti</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Kopsuliit</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Kõik</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tulevikutrendid</w:t>
      </w:r>
      <w:proofErr w:type="spellEnd"/>
      <w:r w:rsidRPr="002622F7">
        <w:rPr>
          <w:rFonts w:ascii="Arial" w:eastAsia="Calibri" w:hAnsi="Arial" w:cs="Arial"/>
          <w:color w:val="002060"/>
          <w:lang w:val="en-GB"/>
        </w:rPr>
        <w:t xml:space="preserve"> on </w:t>
      </w:r>
      <w:proofErr w:type="spellStart"/>
      <w:r w:rsidRPr="002622F7">
        <w:rPr>
          <w:rFonts w:ascii="Arial" w:eastAsia="Calibri" w:hAnsi="Arial" w:cs="Arial"/>
          <w:color w:val="002060"/>
          <w:lang w:val="en-GB"/>
        </w:rPr>
        <w:t>jätkuvalt</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olulised</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Eriti</w:t>
      </w:r>
      <w:proofErr w:type="spellEnd"/>
      <w:r w:rsidRPr="002622F7">
        <w:rPr>
          <w:rFonts w:ascii="Arial" w:eastAsia="Calibri" w:hAnsi="Arial" w:cs="Arial"/>
          <w:color w:val="002060"/>
          <w:lang w:val="en-GB"/>
        </w:rPr>
        <w:t xml:space="preserve"> 4 </w:t>
      </w:r>
      <w:proofErr w:type="spellStart"/>
      <w:r w:rsidRPr="002622F7">
        <w:rPr>
          <w:rFonts w:ascii="Arial" w:eastAsia="Calibri" w:hAnsi="Arial" w:cs="Arial"/>
          <w:color w:val="002060"/>
          <w:lang w:val="en-GB"/>
        </w:rPr>
        <w:t>esimest</w:t>
      </w:r>
      <w:proofErr w:type="spellEnd"/>
      <w:r w:rsidRPr="002622F7">
        <w:rPr>
          <w:rFonts w:ascii="Arial" w:eastAsia="Calibri" w:hAnsi="Arial" w:cs="Arial"/>
          <w:color w:val="002060"/>
          <w:lang w:val="en-GB"/>
        </w:rPr>
        <w:t xml:space="preserve">. </w:t>
      </w:r>
    </w:p>
    <w:p w14:paraId="4D317BF6" w14:textId="77777777" w:rsidR="000836A5" w:rsidRDefault="000836A5" w:rsidP="000836A5">
      <w:pPr>
        <w:ind w:firstLine="708"/>
        <w:rPr>
          <w:rFonts w:ascii="Arial" w:eastAsia="Calibri" w:hAnsi="Arial" w:cs="Arial"/>
          <w:color w:val="7030A0"/>
        </w:rPr>
      </w:pPr>
      <w:r>
        <w:rPr>
          <w:rFonts w:ascii="Arial" w:eastAsia="Calibri" w:hAnsi="Arial" w:cs="Arial"/>
          <w:color w:val="7030A0"/>
        </w:rPr>
        <w:t>LISADA:</w:t>
      </w:r>
    </w:p>
    <w:p w14:paraId="445EA34A" w14:textId="77777777" w:rsidR="000836A5" w:rsidRPr="001F1CB9" w:rsidRDefault="000836A5" w:rsidP="000836A5">
      <w:pPr>
        <w:ind w:left="720"/>
        <w:rPr>
          <w:rFonts w:ascii="Arial" w:eastAsia="Calibri" w:hAnsi="Arial" w:cs="Arial"/>
          <w:color w:val="7030A0"/>
        </w:rPr>
      </w:pPr>
      <w:proofErr w:type="spellStart"/>
      <w:r>
        <w:rPr>
          <w:rFonts w:ascii="Arial" w:eastAsia="Calibri" w:hAnsi="Arial" w:cs="Arial"/>
          <w:color w:val="7030A0"/>
        </w:rPr>
        <w:t>EPIKoda</w:t>
      </w:r>
      <w:proofErr w:type="spellEnd"/>
      <w:r>
        <w:rPr>
          <w:rFonts w:ascii="Arial" w:eastAsia="Calibri" w:hAnsi="Arial" w:cs="Arial"/>
          <w:color w:val="7030A0"/>
        </w:rPr>
        <w:t>: Puude tuvastamise praktika muutus.</w:t>
      </w:r>
    </w:p>
    <w:p w14:paraId="7DAB3102" w14:textId="77777777" w:rsidR="000836A5" w:rsidRPr="00ED4A3A" w:rsidRDefault="000836A5" w:rsidP="000836A5">
      <w:pPr>
        <w:ind w:left="708"/>
        <w:rPr>
          <w:rFonts w:ascii="Arial" w:eastAsia="Calibri" w:hAnsi="Arial" w:cs="Arial"/>
          <w:color w:val="385623"/>
        </w:rPr>
      </w:pPr>
      <w:r w:rsidRPr="00ED4A3A">
        <w:rPr>
          <w:rFonts w:ascii="Arial" w:eastAsia="Calibri" w:hAnsi="Arial" w:cs="Arial"/>
          <w:color w:val="385623"/>
        </w:rPr>
        <w:t>SUVEKOOL: Puudega inimeste ja krooniliste haigete ühingud lõpetavad tegevuse, kuna puudub juhtide järelkasv (noored).</w:t>
      </w:r>
    </w:p>
    <w:p w14:paraId="2B8425D8" w14:textId="77777777" w:rsidR="000836A5" w:rsidRPr="00ED4A3A" w:rsidRDefault="000836A5" w:rsidP="000836A5">
      <w:pPr>
        <w:ind w:left="708"/>
        <w:rPr>
          <w:rFonts w:ascii="Arial" w:eastAsia="Calibri" w:hAnsi="Arial" w:cs="Arial"/>
          <w:color w:val="385623"/>
        </w:rPr>
      </w:pPr>
      <w:r w:rsidRPr="00ED4A3A">
        <w:rPr>
          <w:rFonts w:ascii="Arial" w:eastAsia="Calibri" w:hAnsi="Arial" w:cs="Arial"/>
          <w:color w:val="385623"/>
        </w:rPr>
        <w:t xml:space="preserve">SUVEKOOL: Virtuaalse koostöö- ja </w:t>
      </w:r>
      <w:proofErr w:type="spellStart"/>
      <w:r w:rsidRPr="00ED4A3A">
        <w:rPr>
          <w:rFonts w:ascii="Arial" w:eastAsia="Calibri" w:hAnsi="Arial" w:cs="Arial"/>
          <w:color w:val="385623"/>
        </w:rPr>
        <w:t>digikirjaoskuse</w:t>
      </w:r>
      <w:proofErr w:type="spellEnd"/>
      <w:r w:rsidRPr="00ED4A3A">
        <w:rPr>
          <w:rFonts w:ascii="Arial" w:eastAsia="Calibri" w:hAnsi="Arial" w:cs="Arial"/>
          <w:color w:val="385623"/>
        </w:rPr>
        <w:t xml:space="preserve"> vajaduse kasv (koroonakriisi näitel).</w:t>
      </w:r>
    </w:p>
    <w:p w14:paraId="54205145" w14:textId="77777777" w:rsidR="000836A5" w:rsidRDefault="000836A5" w:rsidP="000836A5">
      <w:pPr>
        <w:jc w:val="both"/>
        <w:rPr>
          <w:rFonts w:ascii="Arial" w:hAnsi="Arial" w:cs="Arial"/>
          <w:u w:val="single"/>
        </w:rPr>
      </w:pPr>
      <w:r w:rsidRPr="00F66CC5">
        <w:rPr>
          <w:rFonts w:ascii="Arial" w:hAnsi="Arial" w:cs="Arial"/>
          <w:u w:val="single"/>
        </w:rPr>
        <w:t xml:space="preserve">2016. aastal kaardistatud </w:t>
      </w:r>
      <w:r w:rsidRPr="00F66CC5">
        <w:rPr>
          <w:rFonts w:ascii="Arial" w:hAnsi="Arial" w:cs="Arial"/>
          <w:b/>
          <w:u w:val="single"/>
        </w:rPr>
        <w:t>väljakutsed</w:t>
      </w:r>
      <w:r w:rsidRPr="00F66CC5">
        <w:rPr>
          <w:rFonts w:ascii="Arial" w:hAnsi="Arial" w:cs="Arial"/>
          <w:u w:val="single"/>
        </w:rPr>
        <w:t>:</w:t>
      </w:r>
    </w:p>
    <w:p w14:paraId="3C3BFB34" w14:textId="77777777" w:rsidR="000836A5" w:rsidRDefault="000836A5" w:rsidP="000836A5">
      <w:pPr>
        <w:numPr>
          <w:ilvl w:val="0"/>
          <w:numId w:val="19"/>
        </w:numPr>
        <w:spacing w:after="0" w:line="240" w:lineRule="auto"/>
        <w:jc w:val="both"/>
        <w:rPr>
          <w:rFonts w:ascii="Arial" w:hAnsi="Arial" w:cs="Arial"/>
        </w:rPr>
      </w:pPr>
      <w:proofErr w:type="spellStart"/>
      <w:r w:rsidRPr="00F66CC5">
        <w:rPr>
          <w:rFonts w:ascii="Arial" w:hAnsi="Arial" w:cs="Arial"/>
        </w:rPr>
        <w:t>EPIKoja</w:t>
      </w:r>
      <w:proofErr w:type="spellEnd"/>
      <w:r w:rsidRPr="00F66CC5">
        <w:rPr>
          <w:rFonts w:ascii="Arial" w:hAnsi="Arial" w:cs="Arial"/>
        </w:rPr>
        <w:t xml:space="preserve"> projektipõhise rahastamise asendamine regulaarsega, läbi mille tagame kindlustunde ja stabiilsuse.</w:t>
      </w:r>
    </w:p>
    <w:p w14:paraId="6420CEEF" w14:textId="77777777" w:rsidR="000836A5" w:rsidRDefault="000836A5" w:rsidP="000836A5">
      <w:pPr>
        <w:ind w:left="1065"/>
        <w:jc w:val="both"/>
        <w:rPr>
          <w:rFonts w:ascii="Arial" w:hAnsi="Arial" w:cs="Arial"/>
        </w:rPr>
      </w:pPr>
    </w:p>
    <w:p w14:paraId="59AF86E2" w14:textId="77777777" w:rsidR="000836A5" w:rsidRDefault="000836A5" w:rsidP="000836A5">
      <w:pPr>
        <w:ind w:left="1065"/>
        <w:jc w:val="both"/>
        <w:rPr>
          <w:rFonts w:ascii="Arial" w:hAnsi="Arial" w:cs="Arial"/>
          <w:color w:val="FF0000"/>
        </w:rPr>
      </w:pPr>
      <w:r w:rsidRPr="009F1AC4">
        <w:rPr>
          <w:rFonts w:ascii="Arial" w:hAnsi="Arial" w:cs="Arial"/>
          <w:color w:val="FF0000"/>
        </w:rPr>
        <w:t>VÕRU PIK:</w:t>
      </w:r>
      <w:r>
        <w:rPr>
          <w:rFonts w:ascii="Arial" w:hAnsi="Arial" w:cs="Arial"/>
        </w:rPr>
        <w:t xml:space="preserve"> </w:t>
      </w:r>
      <w:r>
        <w:rPr>
          <w:rFonts w:ascii="Arial" w:hAnsi="Arial" w:cs="Arial"/>
          <w:color w:val="FF0000"/>
        </w:rPr>
        <w:t>just sellisel moel tagame kindluse ja stabiilsuse</w:t>
      </w:r>
    </w:p>
    <w:p w14:paraId="3DD660B2" w14:textId="77777777" w:rsidR="000836A5" w:rsidRDefault="000836A5" w:rsidP="000836A5">
      <w:pPr>
        <w:ind w:left="1065"/>
        <w:jc w:val="both"/>
        <w:rPr>
          <w:rFonts w:ascii="Arial" w:hAnsi="Arial" w:cs="Arial"/>
          <w:color w:val="2E74B5"/>
        </w:rPr>
      </w:pPr>
      <w:r w:rsidRPr="00F13FC7">
        <w:rPr>
          <w:rFonts w:ascii="Arial" w:hAnsi="Arial" w:cs="Arial"/>
          <w:color w:val="2E74B5"/>
        </w:rPr>
        <w:t xml:space="preserve">VALGA PIK: Positiivne on, et projektipõhisus on liikunud edasi pikemaks </w:t>
      </w:r>
      <w:proofErr w:type="spellStart"/>
      <w:r w:rsidRPr="00F13FC7">
        <w:rPr>
          <w:rFonts w:ascii="Arial" w:hAnsi="Arial" w:cs="Arial"/>
          <w:color w:val="2E74B5"/>
        </w:rPr>
        <w:t>perioodik</w:t>
      </w:r>
      <w:proofErr w:type="spellEnd"/>
      <w:r w:rsidRPr="00F13FC7">
        <w:rPr>
          <w:rFonts w:ascii="Arial" w:hAnsi="Arial" w:cs="Arial"/>
          <w:color w:val="2E74B5"/>
        </w:rPr>
        <w:t>, mis annab siiski eelnevat natuke suurema kindluse ja stabiilsuse.</w:t>
      </w:r>
    </w:p>
    <w:p w14:paraId="64486946" w14:textId="77777777" w:rsidR="000836A5" w:rsidRPr="006854DE" w:rsidRDefault="000836A5" w:rsidP="000836A5">
      <w:pPr>
        <w:ind w:left="1065"/>
        <w:jc w:val="both"/>
        <w:rPr>
          <w:rFonts w:ascii="Arial" w:hAnsi="Arial" w:cs="Arial"/>
          <w:iCs/>
          <w:color w:val="00B050"/>
        </w:rPr>
      </w:pPr>
      <w:r w:rsidRPr="006854DE">
        <w:rPr>
          <w:rFonts w:ascii="Arial" w:hAnsi="Arial" w:cs="Arial"/>
          <w:color w:val="00B050"/>
        </w:rPr>
        <w:t xml:space="preserve">Afaasialiit: </w:t>
      </w:r>
      <w:r w:rsidRPr="006854DE">
        <w:rPr>
          <w:rFonts w:ascii="Arial" w:hAnsi="Arial" w:cs="Arial"/>
          <w:iCs/>
          <w:noProof/>
          <w:color w:val="00B050"/>
        </w:rPr>
        <w:t>Kas see puudutab ainult Koda või ka liikmesühinguid? Seni väljatöötatud "uus rahastamismudel" ei ole kuidagi regulaarsem eelmisest. Uus mudel on pisinüanssides raha ümbertõstmine.</w:t>
      </w:r>
    </w:p>
    <w:p w14:paraId="48FB8FC0" w14:textId="77777777" w:rsidR="000836A5" w:rsidRDefault="000836A5" w:rsidP="000836A5">
      <w:pPr>
        <w:ind w:left="1065"/>
        <w:jc w:val="both"/>
        <w:rPr>
          <w:rFonts w:ascii="Arial" w:hAnsi="Arial" w:cs="Arial"/>
          <w:color w:val="ED7D31"/>
        </w:rPr>
      </w:pPr>
      <w:r w:rsidRPr="00CA6C31">
        <w:rPr>
          <w:rFonts w:ascii="Arial" w:hAnsi="Arial" w:cs="Arial"/>
          <w:color w:val="ED7D31"/>
        </w:rPr>
        <w:t>Reumaliit: Aktuaalne – päris head versiooni ei ole. Kodade võrgustik arendatud, kuid tugi ja teenused on väga erinevad maakonniti. Mõned pakuvad suurt tuge kohalikele ühingutele, teised on keskendunud teenuste pakkumisele ja seetõttu huvikaitse tagaplaanil. Strateegilise partnerluse kokkuleppega on suur samm edasi astutud, kuid siiski on ebavõrdne olukord – näiteks harvikhaigustega täiskasvanute organisatsioonid ei saa toetust, kuna üle-eestilised ja kohalikku kotta ei kuulu. Kes nende huvisid kaitseb?</w:t>
      </w:r>
    </w:p>
    <w:p w14:paraId="75C6931C" w14:textId="77777777" w:rsidR="000836A5" w:rsidRPr="00A30C00" w:rsidRDefault="000836A5" w:rsidP="000836A5">
      <w:pPr>
        <w:ind w:left="1065"/>
        <w:jc w:val="both"/>
        <w:rPr>
          <w:rFonts w:ascii="Arial" w:hAnsi="Arial" w:cs="Arial"/>
          <w:color w:val="767171"/>
        </w:rPr>
      </w:pPr>
      <w:r w:rsidRPr="00A30C00">
        <w:rPr>
          <w:rFonts w:ascii="Arial" w:hAnsi="Arial" w:cs="Arial"/>
          <w:color w:val="767171"/>
        </w:rPr>
        <w:t xml:space="preserve">Autismiliit: See väljakutse on küll saavutatud, kuid ehk võiks seda täiendada nii, et regulaarse </w:t>
      </w:r>
      <w:proofErr w:type="spellStart"/>
      <w:r w:rsidRPr="00A30C00">
        <w:rPr>
          <w:rFonts w:ascii="Arial" w:hAnsi="Arial" w:cs="Arial"/>
          <w:color w:val="767171"/>
        </w:rPr>
        <w:t>rahastuse</w:t>
      </w:r>
      <w:proofErr w:type="spellEnd"/>
      <w:r w:rsidRPr="00A30C00">
        <w:rPr>
          <w:rFonts w:ascii="Arial" w:hAnsi="Arial" w:cs="Arial"/>
          <w:color w:val="767171"/>
        </w:rPr>
        <w:t xml:space="preserve"> järjepidev suurendamine.</w:t>
      </w:r>
    </w:p>
    <w:p w14:paraId="432221D7" w14:textId="6D6026E0" w:rsidR="000836A5" w:rsidRPr="00711C0D" w:rsidRDefault="003F1B72" w:rsidP="000836A5">
      <w:pPr>
        <w:numPr>
          <w:ilvl w:val="0"/>
          <w:numId w:val="19"/>
        </w:numPr>
        <w:spacing w:after="0" w:line="240" w:lineRule="auto"/>
        <w:jc w:val="both"/>
        <w:rPr>
          <w:rFonts w:ascii="Arial" w:hAnsi="Arial" w:cs="Arial"/>
          <w:color w:val="ED7D31"/>
        </w:rPr>
      </w:pPr>
      <w:r>
        <w:rPr>
          <w:rFonts w:ascii="Arial" w:hAnsi="Arial" w:cs="Arial"/>
        </w:rPr>
        <w:t>Ü</w:t>
      </w:r>
      <w:r w:rsidR="000836A5" w:rsidRPr="00F66CC5">
        <w:rPr>
          <w:rFonts w:ascii="Arial" w:hAnsi="Arial" w:cs="Arial"/>
        </w:rPr>
        <w:t xml:space="preserve">RO puuetega inimeste õiguste konventsiooni rakendamine ja </w:t>
      </w:r>
      <w:proofErr w:type="spellStart"/>
      <w:r w:rsidR="000836A5" w:rsidRPr="00F66CC5">
        <w:rPr>
          <w:rFonts w:ascii="Arial" w:hAnsi="Arial" w:cs="Arial"/>
        </w:rPr>
        <w:t>järelvalve</w:t>
      </w:r>
      <w:proofErr w:type="spellEnd"/>
      <w:r w:rsidR="000836A5" w:rsidRPr="00F66CC5">
        <w:rPr>
          <w:rFonts w:ascii="Arial" w:hAnsi="Arial" w:cs="Arial"/>
        </w:rPr>
        <w:t xml:space="preserve"> seadustamine.</w:t>
      </w:r>
    </w:p>
    <w:p w14:paraId="3192B359" w14:textId="1CC05397" w:rsidR="000836A5" w:rsidRDefault="000836A5" w:rsidP="000836A5">
      <w:pPr>
        <w:ind w:left="1065"/>
        <w:jc w:val="both"/>
        <w:rPr>
          <w:rFonts w:ascii="Arial" w:hAnsi="Arial" w:cs="Arial"/>
          <w:color w:val="ED7D31"/>
          <w:vertAlign w:val="superscript"/>
        </w:rPr>
      </w:pPr>
      <w:r w:rsidRPr="00CA6C31">
        <w:rPr>
          <w:rFonts w:ascii="Arial" w:hAnsi="Arial" w:cs="Arial"/>
          <w:color w:val="ED7D31"/>
        </w:rPr>
        <w:t xml:space="preserve"> </w:t>
      </w:r>
      <w:r w:rsidRPr="001F1CB9">
        <w:rPr>
          <w:rFonts w:ascii="Arial" w:hAnsi="Arial" w:cs="Arial"/>
          <w:color w:val="ED7D31"/>
        </w:rPr>
        <w:t xml:space="preserve">Reumaliit: Jätkuvalt aktuaalne – rakendamine on suuresti idee tasandil – ei ole jõudu selle üle </w:t>
      </w:r>
      <w:proofErr w:type="spellStart"/>
      <w:r w:rsidRPr="001F1CB9">
        <w:rPr>
          <w:rFonts w:ascii="Arial" w:hAnsi="Arial" w:cs="Arial"/>
          <w:color w:val="ED7D31"/>
        </w:rPr>
        <w:t>järelvalvet</w:t>
      </w:r>
      <w:proofErr w:type="spellEnd"/>
      <w:r w:rsidRPr="001F1CB9">
        <w:rPr>
          <w:rFonts w:ascii="Arial" w:hAnsi="Arial" w:cs="Arial"/>
          <w:color w:val="ED7D31"/>
        </w:rPr>
        <w:t xml:space="preserve"> teostada ja tundub „kauge” teemana. Lihtne näide on ka juurdepääsetavus – kuidas siiani on võimalik avalikud linnaruumid luua ilma sellele mõtlemata ja täitmist kontrollimata</w:t>
      </w:r>
      <w:r w:rsidRPr="001F1CB9">
        <w:rPr>
          <w:rFonts w:ascii="Arial" w:hAnsi="Arial" w:cs="Arial"/>
          <w:color w:val="ED7D31"/>
          <w:vertAlign w:val="superscript"/>
        </w:rPr>
        <w:t>?</w:t>
      </w:r>
    </w:p>
    <w:p w14:paraId="1ACACA2A" w14:textId="77777777" w:rsidR="000836A5" w:rsidRPr="00711C0D" w:rsidRDefault="000836A5" w:rsidP="000836A5">
      <w:pPr>
        <w:ind w:left="357" w:firstLine="708"/>
        <w:jc w:val="both"/>
        <w:rPr>
          <w:rFonts w:ascii="Arial" w:hAnsi="Arial" w:cs="Arial"/>
          <w:color w:val="7030A0"/>
        </w:rPr>
      </w:pPr>
      <w:proofErr w:type="spellStart"/>
      <w:r w:rsidRPr="00711C0D">
        <w:rPr>
          <w:rFonts w:ascii="Arial" w:hAnsi="Arial" w:cs="Arial"/>
          <w:color w:val="7030A0"/>
        </w:rPr>
        <w:t>EPIKoda</w:t>
      </w:r>
      <w:proofErr w:type="spellEnd"/>
      <w:r w:rsidRPr="00711C0D">
        <w:rPr>
          <w:rFonts w:ascii="Arial" w:hAnsi="Arial" w:cs="Arial"/>
          <w:color w:val="7030A0"/>
        </w:rPr>
        <w:t>: saavutatud</w:t>
      </w:r>
    </w:p>
    <w:p w14:paraId="70BA6620" w14:textId="77777777" w:rsidR="000836A5" w:rsidRPr="00F66CC5" w:rsidRDefault="000836A5" w:rsidP="000836A5">
      <w:pPr>
        <w:ind w:left="357" w:firstLine="708"/>
        <w:jc w:val="both"/>
        <w:rPr>
          <w:rFonts w:ascii="Arial" w:hAnsi="Arial" w:cs="Arial"/>
        </w:rPr>
      </w:pPr>
    </w:p>
    <w:p w14:paraId="39ECD4A8" w14:textId="77777777" w:rsidR="000836A5" w:rsidRDefault="000836A5" w:rsidP="000836A5">
      <w:pPr>
        <w:numPr>
          <w:ilvl w:val="0"/>
          <w:numId w:val="19"/>
        </w:numPr>
        <w:spacing w:after="0" w:line="240" w:lineRule="auto"/>
        <w:jc w:val="both"/>
        <w:rPr>
          <w:rFonts w:ascii="Arial" w:hAnsi="Arial" w:cs="Arial"/>
        </w:rPr>
      </w:pPr>
      <w:r w:rsidRPr="00F66CC5">
        <w:rPr>
          <w:rFonts w:ascii="Arial" w:hAnsi="Arial" w:cs="Arial"/>
        </w:rPr>
        <w:lastRenderedPageBreak/>
        <w:t xml:space="preserve">Sotsiaal-, tervishoiu-, töö- ja haridusvaldkonna parem omavaheline sidustamine ning teenuste kättesaadavus eesmärgiga parandada puuetega inimeste ja krooniliste haigete igapäevast majanduslikku ja sotsiaalset toimetulekut ning vähendada  hooldus- ja halduskoormust. </w:t>
      </w:r>
    </w:p>
    <w:p w14:paraId="1DD44D9D" w14:textId="77777777" w:rsidR="000836A5" w:rsidRDefault="000836A5" w:rsidP="000836A5">
      <w:pPr>
        <w:ind w:left="1065"/>
        <w:jc w:val="both"/>
        <w:rPr>
          <w:rFonts w:ascii="Arial" w:hAnsi="Arial" w:cs="Arial"/>
          <w:color w:val="FF0000"/>
        </w:rPr>
      </w:pPr>
      <w:r w:rsidRPr="0026560D">
        <w:rPr>
          <w:rFonts w:ascii="Arial" w:hAnsi="Arial" w:cs="Arial"/>
          <w:color w:val="FF0000"/>
        </w:rPr>
        <w:t>VÕRU PIK: Omast</w:t>
      </w:r>
      <w:r>
        <w:rPr>
          <w:rFonts w:ascii="Arial" w:hAnsi="Arial" w:cs="Arial"/>
          <w:color w:val="FF0000"/>
        </w:rPr>
        <w:t xml:space="preserve"> kogemusest väidan, et koostöö eelnimetatud asutuste vahel ei ole piisav või siis toimub üksteise kopeerimine.</w:t>
      </w:r>
    </w:p>
    <w:p w14:paraId="74B25287" w14:textId="77777777" w:rsidR="000836A5" w:rsidRDefault="000836A5" w:rsidP="000836A5">
      <w:pPr>
        <w:ind w:left="1065"/>
        <w:jc w:val="both"/>
        <w:rPr>
          <w:rFonts w:ascii="Arial" w:hAnsi="Arial" w:cs="Arial"/>
          <w:color w:val="2E74B5"/>
        </w:rPr>
      </w:pPr>
      <w:r w:rsidRPr="00F13FC7">
        <w:rPr>
          <w:rFonts w:ascii="Arial" w:hAnsi="Arial" w:cs="Arial"/>
          <w:color w:val="2E74B5"/>
        </w:rPr>
        <w:t xml:space="preserve">VALGA PIK: Ma päris täpselt ei mõista, kuidas </w:t>
      </w:r>
      <w:proofErr w:type="spellStart"/>
      <w:r w:rsidRPr="00F13FC7">
        <w:rPr>
          <w:rFonts w:ascii="Arial" w:hAnsi="Arial" w:cs="Arial"/>
          <w:color w:val="2E74B5"/>
        </w:rPr>
        <w:t>EPIKoda</w:t>
      </w:r>
      <w:proofErr w:type="spellEnd"/>
      <w:r w:rsidRPr="00F13FC7">
        <w:rPr>
          <w:rFonts w:ascii="Arial" w:hAnsi="Arial" w:cs="Arial"/>
          <w:color w:val="2E74B5"/>
        </w:rPr>
        <w:t xml:space="preserve"> saaks seda korraldada aga kindlasti on </w:t>
      </w:r>
      <w:proofErr w:type="spellStart"/>
      <w:r w:rsidRPr="00F13FC7">
        <w:rPr>
          <w:rFonts w:ascii="Arial" w:hAnsi="Arial" w:cs="Arial"/>
          <w:color w:val="2E74B5"/>
        </w:rPr>
        <w:t>EPIKojal</w:t>
      </w:r>
      <w:proofErr w:type="spellEnd"/>
      <w:r w:rsidRPr="00F13FC7">
        <w:rPr>
          <w:rFonts w:ascii="Arial" w:hAnsi="Arial" w:cs="Arial"/>
          <w:color w:val="2E74B5"/>
        </w:rPr>
        <w:t xml:space="preserve"> nõuandjana ja praktikuna palju väärt kogemusi ja </w:t>
      </w:r>
      <w:proofErr w:type="spellStart"/>
      <w:r w:rsidRPr="00F13FC7">
        <w:rPr>
          <w:rFonts w:ascii="Arial" w:hAnsi="Arial" w:cs="Arial"/>
          <w:color w:val="2E74B5"/>
        </w:rPr>
        <w:t>nõuandid</w:t>
      </w:r>
      <w:proofErr w:type="spellEnd"/>
      <w:r w:rsidRPr="00F13FC7">
        <w:rPr>
          <w:rFonts w:ascii="Arial" w:hAnsi="Arial" w:cs="Arial"/>
          <w:color w:val="2E74B5"/>
        </w:rPr>
        <w:t xml:space="preserve"> mida jagada, et sidusus toimima saaks </w:t>
      </w:r>
      <w:proofErr w:type="spellStart"/>
      <w:r w:rsidRPr="00F13FC7">
        <w:rPr>
          <w:rFonts w:ascii="Arial" w:hAnsi="Arial" w:cs="Arial"/>
          <w:color w:val="2E74B5"/>
        </w:rPr>
        <w:t>hakkata</w:t>
      </w:r>
      <w:proofErr w:type="spellEnd"/>
      <w:r w:rsidRPr="00F13FC7">
        <w:rPr>
          <w:rFonts w:ascii="Arial" w:hAnsi="Arial" w:cs="Arial"/>
          <w:color w:val="2E74B5"/>
        </w:rPr>
        <w:t>, eeldusel, et seadusandlus seda toetab.</w:t>
      </w:r>
    </w:p>
    <w:p w14:paraId="781504B8" w14:textId="77777777" w:rsidR="000836A5" w:rsidRDefault="000836A5" w:rsidP="000836A5">
      <w:pPr>
        <w:ind w:left="1065"/>
        <w:jc w:val="both"/>
        <w:rPr>
          <w:rFonts w:ascii="Arial" w:hAnsi="Arial" w:cs="Arial"/>
          <w:color w:val="ED7D31"/>
        </w:rPr>
      </w:pPr>
      <w:r>
        <w:rPr>
          <w:rFonts w:ascii="Arial" w:hAnsi="Arial" w:cs="Arial"/>
          <w:color w:val="ED7D31"/>
        </w:rPr>
        <w:t xml:space="preserve">Reumaliit: </w:t>
      </w:r>
      <w:r w:rsidRPr="001F1CB9">
        <w:rPr>
          <w:rFonts w:ascii="Arial" w:hAnsi="Arial" w:cs="Arial"/>
          <w:color w:val="ED7D31"/>
        </w:rPr>
        <w:t xml:space="preserve">Samuti aktuaalne – sidustamisepuudulik ja </w:t>
      </w:r>
      <w:proofErr w:type="spellStart"/>
      <w:r w:rsidRPr="001F1CB9">
        <w:rPr>
          <w:rFonts w:ascii="Arial" w:hAnsi="Arial" w:cs="Arial"/>
          <w:color w:val="ED7D31"/>
        </w:rPr>
        <w:t>teenuset</w:t>
      </w:r>
      <w:proofErr w:type="spellEnd"/>
      <w:r w:rsidRPr="001F1CB9">
        <w:rPr>
          <w:rFonts w:ascii="Arial" w:hAnsi="Arial" w:cs="Arial"/>
          <w:color w:val="ED7D31"/>
        </w:rPr>
        <w:t xml:space="preserve"> kättesaadavus väga erinev – maapiirkonnad kehvemas olukorras, omavalitsuste lõikes eripärad ja erinev käsitlus.</w:t>
      </w:r>
    </w:p>
    <w:p w14:paraId="5962F476" w14:textId="77777777" w:rsidR="000836A5" w:rsidRPr="00ED4A3A" w:rsidRDefault="000836A5" w:rsidP="000836A5">
      <w:pPr>
        <w:ind w:left="1065"/>
        <w:jc w:val="both"/>
        <w:rPr>
          <w:rFonts w:ascii="Arial" w:hAnsi="Arial" w:cs="Arial"/>
          <w:color w:val="385623"/>
        </w:rPr>
      </w:pPr>
      <w:r w:rsidRPr="00ED4A3A">
        <w:rPr>
          <w:rFonts w:ascii="Arial" w:hAnsi="Arial" w:cs="Arial"/>
          <w:color w:val="385623"/>
        </w:rPr>
        <w:t>SUVEKOOL: Täiendada: hooldus-, tugi-, raviteenuste kättesaadavuse tagamine, sh harvikhaigustega inimestele.</w:t>
      </w:r>
    </w:p>
    <w:p w14:paraId="4A893C48" w14:textId="77777777" w:rsidR="000836A5" w:rsidRDefault="000836A5" w:rsidP="000836A5">
      <w:pPr>
        <w:numPr>
          <w:ilvl w:val="0"/>
          <w:numId w:val="19"/>
        </w:numPr>
        <w:spacing w:after="0" w:line="240" w:lineRule="auto"/>
        <w:jc w:val="both"/>
        <w:rPr>
          <w:rFonts w:ascii="Arial" w:hAnsi="Arial" w:cs="Arial"/>
        </w:rPr>
      </w:pPr>
      <w:r w:rsidRPr="00F66CC5">
        <w:rPr>
          <w:rFonts w:ascii="Arial" w:hAnsi="Arial" w:cs="Arial"/>
        </w:rPr>
        <w:t>Töövõime-, ja haldusreformi rakendamisele ning erihoolekandeteenuste ja riigi õigusabi süsteemi ümberkujundamisele puuetega inimeste ja krooniliste haigete vajadustest lähtuv kaasaaitamine.</w:t>
      </w:r>
    </w:p>
    <w:p w14:paraId="0DDA7671" w14:textId="77777777" w:rsidR="000836A5" w:rsidRPr="00F66CC5" w:rsidRDefault="000836A5" w:rsidP="000836A5">
      <w:pPr>
        <w:ind w:left="1065"/>
        <w:jc w:val="both"/>
        <w:rPr>
          <w:rFonts w:ascii="Arial" w:hAnsi="Arial" w:cs="Arial"/>
        </w:rPr>
      </w:pPr>
    </w:p>
    <w:p w14:paraId="10FE9031" w14:textId="77777777" w:rsidR="000836A5" w:rsidRDefault="000836A5" w:rsidP="000836A5">
      <w:pPr>
        <w:numPr>
          <w:ilvl w:val="0"/>
          <w:numId w:val="19"/>
        </w:numPr>
        <w:spacing w:after="0" w:line="240" w:lineRule="auto"/>
        <w:jc w:val="both"/>
        <w:rPr>
          <w:rFonts w:ascii="Arial" w:hAnsi="Arial" w:cs="Arial"/>
        </w:rPr>
      </w:pPr>
      <w:r w:rsidRPr="00F66CC5">
        <w:rPr>
          <w:rFonts w:ascii="Arial" w:hAnsi="Arial" w:cs="Arial"/>
        </w:rPr>
        <w:t xml:space="preserve">Ligipääsetavuse parandamine  avalikus ruumis ja kodudes. </w:t>
      </w:r>
    </w:p>
    <w:p w14:paraId="7421B09D" w14:textId="77777777" w:rsidR="000836A5" w:rsidRDefault="000836A5" w:rsidP="000836A5">
      <w:pPr>
        <w:ind w:left="1065"/>
        <w:jc w:val="both"/>
        <w:rPr>
          <w:rFonts w:ascii="Arial" w:hAnsi="Arial" w:cs="Arial"/>
          <w:color w:val="FF0000"/>
        </w:rPr>
      </w:pPr>
      <w:r w:rsidRPr="0026560D">
        <w:rPr>
          <w:rFonts w:ascii="Arial" w:hAnsi="Arial" w:cs="Arial"/>
          <w:color w:val="FF0000"/>
        </w:rPr>
        <w:t>VÕRU PIK</w:t>
      </w:r>
      <w:r>
        <w:rPr>
          <w:rFonts w:ascii="Arial" w:hAnsi="Arial" w:cs="Arial"/>
        </w:rPr>
        <w:t xml:space="preserve">: </w:t>
      </w:r>
      <w:r>
        <w:rPr>
          <w:rFonts w:ascii="Arial" w:hAnsi="Arial" w:cs="Arial"/>
          <w:color w:val="FF0000"/>
        </w:rPr>
        <w:t>Selles suunas liikumine on olnud nähtav.</w:t>
      </w:r>
    </w:p>
    <w:p w14:paraId="3D9AB56F" w14:textId="77777777" w:rsidR="000836A5" w:rsidRDefault="000836A5" w:rsidP="000836A5">
      <w:pPr>
        <w:numPr>
          <w:ilvl w:val="0"/>
          <w:numId w:val="19"/>
        </w:numPr>
        <w:spacing w:after="0" w:line="240" w:lineRule="auto"/>
        <w:jc w:val="both"/>
        <w:rPr>
          <w:rFonts w:ascii="Arial" w:hAnsi="Arial" w:cs="Arial"/>
        </w:rPr>
      </w:pPr>
      <w:proofErr w:type="spellStart"/>
      <w:r w:rsidRPr="00F66CC5">
        <w:rPr>
          <w:rFonts w:ascii="Arial" w:hAnsi="Arial" w:cs="Arial"/>
        </w:rPr>
        <w:t>EPIKoja</w:t>
      </w:r>
      <w:proofErr w:type="spellEnd"/>
      <w:r w:rsidRPr="00F66CC5">
        <w:rPr>
          <w:rFonts w:ascii="Arial" w:hAnsi="Arial" w:cs="Arial"/>
        </w:rPr>
        <w:t xml:space="preserve"> organisatsioonide jätkusuutliku tegevusvõimekuse toetamine.</w:t>
      </w:r>
    </w:p>
    <w:p w14:paraId="72C68E68" w14:textId="77777777" w:rsidR="000836A5" w:rsidRDefault="000836A5" w:rsidP="000836A5">
      <w:pPr>
        <w:ind w:left="1065"/>
        <w:jc w:val="both"/>
        <w:rPr>
          <w:rFonts w:ascii="Arial" w:hAnsi="Arial" w:cs="Arial"/>
          <w:color w:val="FF0000"/>
        </w:rPr>
      </w:pPr>
      <w:r w:rsidRPr="0026560D">
        <w:rPr>
          <w:rFonts w:ascii="Arial" w:hAnsi="Arial" w:cs="Arial"/>
          <w:color w:val="FF0000"/>
        </w:rPr>
        <w:t>VÕRU PIK: Tegevuse</w:t>
      </w:r>
      <w:r>
        <w:rPr>
          <w:rFonts w:ascii="Arial" w:hAnsi="Arial" w:cs="Arial"/>
          <w:color w:val="FF0000"/>
        </w:rPr>
        <w:t xml:space="preserve"> toetamisel tahaks rohkem kindlust</w:t>
      </w:r>
    </w:p>
    <w:p w14:paraId="46521D26" w14:textId="77777777" w:rsidR="000836A5" w:rsidRDefault="000836A5" w:rsidP="000836A5">
      <w:pPr>
        <w:ind w:left="1065"/>
        <w:jc w:val="both"/>
        <w:rPr>
          <w:rFonts w:ascii="Arial" w:hAnsi="Arial" w:cs="Arial"/>
          <w:color w:val="2E74B5"/>
        </w:rPr>
      </w:pPr>
      <w:r w:rsidRPr="00F13FC7">
        <w:rPr>
          <w:rFonts w:ascii="Arial" w:hAnsi="Arial" w:cs="Arial"/>
          <w:color w:val="2E74B5"/>
        </w:rPr>
        <w:t>VALGA PIK: See peab kindlasti jätkuma.</w:t>
      </w:r>
    </w:p>
    <w:p w14:paraId="57350DE6" w14:textId="77777777" w:rsidR="000836A5" w:rsidRDefault="000836A5" w:rsidP="000836A5">
      <w:pPr>
        <w:ind w:left="1065"/>
        <w:jc w:val="both"/>
        <w:rPr>
          <w:rFonts w:ascii="Arial" w:hAnsi="Arial" w:cs="Arial"/>
          <w:color w:val="00B050"/>
        </w:rPr>
      </w:pPr>
      <w:r w:rsidRPr="006854DE">
        <w:rPr>
          <w:rFonts w:ascii="Arial" w:hAnsi="Arial" w:cs="Arial"/>
          <w:color w:val="00B050"/>
        </w:rPr>
        <w:t>Afaasialiit: Vastuolu tulevikutrendides nimetatuga, et ühingud hääbuvad, neid polegi vaja</w:t>
      </w:r>
    </w:p>
    <w:p w14:paraId="5A195943" w14:textId="77777777" w:rsidR="000836A5" w:rsidRDefault="000836A5" w:rsidP="000836A5">
      <w:pPr>
        <w:ind w:left="1065"/>
        <w:jc w:val="both"/>
        <w:rPr>
          <w:rFonts w:ascii="Arial" w:hAnsi="Arial" w:cs="Arial"/>
          <w:color w:val="44546A"/>
        </w:rPr>
      </w:pPr>
      <w:r w:rsidRPr="004A544F">
        <w:rPr>
          <w:rFonts w:ascii="Arial" w:hAnsi="Arial" w:cs="Arial"/>
          <w:color w:val="44546A"/>
        </w:rPr>
        <w:t>Saaremaa PIK: Jätkuvalt on kõik aktuaalsed!</w:t>
      </w:r>
    </w:p>
    <w:p w14:paraId="19825894" w14:textId="77777777" w:rsidR="000836A5" w:rsidRPr="002622F7" w:rsidRDefault="000836A5" w:rsidP="000836A5">
      <w:pPr>
        <w:ind w:left="1065"/>
        <w:jc w:val="both"/>
        <w:rPr>
          <w:rFonts w:ascii="Arial" w:hAnsi="Arial" w:cs="Arial"/>
          <w:color w:val="C00000"/>
        </w:rPr>
      </w:pPr>
      <w:proofErr w:type="spellStart"/>
      <w:r>
        <w:rPr>
          <w:rFonts w:ascii="Arial" w:hAnsi="Arial" w:cs="Arial"/>
          <w:color w:val="C00000"/>
        </w:rPr>
        <w:t>Tsöliaakia</w:t>
      </w:r>
      <w:proofErr w:type="spellEnd"/>
      <w:r>
        <w:rPr>
          <w:rFonts w:ascii="Arial" w:hAnsi="Arial" w:cs="Arial"/>
          <w:color w:val="C00000"/>
        </w:rPr>
        <w:t xml:space="preserve"> Selts: 1 – on alustatud elluviimist. 2-6 jätkuvalt aktuaalsed.</w:t>
      </w:r>
    </w:p>
    <w:p w14:paraId="41358E75" w14:textId="19539735" w:rsidR="000836A5" w:rsidRPr="004A544F" w:rsidRDefault="000836A5" w:rsidP="000836A5">
      <w:pPr>
        <w:ind w:left="1065"/>
        <w:jc w:val="both"/>
        <w:rPr>
          <w:rFonts w:ascii="Arial" w:hAnsi="Arial" w:cs="Arial"/>
          <w:b/>
          <w:i/>
          <w:color w:val="44546A"/>
        </w:rPr>
      </w:pPr>
      <w:r>
        <w:rPr>
          <w:rFonts w:ascii="Arial" w:hAnsi="Arial" w:cs="Arial"/>
          <w:color w:val="44546A"/>
        </w:rPr>
        <w:t>LISAKS</w:t>
      </w:r>
      <w:r>
        <w:rPr>
          <w:rFonts w:ascii="Arial" w:hAnsi="Arial" w:cs="Arial"/>
          <w:color w:val="44546A"/>
        </w:rPr>
        <w:br/>
        <w:t xml:space="preserve">Saaremaa PIK: </w:t>
      </w:r>
      <w:r w:rsidRPr="004A544F">
        <w:rPr>
          <w:rFonts w:ascii="Arial" w:hAnsi="Arial" w:cs="Arial"/>
          <w:color w:val="44546A"/>
        </w:rPr>
        <w:t xml:space="preserve">Lisandumas on info kättesaadavuse probleem vaatamata infokanalite paljususele – viimase kogemuse põhjal – 21 inimest küsitletud, neist 5 soovis helistamist, 3 sõnumite saatmist, 5 ajalehte teateid, 3 </w:t>
      </w:r>
      <w:proofErr w:type="spellStart"/>
      <w:r w:rsidRPr="004A544F">
        <w:rPr>
          <w:rFonts w:ascii="Arial" w:hAnsi="Arial" w:cs="Arial"/>
          <w:color w:val="44546A"/>
        </w:rPr>
        <w:t>facebookis</w:t>
      </w:r>
      <w:proofErr w:type="spellEnd"/>
      <w:r w:rsidRPr="004A544F">
        <w:rPr>
          <w:rFonts w:ascii="Arial" w:hAnsi="Arial" w:cs="Arial"/>
          <w:color w:val="44546A"/>
        </w:rPr>
        <w:t xml:space="preserve"> infot ja 4 luges koja kodulehte, 1 soovis teateid </w:t>
      </w:r>
      <w:proofErr w:type="spellStart"/>
      <w:r w:rsidRPr="004A544F">
        <w:rPr>
          <w:rFonts w:ascii="Arial" w:hAnsi="Arial" w:cs="Arial"/>
          <w:color w:val="44546A"/>
        </w:rPr>
        <w:t>e-meilile</w:t>
      </w:r>
      <w:proofErr w:type="spellEnd"/>
      <w:r w:rsidRPr="004A544F">
        <w:rPr>
          <w:rFonts w:ascii="Arial" w:hAnsi="Arial" w:cs="Arial"/>
          <w:color w:val="44546A"/>
        </w:rPr>
        <w:t xml:space="preserve">. Võimalus on </w:t>
      </w:r>
      <w:proofErr w:type="spellStart"/>
      <w:r w:rsidRPr="004A544F">
        <w:rPr>
          <w:rFonts w:ascii="Arial" w:hAnsi="Arial" w:cs="Arial"/>
          <w:color w:val="44546A"/>
        </w:rPr>
        <w:t>rahastuse</w:t>
      </w:r>
      <w:proofErr w:type="spellEnd"/>
      <w:r w:rsidRPr="004A544F">
        <w:rPr>
          <w:rFonts w:ascii="Arial" w:hAnsi="Arial" w:cs="Arial"/>
          <w:color w:val="44546A"/>
        </w:rPr>
        <w:t xml:space="preserve"> korral tellida info edastamine raadios. Kokku 7 kanalit! </w:t>
      </w:r>
      <w:r w:rsidRPr="004A544F">
        <w:rPr>
          <w:rFonts w:ascii="Arial" w:hAnsi="Arial" w:cs="Arial"/>
          <w:b/>
          <w:i/>
          <w:color w:val="44546A"/>
        </w:rPr>
        <w:t>Vajalikuks osutub infosekretäri töökoha loomine!</w:t>
      </w:r>
    </w:p>
    <w:p w14:paraId="3EA6FEDD" w14:textId="77777777" w:rsidR="000836A5" w:rsidRDefault="000836A5" w:rsidP="000836A5">
      <w:pPr>
        <w:ind w:left="1065"/>
        <w:jc w:val="both"/>
        <w:rPr>
          <w:rFonts w:ascii="Arial" w:hAnsi="Arial" w:cs="Arial"/>
          <w:color w:val="44546A"/>
        </w:rPr>
      </w:pPr>
      <w:r w:rsidRPr="004A544F">
        <w:rPr>
          <w:rFonts w:ascii="Arial" w:hAnsi="Arial" w:cs="Arial"/>
          <w:color w:val="44546A"/>
        </w:rPr>
        <w:t xml:space="preserve">Juhatuse liikme poolt ettepanek – luua EPIK-u enda </w:t>
      </w:r>
      <w:proofErr w:type="spellStart"/>
      <w:r w:rsidRPr="004A544F">
        <w:rPr>
          <w:rFonts w:ascii="Arial" w:hAnsi="Arial" w:cs="Arial"/>
          <w:color w:val="44546A"/>
        </w:rPr>
        <w:t>äpp</w:t>
      </w:r>
      <w:proofErr w:type="spellEnd"/>
      <w:r w:rsidRPr="004A544F">
        <w:rPr>
          <w:rFonts w:ascii="Arial" w:hAnsi="Arial" w:cs="Arial"/>
          <w:color w:val="44546A"/>
        </w:rPr>
        <w:t xml:space="preserve"> info edastamiseks, kuhu saab liita kodade ja ühingute info</w:t>
      </w:r>
    </w:p>
    <w:p w14:paraId="278C2E64" w14:textId="77777777" w:rsidR="000836A5" w:rsidRDefault="000836A5" w:rsidP="000836A5">
      <w:pPr>
        <w:ind w:left="1065"/>
        <w:jc w:val="both"/>
        <w:rPr>
          <w:rFonts w:ascii="Arial" w:hAnsi="Arial" w:cs="Arial"/>
          <w:color w:val="44546A"/>
        </w:rPr>
      </w:pPr>
    </w:p>
    <w:p w14:paraId="47DC7E75" w14:textId="77777777" w:rsidR="000836A5" w:rsidRDefault="000836A5" w:rsidP="000836A5">
      <w:pPr>
        <w:ind w:left="1065"/>
        <w:jc w:val="both"/>
        <w:rPr>
          <w:rFonts w:ascii="Arial" w:hAnsi="Arial" w:cs="Arial"/>
          <w:color w:val="44546A"/>
        </w:rPr>
      </w:pPr>
      <w:r w:rsidRPr="00355E15">
        <w:rPr>
          <w:rFonts w:ascii="Arial" w:hAnsi="Arial" w:cs="Arial"/>
          <w:color w:val="44546A"/>
        </w:rPr>
        <w:lastRenderedPageBreak/>
        <w:t>Autismiliit: Lisandunud on seoses COVID-19-ga uus väljakutse: füüsiliste kokkusaamiste ja ürituste asemel tekib vajadus korraldada neid veebi vahendusel</w:t>
      </w:r>
    </w:p>
    <w:p w14:paraId="2C39A7A5" w14:textId="77777777" w:rsidR="000836A5" w:rsidRPr="00ED4A3A" w:rsidRDefault="000836A5" w:rsidP="000836A5">
      <w:pPr>
        <w:ind w:left="1065"/>
        <w:jc w:val="both"/>
        <w:rPr>
          <w:rFonts w:ascii="Arial" w:hAnsi="Arial" w:cs="Arial"/>
          <w:color w:val="385623"/>
        </w:rPr>
      </w:pPr>
      <w:r w:rsidRPr="00ED4A3A">
        <w:rPr>
          <w:rFonts w:ascii="Arial" w:hAnsi="Arial" w:cs="Arial"/>
          <w:color w:val="385623"/>
        </w:rPr>
        <w:t xml:space="preserve">SUVEKOOL: Võimalikult suure esindatuse tagamine </w:t>
      </w:r>
      <w:proofErr w:type="spellStart"/>
      <w:r w:rsidRPr="00ED4A3A">
        <w:rPr>
          <w:rFonts w:ascii="Arial" w:hAnsi="Arial" w:cs="Arial"/>
          <w:color w:val="385623"/>
        </w:rPr>
        <w:t>KOV-ides</w:t>
      </w:r>
      <w:proofErr w:type="spellEnd"/>
      <w:r w:rsidRPr="00ED4A3A">
        <w:rPr>
          <w:rFonts w:ascii="Arial" w:hAnsi="Arial" w:cs="Arial"/>
          <w:color w:val="385623"/>
        </w:rPr>
        <w:t xml:space="preserve"> (KOV tasandi huvikaitse muutub aina olulisemaks)</w:t>
      </w:r>
    </w:p>
    <w:p w14:paraId="6DB3D604" w14:textId="77777777" w:rsidR="000836A5" w:rsidRPr="00711C0D" w:rsidRDefault="000836A5" w:rsidP="000836A5">
      <w:pPr>
        <w:ind w:left="1065"/>
        <w:jc w:val="both"/>
        <w:rPr>
          <w:rFonts w:ascii="Arial" w:hAnsi="Arial" w:cs="Arial"/>
          <w:color w:val="002060"/>
          <w:lang w:val="en-GB"/>
        </w:rPr>
      </w:pPr>
      <w:proofErr w:type="spellStart"/>
      <w:r w:rsidRPr="002622F7">
        <w:rPr>
          <w:rFonts w:ascii="Arial" w:hAnsi="Arial" w:cs="Arial"/>
          <w:color w:val="002060"/>
          <w:lang w:val="en-GB"/>
        </w:rPr>
        <w:t>Eesti</w:t>
      </w:r>
      <w:proofErr w:type="spellEnd"/>
      <w:r w:rsidRPr="002622F7">
        <w:rPr>
          <w:rFonts w:ascii="Arial" w:hAnsi="Arial" w:cs="Arial"/>
          <w:color w:val="002060"/>
          <w:lang w:val="en-GB"/>
        </w:rPr>
        <w:t xml:space="preserve"> </w:t>
      </w:r>
      <w:proofErr w:type="spellStart"/>
      <w:r w:rsidRPr="002622F7">
        <w:rPr>
          <w:rFonts w:ascii="Arial" w:hAnsi="Arial" w:cs="Arial"/>
          <w:color w:val="002060"/>
          <w:lang w:val="en-GB"/>
        </w:rPr>
        <w:t>Kopsuliit</w:t>
      </w:r>
      <w:proofErr w:type="spellEnd"/>
      <w:r w:rsidRPr="002622F7">
        <w:rPr>
          <w:rFonts w:ascii="Arial" w:hAnsi="Arial" w:cs="Arial"/>
          <w:color w:val="002060"/>
          <w:lang w:val="en-GB"/>
        </w:rPr>
        <w:t>:</w:t>
      </w:r>
      <w:r w:rsidRPr="00711C0D">
        <w:rPr>
          <w:rFonts w:ascii="Arial" w:eastAsia="Calibri" w:hAnsi="Arial" w:cs="Arial"/>
          <w:color w:val="002060"/>
          <w:lang w:val="en-GB"/>
        </w:rPr>
        <w:t xml:space="preserve"> </w:t>
      </w:r>
      <w:proofErr w:type="spellStart"/>
      <w:r w:rsidRPr="00711C0D">
        <w:rPr>
          <w:rFonts w:ascii="Arial" w:hAnsi="Arial" w:cs="Arial"/>
          <w:color w:val="002060"/>
          <w:lang w:val="en-GB"/>
        </w:rPr>
        <w:t>Vajalik</w:t>
      </w:r>
      <w:proofErr w:type="spellEnd"/>
      <w:r w:rsidRPr="00711C0D">
        <w:rPr>
          <w:rFonts w:ascii="Arial" w:hAnsi="Arial" w:cs="Arial"/>
          <w:color w:val="002060"/>
          <w:lang w:val="en-GB"/>
        </w:rPr>
        <w:t xml:space="preserve"> on </w:t>
      </w:r>
      <w:proofErr w:type="spellStart"/>
      <w:r w:rsidRPr="00711C0D">
        <w:rPr>
          <w:rFonts w:ascii="Arial" w:hAnsi="Arial" w:cs="Arial"/>
          <w:color w:val="002060"/>
          <w:lang w:val="en-GB"/>
        </w:rPr>
        <w:t>leida</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uusi</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liikmeid</w:t>
      </w:r>
      <w:proofErr w:type="spellEnd"/>
      <w:r w:rsidRPr="00711C0D">
        <w:rPr>
          <w:rFonts w:ascii="Arial" w:hAnsi="Arial" w:cs="Arial"/>
          <w:color w:val="002060"/>
          <w:lang w:val="en-GB"/>
        </w:rPr>
        <w:t xml:space="preserve"> </w:t>
      </w:r>
      <w:proofErr w:type="spellStart"/>
      <w:proofErr w:type="gramStart"/>
      <w:r w:rsidRPr="00711C0D">
        <w:rPr>
          <w:rFonts w:ascii="Arial" w:hAnsi="Arial" w:cs="Arial"/>
          <w:color w:val="002060"/>
          <w:lang w:val="en-GB"/>
        </w:rPr>
        <w:t>ja</w:t>
      </w:r>
      <w:proofErr w:type="spellEnd"/>
      <w:proofErr w:type="gramEnd"/>
      <w:r w:rsidRPr="00711C0D">
        <w:rPr>
          <w:rFonts w:ascii="Arial" w:hAnsi="Arial" w:cs="Arial"/>
          <w:color w:val="002060"/>
          <w:lang w:val="en-GB"/>
        </w:rPr>
        <w:t xml:space="preserve"> </w:t>
      </w:r>
      <w:proofErr w:type="spellStart"/>
      <w:r w:rsidRPr="00711C0D">
        <w:rPr>
          <w:rFonts w:ascii="Arial" w:hAnsi="Arial" w:cs="Arial"/>
          <w:color w:val="002060"/>
          <w:lang w:val="en-GB"/>
        </w:rPr>
        <w:t>edasiviijaid</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Samas</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nooremad</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inimesed</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ei</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identifitseeri</w:t>
      </w:r>
      <w:proofErr w:type="spellEnd"/>
      <w:r w:rsidRPr="00711C0D">
        <w:rPr>
          <w:rFonts w:ascii="Arial" w:hAnsi="Arial" w:cs="Arial"/>
          <w:color w:val="002060"/>
          <w:lang w:val="en-GB"/>
        </w:rPr>
        <w:t xml:space="preserve"> end </w:t>
      </w:r>
      <w:proofErr w:type="spellStart"/>
      <w:r w:rsidRPr="00711C0D">
        <w:rPr>
          <w:rFonts w:ascii="Arial" w:hAnsi="Arial" w:cs="Arial"/>
          <w:color w:val="002060"/>
          <w:lang w:val="en-GB"/>
        </w:rPr>
        <w:t>läbi</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puude</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vaid</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pigem</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inimesena</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kel</w:t>
      </w:r>
      <w:proofErr w:type="spellEnd"/>
      <w:r w:rsidRPr="00711C0D">
        <w:rPr>
          <w:rFonts w:ascii="Arial" w:hAnsi="Arial" w:cs="Arial"/>
          <w:color w:val="002060"/>
          <w:lang w:val="en-GB"/>
        </w:rPr>
        <w:t xml:space="preserve"> on </w:t>
      </w:r>
      <w:proofErr w:type="spellStart"/>
      <w:r w:rsidRPr="00711C0D">
        <w:rPr>
          <w:rFonts w:ascii="Arial" w:hAnsi="Arial" w:cs="Arial"/>
          <w:color w:val="002060"/>
          <w:lang w:val="en-GB"/>
        </w:rPr>
        <w:t>mingi</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eripära</w:t>
      </w:r>
      <w:proofErr w:type="spellEnd"/>
      <w:r w:rsidRPr="00711C0D">
        <w:rPr>
          <w:rFonts w:ascii="Arial" w:hAnsi="Arial" w:cs="Arial"/>
          <w:color w:val="002060"/>
          <w:lang w:val="en-GB"/>
        </w:rPr>
        <w:t xml:space="preserve">, </w:t>
      </w:r>
      <w:proofErr w:type="spellStart"/>
      <w:r w:rsidRPr="00711C0D">
        <w:rPr>
          <w:rFonts w:ascii="Arial" w:hAnsi="Arial" w:cs="Arial"/>
          <w:color w:val="002060"/>
          <w:lang w:val="en-GB"/>
        </w:rPr>
        <w:t>millega</w:t>
      </w:r>
      <w:proofErr w:type="spellEnd"/>
      <w:r w:rsidRPr="00711C0D">
        <w:rPr>
          <w:rFonts w:ascii="Arial" w:hAnsi="Arial" w:cs="Arial"/>
          <w:color w:val="002060"/>
          <w:lang w:val="en-GB"/>
        </w:rPr>
        <w:t xml:space="preserve"> ta </w:t>
      </w:r>
      <w:proofErr w:type="spellStart"/>
      <w:proofErr w:type="gramStart"/>
      <w:r w:rsidRPr="00711C0D">
        <w:rPr>
          <w:rFonts w:ascii="Arial" w:hAnsi="Arial" w:cs="Arial"/>
          <w:color w:val="002060"/>
          <w:lang w:val="en-GB"/>
        </w:rPr>
        <w:t>saab</w:t>
      </w:r>
      <w:proofErr w:type="spellEnd"/>
      <w:proofErr w:type="gramEnd"/>
      <w:r w:rsidRPr="00711C0D">
        <w:rPr>
          <w:rFonts w:ascii="Arial" w:hAnsi="Arial" w:cs="Arial"/>
          <w:color w:val="002060"/>
          <w:lang w:val="en-GB"/>
        </w:rPr>
        <w:t xml:space="preserve"> </w:t>
      </w:r>
      <w:proofErr w:type="spellStart"/>
      <w:r w:rsidRPr="00711C0D">
        <w:rPr>
          <w:rFonts w:ascii="Arial" w:hAnsi="Arial" w:cs="Arial"/>
          <w:color w:val="002060"/>
          <w:lang w:val="en-GB"/>
        </w:rPr>
        <w:t>hakkama</w:t>
      </w:r>
      <w:proofErr w:type="spellEnd"/>
      <w:r w:rsidRPr="00711C0D">
        <w:rPr>
          <w:rFonts w:ascii="Arial" w:hAnsi="Arial" w:cs="Arial"/>
          <w:color w:val="002060"/>
          <w:lang w:val="en-GB"/>
        </w:rPr>
        <w:t>.</w:t>
      </w:r>
    </w:p>
    <w:p w14:paraId="2BD8E39E" w14:textId="77777777" w:rsidR="000836A5" w:rsidRPr="00711C0D" w:rsidRDefault="000836A5" w:rsidP="000836A5">
      <w:pPr>
        <w:contextualSpacing/>
        <w:jc w:val="both"/>
        <w:rPr>
          <w:rFonts w:ascii="Arial" w:eastAsia="Calibri" w:hAnsi="Arial" w:cs="Arial"/>
          <w:b/>
        </w:rPr>
      </w:pPr>
      <w:r>
        <w:rPr>
          <w:rFonts w:ascii="Arial" w:eastAsia="Calibri" w:hAnsi="Arial" w:cs="Arial"/>
          <w:b/>
        </w:rPr>
        <w:t xml:space="preserve">B </w:t>
      </w:r>
      <w:r w:rsidRPr="00711C0D">
        <w:rPr>
          <w:rFonts w:ascii="Arial" w:eastAsia="Calibri" w:hAnsi="Arial" w:cs="Arial"/>
          <w:b/>
        </w:rPr>
        <w:t xml:space="preserve">Liikmesorganisatsioonide ja </w:t>
      </w:r>
      <w:proofErr w:type="spellStart"/>
      <w:r w:rsidRPr="00711C0D">
        <w:rPr>
          <w:rFonts w:ascii="Arial" w:eastAsia="Calibri" w:hAnsi="Arial" w:cs="Arial"/>
          <w:b/>
        </w:rPr>
        <w:t>EPIKoja</w:t>
      </w:r>
      <w:proofErr w:type="spellEnd"/>
      <w:r w:rsidRPr="00711C0D">
        <w:rPr>
          <w:rFonts w:ascii="Arial" w:eastAsia="Calibri" w:hAnsi="Arial" w:cs="Arial"/>
          <w:b/>
        </w:rPr>
        <w:t xml:space="preserve"> suvekooli töörühmade kirjalik tagasiside Arengukava 2017-2023 </w:t>
      </w:r>
      <w:r>
        <w:rPr>
          <w:rFonts w:ascii="Arial" w:eastAsia="Calibri" w:hAnsi="Arial" w:cs="Arial"/>
          <w:b/>
        </w:rPr>
        <w:t>strateegilistele eesmärkidele</w:t>
      </w:r>
      <w:r w:rsidRPr="00711C0D">
        <w:rPr>
          <w:rFonts w:ascii="Arial" w:eastAsia="Calibri" w:hAnsi="Arial" w:cs="Arial"/>
          <w:b/>
        </w:rPr>
        <w:t xml:space="preserve">, </w:t>
      </w:r>
      <w:r>
        <w:rPr>
          <w:rFonts w:ascii="Arial" w:eastAsia="Calibri" w:hAnsi="Arial" w:cs="Arial"/>
        </w:rPr>
        <w:t>alaeesmärkidele ja mõõdetavatele tulemustele</w:t>
      </w:r>
      <w:r w:rsidRPr="00F66CC5">
        <w:rPr>
          <w:rFonts w:ascii="Arial" w:eastAsia="Calibri" w:hAnsi="Arial" w:cs="Arial"/>
        </w:rPr>
        <w:t xml:space="preserve">, mille sõnastasime 2016. aastal. </w:t>
      </w:r>
    </w:p>
    <w:p w14:paraId="3AA0DE2B" w14:textId="77777777" w:rsidR="000836A5" w:rsidRPr="00F66CC5" w:rsidRDefault="000836A5" w:rsidP="000836A5">
      <w:pPr>
        <w:numPr>
          <w:ilvl w:val="0"/>
          <w:numId w:val="23"/>
        </w:numPr>
        <w:spacing w:after="0" w:line="240" w:lineRule="auto"/>
        <w:contextualSpacing/>
        <w:jc w:val="both"/>
        <w:rPr>
          <w:rFonts w:ascii="Arial" w:eastAsia="Calibri" w:hAnsi="Arial" w:cs="Arial"/>
        </w:rPr>
      </w:pPr>
      <w:r w:rsidRPr="00F66CC5">
        <w:rPr>
          <w:rFonts w:ascii="Arial" w:eastAsia="Calibri" w:hAnsi="Arial" w:cs="Arial"/>
        </w:rPr>
        <w:t xml:space="preserve">Kas </w:t>
      </w:r>
      <w:r w:rsidRPr="0048793A">
        <w:rPr>
          <w:rFonts w:ascii="Arial" w:eastAsia="Calibri" w:hAnsi="Arial" w:cs="Arial"/>
          <w:b/>
        </w:rPr>
        <w:t xml:space="preserve">eesmärkide, </w:t>
      </w:r>
      <w:r w:rsidRPr="00F66CC5">
        <w:rPr>
          <w:rFonts w:ascii="Arial" w:eastAsia="Calibri" w:hAnsi="Arial" w:cs="Arial"/>
          <w:b/>
        </w:rPr>
        <w:t>alaeesmärkide</w:t>
      </w:r>
      <w:r w:rsidRPr="00F66CC5">
        <w:rPr>
          <w:rFonts w:ascii="Arial" w:eastAsia="Calibri" w:hAnsi="Arial" w:cs="Arial"/>
        </w:rPr>
        <w:t xml:space="preserve"> sõnastust oleks vaja kohendada, alaeesmärke lisada või kõrvale jätta?</w:t>
      </w:r>
    </w:p>
    <w:p w14:paraId="4877F32F" w14:textId="77777777" w:rsidR="000836A5" w:rsidRPr="00F66CC5" w:rsidRDefault="000836A5" w:rsidP="000836A5">
      <w:pPr>
        <w:numPr>
          <w:ilvl w:val="0"/>
          <w:numId w:val="23"/>
        </w:numPr>
        <w:spacing w:after="0" w:line="240" w:lineRule="auto"/>
        <w:contextualSpacing/>
        <w:jc w:val="both"/>
        <w:rPr>
          <w:rFonts w:ascii="Arial" w:eastAsia="Calibri" w:hAnsi="Arial" w:cs="Arial"/>
        </w:rPr>
      </w:pPr>
      <w:r w:rsidRPr="00F66CC5">
        <w:rPr>
          <w:rFonts w:ascii="Arial" w:eastAsia="Calibri" w:hAnsi="Arial" w:cs="Arial"/>
        </w:rPr>
        <w:t xml:space="preserve">Millised </w:t>
      </w:r>
      <w:r w:rsidRPr="00F66CC5">
        <w:rPr>
          <w:rFonts w:ascii="Arial" w:eastAsia="Calibri" w:hAnsi="Arial" w:cs="Arial"/>
          <w:b/>
        </w:rPr>
        <w:t>tulemused</w:t>
      </w:r>
      <w:r w:rsidRPr="00F66CC5">
        <w:rPr>
          <w:rFonts w:ascii="Arial" w:eastAsia="Calibri" w:hAnsi="Arial" w:cs="Arial"/>
        </w:rPr>
        <w:t xml:space="preserve"> oleme saavutanud, milliste saavutamine</w:t>
      </w:r>
      <w:r>
        <w:rPr>
          <w:rFonts w:ascii="Arial" w:eastAsia="Calibri" w:hAnsi="Arial" w:cs="Arial"/>
        </w:rPr>
        <w:t xml:space="preserve"> on pooleli ja millised ei ole  veel käeulatuses</w:t>
      </w:r>
      <w:r w:rsidRPr="00F66CC5">
        <w:rPr>
          <w:rFonts w:ascii="Arial" w:eastAsia="Calibri" w:hAnsi="Arial" w:cs="Arial"/>
        </w:rPr>
        <w:t>?</w:t>
      </w:r>
    </w:p>
    <w:p w14:paraId="3CB92A91" w14:textId="77777777" w:rsidR="000836A5" w:rsidRPr="00F66CC5" w:rsidRDefault="000836A5" w:rsidP="000836A5">
      <w:pPr>
        <w:contextualSpacing/>
        <w:jc w:val="both"/>
        <w:rPr>
          <w:rFonts w:ascii="Arial" w:eastAsia="Calibri" w:hAnsi="Arial" w:cs="Arial"/>
        </w:rPr>
      </w:pPr>
    </w:p>
    <w:p w14:paraId="26A2C402" w14:textId="77777777" w:rsidR="000836A5" w:rsidRPr="00F66CC5" w:rsidRDefault="000836A5" w:rsidP="000836A5">
      <w:pPr>
        <w:pStyle w:val="Normaallaadveeb"/>
        <w:spacing w:before="0" w:beforeAutospacing="0" w:after="0" w:afterAutospacing="0"/>
        <w:jc w:val="both"/>
        <w:rPr>
          <w:rFonts w:ascii="Arial" w:hAnsi="Arial" w:cs="Arial"/>
          <w:b/>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42"/>
      </w:tblGrid>
      <w:tr w:rsidR="000836A5" w:rsidRPr="00F66CC5" w14:paraId="1F1D2A19" w14:textId="77777777" w:rsidTr="00BE2FEC">
        <w:tc>
          <w:tcPr>
            <w:tcW w:w="9212" w:type="dxa"/>
            <w:tcBorders>
              <w:bottom w:val="single" w:sz="6" w:space="0" w:color="000000"/>
            </w:tcBorders>
            <w:shd w:val="clear" w:color="auto" w:fill="EEECE1"/>
          </w:tcPr>
          <w:p w14:paraId="4D465791" w14:textId="77777777" w:rsidR="000836A5" w:rsidRPr="00F66CC5" w:rsidRDefault="000836A5" w:rsidP="00BE2FEC">
            <w:pPr>
              <w:pStyle w:val="Normaallaadveeb"/>
              <w:spacing w:before="0" w:beforeAutospacing="0" w:after="0" w:afterAutospacing="0"/>
              <w:jc w:val="both"/>
              <w:rPr>
                <w:rFonts w:ascii="Arial" w:hAnsi="Arial" w:cs="Arial"/>
                <w:b/>
                <w:bCs/>
                <w:iCs/>
                <w:color w:val="000000"/>
              </w:rPr>
            </w:pPr>
            <w:r w:rsidRPr="00F66CC5">
              <w:rPr>
                <w:rFonts w:ascii="Arial" w:hAnsi="Arial" w:cs="Arial"/>
                <w:b/>
                <w:bCs/>
                <w:iCs/>
                <w:color w:val="000000"/>
              </w:rPr>
              <w:t>Strateegiline eesmärk 1.</w:t>
            </w:r>
            <w:r w:rsidRPr="00F66CC5">
              <w:rPr>
                <w:rFonts w:ascii="Arial" w:hAnsi="Arial" w:cs="Arial"/>
              </w:rPr>
              <w:t xml:space="preserve"> </w:t>
            </w:r>
            <w:r w:rsidRPr="00F66CC5">
              <w:rPr>
                <w:rFonts w:ascii="Arial" w:hAnsi="Arial" w:cs="Arial"/>
                <w:b/>
                <w:bCs/>
                <w:iCs/>
                <w:color w:val="000000"/>
              </w:rPr>
              <w:t>Puuetega inimeste ja krooniliste haigete huvid ja õigused on poliitikakujunduses arvesse võetud.</w:t>
            </w:r>
          </w:p>
          <w:p w14:paraId="1E9A4386" w14:textId="77777777" w:rsidR="000836A5" w:rsidRPr="00F66CC5" w:rsidRDefault="000836A5" w:rsidP="00BE2FEC">
            <w:pPr>
              <w:contextualSpacing/>
              <w:jc w:val="both"/>
              <w:rPr>
                <w:rFonts w:ascii="Arial" w:eastAsia="Calibri" w:hAnsi="Arial" w:cs="Arial"/>
                <w:b/>
                <w:bCs/>
                <w:iCs/>
                <w:color w:val="000000"/>
              </w:rPr>
            </w:pPr>
          </w:p>
        </w:tc>
      </w:tr>
    </w:tbl>
    <w:p w14:paraId="3CE4C052" w14:textId="77777777" w:rsidR="000836A5" w:rsidRPr="00F66CC5" w:rsidRDefault="000836A5" w:rsidP="000836A5">
      <w:pPr>
        <w:pStyle w:val="Normaallaadveeb"/>
        <w:spacing w:before="0" w:beforeAutospacing="0" w:after="0" w:afterAutospacing="0"/>
        <w:jc w:val="both"/>
        <w:rPr>
          <w:rFonts w:ascii="Arial" w:hAnsi="Arial" w:cs="Arial"/>
          <w:b/>
        </w:rPr>
      </w:pPr>
    </w:p>
    <w:p w14:paraId="2EB2EF51" w14:textId="77777777" w:rsidR="000836A5" w:rsidRDefault="000836A5" w:rsidP="000836A5">
      <w:pPr>
        <w:pStyle w:val="Normaallaadveeb"/>
        <w:spacing w:before="0" w:beforeAutospacing="0" w:after="0" w:afterAutospacing="0"/>
        <w:jc w:val="both"/>
        <w:rPr>
          <w:rFonts w:ascii="Arial" w:hAnsi="Arial" w:cs="Arial"/>
          <w:b/>
        </w:rPr>
      </w:pPr>
      <w:r w:rsidRPr="00F66CC5">
        <w:rPr>
          <w:rFonts w:ascii="Arial" w:hAnsi="Arial" w:cs="Arial"/>
          <w:b/>
        </w:rPr>
        <w:t xml:space="preserve">Alaeesmärk 1.1. </w:t>
      </w:r>
      <w:r w:rsidRPr="00F66CC5">
        <w:rPr>
          <w:rFonts w:ascii="Arial" w:hAnsi="Arial" w:cs="Arial"/>
        </w:rPr>
        <w:t>ÜRO puuetega inimeste õiguste konventsiooni (PIK) rakendamise järelevalve on seadustatud ja toimib</w:t>
      </w:r>
      <w:r w:rsidRPr="00F66CC5">
        <w:rPr>
          <w:rFonts w:ascii="Arial" w:hAnsi="Arial" w:cs="Arial"/>
          <w:b/>
        </w:rPr>
        <w:t>.</w:t>
      </w:r>
    </w:p>
    <w:p w14:paraId="2193D4FD" w14:textId="77777777" w:rsidR="000836A5" w:rsidRDefault="000836A5" w:rsidP="000836A5">
      <w:pPr>
        <w:pStyle w:val="Normaallaadveeb"/>
        <w:spacing w:before="0" w:beforeAutospacing="0" w:after="0" w:afterAutospacing="0"/>
        <w:jc w:val="both"/>
        <w:rPr>
          <w:rFonts w:ascii="Arial" w:hAnsi="Arial" w:cs="Arial"/>
          <w:color w:val="44546A"/>
        </w:rPr>
      </w:pPr>
    </w:p>
    <w:p w14:paraId="3F5EAA3A" w14:textId="77777777" w:rsidR="000836A5" w:rsidRPr="004A544F" w:rsidRDefault="000836A5" w:rsidP="000836A5">
      <w:pPr>
        <w:pStyle w:val="Normaallaadveeb"/>
        <w:spacing w:before="0" w:beforeAutospacing="0" w:after="0" w:afterAutospacing="0"/>
        <w:jc w:val="both"/>
        <w:rPr>
          <w:rFonts w:ascii="Arial" w:hAnsi="Arial" w:cs="Arial"/>
          <w:color w:val="44546A"/>
        </w:rPr>
      </w:pPr>
      <w:r w:rsidRPr="004A544F">
        <w:rPr>
          <w:rFonts w:ascii="Arial" w:hAnsi="Arial" w:cs="Arial"/>
          <w:color w:val="44546A"/>
        </w:rPr>
        <w:t xml:space="preserve">Saaremaa PIK: Kas ikka on? Osa </w:t>
      </w:r>
      <w:proofErr w:type="spellStart"/>
      <w:r w:rsidRPr="004A544F">
        <w:rPr>
          <w:rFonts w:ascii="Arial" w:hAnsi="Arial" w:cs="Arial"/>
          <w:color w:val="44546A"/>
        </w:rPr>
        <w:t>KOV-e</w:t>
      </w:r>
      <w:proofErr w:type="spellEnd"/>
      <w:r w:rsidRPr="004A544F">
        <w:rPr>
          <w:rFonts w:ascii="Arial" w:hAnsi="Arial" w:cs="Arial"/>
          <w:color w:val="44546A"/>
        </w:rPr>
        <w:t xml:space="preserve"> ei tea konventsiooni </w:t>
      </w:r>
      <w:proofErr w:type="spellStart"/>
      <w:r w:rsidRPr="004A544F">
        <w:rPr>
          <w:rFonts w:ascii="Arial" w:hAnsi="Arial" w:cs="Arial"/>
          <w:color w:val="44546A"/>
        </w:rPr>
        <w:t>omasolustki</w:t>
      </w:r>
      <w:proofErr w:type="spellEnd"/>
    </w:p>
    <w:p w14:paraId="2DB55561" w14:textId="77777777" w:rsidR="000836A5" w:rsidRPr="00F66CC5" w:rsidRDefault="000836A5" w:rsidP="000836A5">
      <w:pPr>
        <w:pStyle w:val="Normaallaadveeb"/>
        <w:spacing w:before="0" w:beforeAutospacing="0" w:after="0" w:afterAutospacing="0"/>
        <w:jc w:val="both"/>
        <w:rPr>
          <w:rFonts w:ascii="Arial" w:hAnsi="Arial" w:cs="Arial"/>
          <w:b/>
        </w:rPr>
      </w:pPr>
    </w:p>
    <w:p w14:paraId="209929B4" w14:textId="77777777" w:rsidR="000836A5" w:rsidRPr="00F66CC5" w:rsidRDefault="000836A5" w:rsidP="000836A5">
      <w:pPr>
        <w:pStyle w:val="Normaallaadveeb"/>
        <w:spacing w:before="0" w:beforeAutospacing="0" w:after="0" w:afterAutospacing="0"/>
        <w:jc w:val="both"/>
        <w:rPr>
          <w:rFonts w:ascii="Arial" w:hAnsi="Arial" w:cs="Arial"/>
          <w:b/>
        </w:rPr>
      </w:pPr>
    </w:p>
    <w:p w14:paraId="2EE1B276" w14:textId="77777777" w:rsidR="000836A5" w:rsidRDefault="000836A5" w:rsidP="000836A5">
      <w:pPr>
        <w:pStyle w:val="Normaallaadveeb"/>
        <w:spacing w:before="0" w:beforeAutospacing="0" w:after="0" w:afterAutospacing="0"/>
        <w:jc w:val="both"/>
        <w:rPr>
          <w:rFonts w:ascii="Arial" w:eastAsia="Calibri" w:hAnsi="Arial" w:cs="Arial"/>
          <w:bCs/>
          <w:iCs/>
          <w:color w:val="000000"/>
          <w:lang w:eastAsia="en-US"/>
        </w:rPr>
      </w:pPr>
      <w:r w:rsidRPr="00F66CC5">
        <w:rPr>
          <w:rFonts w:ascii="Arial" w:hAnsi="Arial" w:cs="Arial"/>
          <w:b/>
        </w:rPr>
        <w:t xml:space="preserve">Alaeesmärk 1.2. </w:t>
      </w:r>
      <w:r w:rsidRPr="00F66CC5">
        <w:rPr>
          <w:rFonts w:ascii="Arial" w:hAnsi="Arial" w:cs="Arial"/>
        </w:rPr>
        <w:t>P</w:t>
      </w:r>
      <w:r w:rsidRPr="00F66CC5">
        <w:rPr>
          <w:rFonts w:ascii="Arial" w:eastAsia="Calibri" w:hAnsi="Arial" w:cs="Arial"/>
          <w:bCs/>
          <w:iCs/>
          <w:color w:val="000000"/>
          <w:lang w:eastAsia="en-US"/>
        </w:rPr>
        <w:t xml:space="preserve">uuetega inimeste ja krooniliste haigete elukvaliteeti ja elukorraldust </w:t>
      </w:r>
      <w:r w:rsidRPr="00F66CC5">
        <w:rPr>
          <w:rFonts w:ascii="Arial" w:eastAsia="Calibri" w:hAnsi="Arial" w:cs="Arial"/>
          <w:bCs/>
          <w:iCs/>
          <w:lang w:eastAsia="en-US"/>
        </w:rPr>
        <w:t>mõjutavate oluliste</w:t>
      </w:r>
      <w:r w:rsidRPr="00F66CC5">
        <w:rPr>
          <w:rFonts w:ascii="Arial" w:eastAsia="Calibri" w:hAnsi="Arial" w:cs="Arial"/>
          <w:bCs/>
          <w:iCs/>
          <w:color w:val="000000"/>
          <w:lang w:eastAsia="en-US"/>
        </w:rPr>
        <w:t xml:space="preserve"> õigusaktide vastuvõtmisel arvestatakse </w:t>
      </w:r>
      <w:proofErr w:type="spellStart"/>
      <w:r w:rsidRPr="00F66CC5">
        <w:rPr>
          <w:rFonts w:ascii="Arial" w:eastAsia="Calibri" w:hAnsi="Arial" w:cs="Arial"/>
          <w:bCs/>
          <w:iCs/>
          <w:color w:val="000000"/>
          <w:lang w:eastAsia="en-US"/>
        </w:rPr>
        <w:t>EPIKoja</w:t>
      </w:r>
      <w:proofErr w:type="spellEnd"/>
      <w:r w:rsidRPr="00F66CC5">
        <w:rPr>
          <w:rFonts w:ascii="Arial" w:eastAsia="Calibri" w:hAnsi="Arial" w:cs="Arial"/>
          <w:bCs/>
          <w:iCs/>
          <w:color w:val="000000"/>
          <w:lang w:eastAsia="en-US"/>
        </w:rPr>
        <w:t xml:space="preserve"> seisukohtadega. </w:t>
      </w:r>
    </w:p>
    <w:p w14:paraId="23882B11" w14:textId="77777777" w:rsidR="000836A5" w:rsidRDefault="000836A5" w:rsidP="000836A5">
      <w:pPr>
        <w:pStyle w:val="Normaallaadveeb"/>
        <w:spacing w:before="0" w:beforeAutospacing="0" w:after="0" w:afterAutospacing="0"/>
        <w:jc w:val="both"/>
        <w:rPr>
          <w:rFonts w:ascii="Arial" w:eastAsia="Calibri" w:hAnsi="Arial" w:cs="Arial"/>
          <w:bCs/>
          <w:iCs/>
          <w:color w:val="FF0000"/>
          <w:lang w:eastAsia="en-US"/>
        </w:rPr>
      </w:pPr>
    </w:p>
    <w:p w14:paraId="39E8E89E" w14:textId="77777777" w:rsidR="000836A5" w:rsidRDefault="000836A5" w:rsidP="000836A5">
      <w:pPr>
        <w:pStyle w:val="Normaallaadveeb"/>
        <w:spacing w:before="0" w:beforeAutospacing="0" w:after="0" w:afterAutospacing="0"/>
        <w:jc w:val="both"/>
        <w:rPr>
          <w:rFonts w:ascii="Arial" w:eastAsia="Calibri" w:hAnsi="Arial" w:cs="Arial"/>
          <w:bCs/>
          <w:iCs/>
          <w:color w:val="FF0000"/>
          <w:lang w:eastAsia="en-US"/>
        </w:rPr>
      </w:pPr>
      <w:r w:rsidRPr="0026560D">
        <w:rPr>
          <w:rFonts w:ascii="Arial" w:eastAsia="Calibri" w:hAnsi="Arial" w:cs="Arial"/>
          <w:bCs/>
          <w:iCs/>
          <w:color w:val="FF0000"/>
          <w:lang w:eastAsia="en-US"/>
        </w:rPr>
        <w:t>VÕRU PIK:</w:t>
      </w:r>
      <w:r>
        <w:rPr>
          <w:rFonts w:ascii="Arial" w:eastAsia="Calibri" w:hAnsi="Arial" w:cs="Arial"/>
          <w:bCs/>
          <w:iCs/>
          <w:color w:val="000000"/>
          <w:lang w:eastAsia="en-US"/>
        </w:rPr>
        <w:t xml:space="preserve"> </w:t>
      </w:r>
      <w:r>
        <w:rPr>
          <w:rFonts w:ascii="Arial" w:eastAsia="Calibri" w:hAnsi="Arial" w:cs="Arial"/>
          <w:bCs/>
          <w:iCs/>
          <w:color w:val="FF0000"/>
          <w:lang w:eastAsia="en-US"/>
        </w:rPr>
        <w:t>Kohalikes omavalitsustes võiks nendega rohkem arvestada</w:t>
      </w:r>
    </w:p>
    <w:p w14:paraId="3730CD24" w14:textId="77777777" w:rsidR="000836A5" w:rsidRPr="00F13FC7" w:rsidRDefault="000836A5" w:rsidP="000836A5">
      <w:pPr>
        <w:pStyle w:val="Normaallaadveeb"/>
        <w:spacing w:before="0" w:beforeAutospacing="0" w:after="0" w:afterAutospacing="0"/>
        <w:jc w:val="both"/>
        <w:rPr>
          <w:rFonts w:ascii="Arial" w:eastAsia="Calibri" w:hAnsi="Arial" w:cs="Arial"/>
          <w:bCs/>
          <w:iCs/>
          <w:color w:val="2E74B5"/>
          <w:lang w:eastAsia="en-US"/>
        </w:rPr>
      </w:pPr>
      <w:r w:rsidRPr="00F13FC7">
        <w:rPr>
          <w:rFonts w:ascii="Arial" w:eastAsia="Calibri" w:hAnsi="Arial" w:cs="Arial"/>
          <w:bCs/>
          <w:iCs/>
          <w:color w:val="2E74B5"/>
          <w:lang w:eastAsia="en-US"/>
        </w:rPr>
        <w:t xml:space="preserve">VALGA PIK: Ma ei tea võib-olla mõtlen ma valesti aga minu arust võiks siia juurde lisada ka esindatus või kaasarääkimine KOV tasandi õigusloomes, sest väga palju sõltub teenuste ja toetuste kättesaadavus iga inimese seisukohalt siiski </w:t>
      </w:r>
      <w:proofErr w:type="spellStart"/>
      <w:r w:rsidRPr="00F13FC7">
        <w:rPr>
          <w:rFonts w:ascii="Arial" w:eastAsia="Calibri" w:hAnsi="Arial" w:cs="Arial"/>
          <w:bCs/>
          <w:iCs/>
          <w:color w:val="2E74B5"/>
          <w:lang w:eastAsia="en-US"/>
        </w:rPr>
        <w:t>KOV-s</w:t>
      </w:r>
      <w:proofErr w:type="spellEnd"/>
      <w:r w:rsidRPr="00F13FC7">
        <w:rPr>
          <w:rFonts w:ascii="Arial" w:eastAsia="Calibri" w:hAnsi="Arial" w:cs="Arial"/>
          <w:bCs/>
          <w:iCs/>
          <w:color w:val="2E74B5"/>
          <w:lang w:eastAsia="en-US"/>
        </w:rPr>
        <w:t xml:space="preserve"> kehtivatest õigusaktidest. Näiteks sõltub teenuste kättesaadavus ja toetuste võimalused inimese seisukohalt just </w:t>
      </w:r>
      <w:proofErr w:type="spellStart"/>
      <w:r w:rsidRPr="00F13FC7">
        <w:rPr>
          <w:rFonts w:ascii="Arial" w:eastAsia="Calibri" w:hAnsi="Arial" w:cs="Arial"/>
          <w:bCs/>
          <w:iCs/>
          <w:color w:val="2E74B5"/>
          <w:lang w:eastAsia="en-US"/>
        </w:rPr>
        <w:t>KOV-st</w:t>
      </w:r>
      <w:proofErr w:type="spellEnd"/>
      <w:r w:rsidRPr="00F13FC7">
        <w:rPr>
          <w:rFonts w:ascii="Arial" w:eastAsia="Calibri" w:hAnsi="Arial" w:cs="Arial"/>
          <w:bCs/>
          <w:iCs/>
          <w:color w:val="2E74B5"/>
          <w:lang w:eastAsia="en-US"/>
        </w:rPr>
        <w:t xml:space="preserve"> kus abivajaja elab.</w:t>
      </w:r>
    </w:p>
    <w:p w14:paraId="663AAC73" w14:textId="77777777" w:rsidR="000836A5" w:rsidRPr="004A544F" w:rsidRDefault="000836A5" w:rsidP="000836A5">
      <w:pPr>
        <w:pStyle w:val="Normaallaadveeb"/>
        <w:spacing w:before="0" w:beforeAutospacing="0" w:after="0" w:afterAutospacing="0"/>
        <w:jc w:val="both"/>
        <w:rPr>
          <w:rFonts w:ascii="Arial" w:eastAsia="Calibri" w:hAnsi="Arial" w:cs="Arial"/>
          <w:bCs/>
          <w:iCs/>
          <w:color w:val="44546A"/>
          <w:lang w:eastAsia="en-US"/>
        </w:rPr>
      </w:pPr>
      <w:r w:rsidRPr="004A544F">
        <w:rPr>
          <w:rFonts w:ascii="Arial" w:eastAsia="Calibri" w:hAnsi="Arial" w:cs="Arial"/>
          <w:bCs/>
          <w:iCs/>
          <w:color w:val="44546A"/>
          <w:lang w:eastAsia="en-US"/>
        </w:rPr>
        <w:t>Saaremaa PIK: toimib!</w:t>
      </w:r>
    </w:p>
    <w:p w14:paraId="73F6B7D4" w14:textId="77777777" w:rsidR="000836A5" w:rsidRPr="00F66CC5" w:rsidRDefault="000836A5" w:rsidP="000836A5">
      <w:pPr>
        <w:pStyle w:val="Normaallaadveeb"/>
        <w:spacing w:before="0" w:beforeAutospacing="0" w:after="0" w:afterAutospacing="0"/>
        <w:jc w:val="both"/>
        <w:rPr>
          <w:rFonts w:ascii="Arial" w:eastAsia="Calibri" w:hAnsi="Arial" w:cs="Arial"/>
          <w:b/>
          <w:bCs/>
          <w:iCs/>
          <w:color w:val="000000"/>
          <w:lang w:eastAsia="en-US"/>
        </w:rPr>
      </w:pPr>
    </w:p>
    <w:p w14:paraId="5AF72A1D" w14:textId="77777777" w:rsidR="000836A5" w:rsidRDefault="000836A5" w:rsidP="000836A5">
      <w:pPr>
        <w:pStyle w:val="Normaallaadveeb"/>
        <w:spacing w:before="0" w:beforeAutospacing="0" w:after="0" w:afterAutospacing="0"/>
        <w:jc w:val="both"/>
        <w:rPr>
          <w:rFonts w:ascii="Arial" w:eastAsia="Calibri" w:hAnsi="Arial" w:cs="Arial"/>
          <w:bCs/>
          <w:iCs/>
          <w:lang w:eastAsia="en-US"/>
        </w:rPr>
      </w:pPr>
      <w:r w:rsidRPr="00F66CC5">
        <w:rPr>
          <w:rFonts w:ascii="Arial" w:hAnsi="Arial" w:cs="Arial"/>
          <w:b/>
        </w:rPr>
        <w:t xml:space="preserve">Alaeesmärk 1.3. </w:t>
      </w:r>
      <w:r w:rsidRPr="00F66CC5">
        <w:rPr>
          <w:rFonts w:ascii="Arial" w:hAnsi="Arial" w:cs="Arial"/>
        </w:rPr>
        <w:t>P</w:t>
      </w:r>
      <w:r w:rsidRPr="00F66CC5">
        <w:rPr>
          <w:rFonts w:ascii="Arial" w:eastAsia="Calibri" w:hAnsi="Arial" w:cs="Arial"/>
          <w:bCs/>
          <w:iCs/>
          <w:lang w:eastAsia="en-US"/>
        </w:rPr>
        <w:t xml:space="preserve">uuetega inimeste ja krooniliste haigete poliitikakujundustöö Eestis on hästi sidustatud Euroopa Liidu ja laiema maailma vastavate valdkondade arenguga. </w:t>
      </w:r>
    </w:p>
    <w:p w14:paraId="57177C2A" w14:textId="77777777" w:rsidR="000836A5" w:rsidRDefault="000836A5" w:rsidP="000836A5">
      <w:pPr>
        <w:pStyle w:val="Normaallaadveeb"/>
        <w:spacing w:before="0" w:beforeAutospacing="0" w:after="0" w:afterAutospacing="0"/>
        <w:jc w:val="both"/>
        <w:rPr>
          <w:rFonts w:ascii="Arial" w:eastAsia="Calibri" w:hAnsi="Arial" w:cs="Arial"/>
          <w:bCs/>
          <w:iCs/>
          <w:lang w:eastAsia="en-US"/>
        </w:rPr>
      </w:pPr>
    </w:p>
    <w:p w14:paraId="3B034B19" w14:textId="77777777" w:rsidR="000836A5" w:rsidRDefault="000836A5" w:rsidP="000836A5">
      <w:pPr>
        <w:pStyle w:val="Normaallaadveeb"/>
        <w:spacing w:before="0" w:beforeAutospacing="0" w:after="0" w:afterAutospacing="0"/>
        <w:jc w:val="both"/>
        <w:rPr>
          <w:rFonts w:ascii="Arial" w:eastAsia="Calibri" w:hAnsi="Arial" w:cs="Arial"/>
          <w:bCs/>
          <w:iCs/>
          <w:color w:val="44546A"/>
          <w:lang w:eastAsia="en-US"/>
        </w:rPr>
      </w:pPr>
      <w:r w:rsidRPr="0012044B">
        <w:rPr>
          <w:color w:val="44546A"/>
        </w:rPr>
        <w:t>Saaremaa PIK: Lisada</w:t>
      </w:r>
      <w:r w:rsidRPr="0012044B">
        <w:rPr>
          <w:rFonts w:ascii="Arial" w:eastAsia="Calibri" w:hAnsi="Arial" w:cs="Arial"/>
          <w:bCs/>
          <w:iCs/>
          <w:color w:val="44546A"/>
          <w:lang w:eastAsia="en-US"/>
        </w:rPr>
        <w:t xml:space="preserve"> Alaeesmärk 1.4 Kohaliku puuetega inimeste koja esindaja kuulumine KOV sotsiaalkomisjoni aitab paremini märgata kitsaskohti puuetega inimestele teenuste osutamisel, vältida näilist kaasamist ja võimaldab paremini vahetada infot KOV &gt; kohalikud kojad (midagi selles laadis)</w:t>
      </w:r>
    </w:p>
    <w:p w14:paraId="0864D0E2" w14:textId="77777777" w:rsidR="000836A5" w:rsidRDefault="000836A5" w:rsidP="000836A5">
      <w:pPr>
        <w:pStyle w:val="Normaallaadveeb"/>
        <w:spacing w:before="0" w:beforeAutospacing="0" w:after="0" w:afterAutospacing="0"/>
        <w:jc w:val="both"/>
        <w:rPr>
          <w:rFonts w:ascii="Arial" w:eastAsia="Calibri" w:hAnsi="Arial" w:cs="Arial"/>
          <w:bCs/>
          <w:iCs/>
          <w:color w:val="44546A"/>
          <w:lang w:eastAsia="en-US"/>
        </w:rPr>
      </w:pPr>
    </w:p>
    <w:p w14:paraId="1EAE1691" w14:textId="77777777" w:rsidR="000836A5" w:rsidRPr="002622F7" w:rsidRDefault="000836A5" w:rsidP="000836A5">
      <w:pPr>
        <w:pStyle w:val="Normaallaadveeb"/>
        <w:spacing w:before="0" w:beforeAutospacing="0" w:after="0" w:afterAutospacing="0"/>
        <w:jc w:val="both"/>
        <w:rPr>
          <w:rFonts w:ascii="Arial" w:eastAsia="Calibri" w:hAnsi="Arial" w:cs="Arial"/>
          <w:bCs/>
          <w:iCs/>
          <w:color w:val="C00000"/>
          <w:lang w:eastAsia="en-US"/>
        </w:rPr>
      </w:pPr>
      <w:proofErr w:type="spellStart"/>
      <w:r>
        <w:rPr>
          <w:rFonts w:ascii="Arial" w:eastAsia="Calibri" w:hAnsi="Arial" w:cs="Arial"/>
          <w:bCs/>
          <w:iCs/>
          <w:color w:val="C00000"/>
          <w:lang w:eastAsia="en-US"/>
        </w:rPr>
        <w:lastRenderedPageBreak/>
        <w:t>Tsöliaakia</w:t>
      </w:r>
      <w:proofErr w:type="spellEnd"/>
      <w:r>
        <w:rPr>
          <w:rFonts w:ascii="Arial" w:eastAsia="Calibri" w:hAnsi="Arial" w:cs="Arial"/>
          <w:bCs/>
          <w:iCs/>
          <w:color w:val="C00000"/>
          <w:lang w:eastAsia="en-US"/>
        </w:rPr>
        <w:t xml:space="preserve"> Selts: Lisaksime</w:t>
      </w:r>
      <w:r w:rsidRPr="002622F7">
        <w:rPr>
          <w:rFonts w:ascii="Arial" w:eastAsia="Calibri" w:hAnsi="Arial" w:cs="Arial"/>
          <w:bCs/>
          <w:iCs/>
          <w:color w:val="C00000"/>
          <w:lang w:eastAsia="en-US"/>
        </w:rPr>
        <w:t xml:space="preserve"> veel ühe alaeesmärgi: erinevate haiguste esmadiagnooside statistika loomisel arvestatakse </w:t>
      </w:r>
      <w:proofErr w:type="spellStart"/>
      <w:r w:rsidRPr="002622F7">
        <w:rPr>
          <w:rFonts w:ascii="Arial" w:eastAsia="Calibri" w:hAnsi="Arial" w:cs="Arial"/>
          <w:bCs/>
          <w:iCs/>
          <w:color w:val="C00000"/>
          <w:lang w:eastAsia="en-US"/>
        </w:rPr>
        <w:t>EPIKoja</w:t>
      </w:r>
      <w:proofErr w:type="spellEnd"/>
      <w:r w:rsidRPr="002622F7">
        <w:rPr>
          <w:rFonts w:ascii="Arial" w:eastAsia="Calibri" w:hAnsi="Arial" w:cs="Arial"/>
          <w:bCs/>
          <w:iCs/>
          <w:color w:val="C00000"/>
          <w:lang w:eastAsia="en-US"/>
        </w:rPr>
        <w:t xml:space="preserve"> seisukohtadega </w:t>
      </w:r>
    </w:p>
    <w:p w14:paraId="17A46F73" w14:textId="77777777" w:rsidR="000836A5" w:rsidRPr="002622F7" w:rsidRDefault="000836A5" w:rsidP="000836A5">
      <w:pPr>
        <w:pStyle w:val="Normaallaadveeb"/>
        <w:spacing w:before="0" w:beforeAutospacing="0" w:after="0" w:afterAutospacing="0"/>
        <w:jc w:val="both"/>
        <w:rPr>
          <w:rFonts w:ascii="Arial" w:eastAsia="Calibri" w:hAnsi="Arial" w:cs="Arial"/>
          <w:bCs/>
          <w:iCs/>
          <w:color w:val="C00000"/>
          <w:lang w:eastAsia="en-US"/>
        </w:rPr>
      </w:pPr>
    </w:p>
    <w:p w14:paraId="1A546027" w14:textId="77777777" w:rsidR="000836A5" w:rsidRPr="0012044B" w:rsidRDefault="000836A5" w:rsidP="000836A5">
      <w:pPr>
        <w:pStyle w:val="Normaallaadveeb"/>
        <w:spacing w:before="0" w:beforeAutospacing="0" w:after="0" w:afterAutospacing="0"/>
        <w:jc w:val="both"/>
        <w:rPr>
          <w:rFonts w:ascii="Arial" w:eastAsia="Calibri" w:hAnsi="Arial" w:cs="Arial"/>
          <w:bCs/>
          <w:iCs/>
          <w:color w:val="44546A"/>
          <w:lang w:eastAsia="en-US"/>
        </w:rPr>
      </w:pPr>
    </w:p>
    <w:p w14:paraId="31F975AF" w14:textId="77777777" w:rsidR="000836A5" w:rsidRDefault="000836A5" w:rsidP="000836A5">
      <w:pPr>
        <w:pStyle w:val="Normaallaadveeb"/>
        <w:spacing w:before="0" w:beforeAutospacing="0" w:after="0" w:afterAutospacing="0"/>
        <w:jc w:val="both"/>
      </w:pPr>
      <w:r w:rsidRPr="0012044B">
        <w:rPr>
          <w:rFonts w:ascii="Arial" w:eastAsia="Calibri" w:hAnsi="Arial" w:cs="Arial"/>
          <w:bCs/>
          <w:iCs/>
          <w:color w:val="C00000"/>
          <w:lang w:eastAsia="en-US"/>
        </w:rPr>
        <w:t xml:space="preserve">LISAKS: </w:t>
      </w:r>
      <w:r w:rsidRPr="0012044B">
        <w:rPr>
          <w:rFonts w:ascii="Arial" w:hAnsi="Arial" w:cs="Arial"/>
          <w:color w:val="C00000"/>
          <w:shd w:val="clear" w:color="auto" w:fill="FFFFFF"/>
        </w:rPr>
        <w:t>EPNÜL poolt soovitan lisada ka meie ettepaneku Manifesti: vt „Puude alusel kaitse tagamine ja vastava seadusandluse tagamine“</w:t>
      </w:r>
      <w:r w:rsidRPr="0012044B">
        <w:rPr>
          <w:rFonts w:ascii="Arial" w:hAnsi="Arial" w:cs="Arial"/>
          <w:color w:val="222222"/>
          <w:shd w:val="clear" w:color="auto" w:fill="FFFFFF"/>
        </w:rPr>
        <w:t xml:space="preserve"> </w:t>
      </w:r>
      <w:hyperlink r:id="rId8" w:tgtFrame="_blank" w:history="1">
        <w:r w:rsidRPr="0012044B">
          <w:rPr>
            <w:rFonts w:ascii="Arial" w:hAnsi="Arial" w:cs="Arial"/>
            <w:color w:val="1155CC"/>
            <w:u w:val="single"/>
            <w:shd w:val="clear" w:color="auto" w:fill="FFFFFF"/>
          </w:rPr>
          <w:t>https://epnu.ee/2020/04/eestimaa-viii-naiste-kongressi-manifest/</w:t>
        </w:r>
      </w:hyperlink>
    </w:p>
    <w:p w14:paraId="4A249949" w14:textId="77777777" w:rsidR="000836A5" w:rsidRDefault="000836A5" w:rsidP="000836A5">
      <w:pPr>
        <w:pStyle w:val="Normaallaadveeb"/>
        <w:spacing w:before="0" w:beforeAutospacing="0" w:after="0" w:afterAutospacing="0"/>
        <w:jc w:val="both"/>
      </w:pPr>
    </w:p>
    <w:p w14:paraId="79194FC5" w14:textId="77777777" w:rsidR="000836A5" w:rsidRPr="00F66CC5" w:rsidRDefault="000836A5" w:rsidP="000836A5">
      <w:pPr>
        <w:pStyle w:val="Normaallaadveeb"/>
        <w:spacing w:before="0" w:beforeAutospacing="0" w:after="0" w:afterAutospacing="0"/>
        <w:jc w:val="both"/>
        <w:rPr>
          <w:rFonts w:ascii="Arial" w:eastAsia="Calibri" w:hAnsi="Arial" w:cs="Arial"/>
          <w:bCs/>
          <w:iCs/>
          <w:lang w:eastAsia="en-US"/>
        </w:rPr>
      </w:pPr>
    </w:p>
    <w:p w14:paraId="5B1638FE" w14:textId="77777777" w:rsidR="000836A5" w:rsidRDefault="000836A5" w:rsidP="000836A5">
      <w:pPr>
        <w:contextualSpacing/>
        <w:jc w:val="both"/>
        <w:rPr>
          <w:rFonts w:ascii="Arial" w:eastAsia="Calibri" w:hAnsi="Arial" w:cs="Arial"/>
          <w:b/>
        </w:rPr>
      </w:pPr>
      <w:r w:rsidRPr="00F66CC5">
        <w:rPr>
          <w:rFonts w:ascii="Arial" w:eastAsia="Calibri" w:hAnsi="Arial" w:cs="Arial"/>
        </w:rPr>
        <w:t xml:space="preserve">Strateegilise eesmärgi nr 1 </w:t>
      </w:r>
      <w:r w:rsidRPr="00F66CC5">
        <w:rPr>
          <w:rFonts w:ascii="Arial" w:eastAsia="Calibri" w:hAnsi="Arial" w:cs="Arial"/>
          <w:b/>
        </w:rPr>
        <w:t>mõõdetavad tulemused</w:t>
      </w:r>
    </w:p>
    <w:p w14:paraId="7E954EFF" w14:textId="77777777" w:rsidR="000836A5" w:rsidRPr="00F66CC5" w:rsidRDefault="000836A5" w:rsidP="000836A5">
      <w:pPr>
        <w:contextualSpacing/>
        <w:jc w:val="both"/>
        <w:rPr>
          <w:rFonts w:ascii="Arial" w:eastAsia="Calibri" w:hAnsi="Arial" w:cs="Arial"/>
          <w:b/>
        </w:rPr>
      </w:pPr>
    </w:p>
    <w:p w14:paraId="41048DF7" w14:textId="77777777" w:rsidR="000836A5" w:rsidRDefault="000836A5" w:rsidP="000836A5">
      <w:pPr>
        <w:numPr>
          <w:ilvl w:val="0"/>
          <w:numId w:val="20"/>
        </w:numPr>
        <w:spacing w:after="0" w:line="240" w:lineRule="auto"/>
        <w:contextualSpacing/>
        <w:jc w:val="both"/>
        <w:rPr>
          <w:rFonts w:ascii="Arial" w:eastAsia="Calibri" w:hAnsi="Arial" w:cs="Arial"/>
        </w:rPr>
      </w:pPr>
      <w:r w:rsidRPr="00F66CC5">
        <w:rPr>
          <w:rFonts w:ascii="Arial" w:eastAsia="Calibri" w:hAnsi="Arial" w:cs="Arial"/>
        </w:rPr>
        <w:t>ÜRO PIK variraport on ÜRO-le esitatud ja kaitstud.</w:t>
      </w:r>
    </w:p>
    <w:p w14:paraId="66C703FC" w14:textId="77777777" w:rsidR="000836A5" w:rsidRDefault="000836A5" w:rsidP="000836A5">
      <w:pPr>
        <w:ind w:left="720"/>
        <w:contextualSpacing/>
        <w:jc w:val="both"/>
        <w:rPr>
          <w:rFonts w:ascii="Arial" w:eastAsia="Calibri" w:hAnsi="Arial" w:cs="Arial"/>
          <w:color w:val="44546A"/>
        </w:rPr>
      </w:pPr>
    </w:p>
    <w:p w14:paraId="7BF0D0C8" w14:textId="77777777" w:rsidR="000836A5" w:rsidRDefault="000836A5" w:rsidP="000836A5">
      <w:pPr>
        <w:ind w:left="720"/>
        <w:contextualSpacing/>
        <w:jc w:val="both"/>
        <w:rPr>
          <w:rFonts w:ascii="Arial" w:eastAsia="Calibri" w:hAnsi="Arial" w:cs="Arial"/>
          <w:color w:val="44546A"/>
        </w:rPr>
      </w:pPr>
      <w:r w:rsidRPr="004A544F">
        <w:rPr>
          <w:rFonts w:ascii="Arial" w:eastAsia="Calibri" w:hAnsi="Arial" w:cs="Arial"/>
          <w:color w:val="44546A"/>
        </w:rPr>
        <w:t>Saaremaa PIK: kaitstud (</w:t>
      </w:r>
      <w:proofErr w:type="spellStart"/>
      <w:r w:rsidRPr="004A544F">
        <w:rPr>
          <w:rFonts w:ascii="Arial" w:eastAsia="Calibri" w:hAnsi="Arial" w:cs="Arial"/>
          <w:color w:val="44546A"/>
        </w:rPr>
        <w:t>sry</w:t>
      </w:r>
      <w:proofErr w:type="spellEnd"/>
      <w:r w:rsidRPr="004A544F">
        <w:rPr>
          <w:rFonts w:ascii="Arial" w:eastAsia="Calibri" w:hAnsi="Arial" w:cs="Arial"/>
          <w:color w:val="44546A"/>
        </w:rPr>
        <w:t xml:space="preserve"> pooleli vist?)</w:t>
      </w:r>
    </w:p>
    <w:p w14:paraId="60867A9F" w14:textId="77777777" w:rsidR="000836A5" w:rsidRPr="004A544F" w:rsidRDefault="000836A5" w:rsidP="000836A5">
      <w:pPr>
        <w:ind w:left="720"/>
        <w:contextualSpacing/>
        <w:jc w:val="both"/>
        <w:rPr>
          <w:rFonts w:ascii="Arial" w:eastAsia="Calibri" w:hAnsi="Arial" w:cs="Arial"/>
          <w:color w:val="44546A"/>
        </w:rPr>
      </w:pPr>
    </w:p>
    <w:p w14:paraId="221B0A3E" w14:textId="77777777" w:rsidR="000836A5" w:rsidRPr="0048793A" w:rsidRDefault="000836A5" w:rsidP="000836A5">
      <w:pPr>
        <w:numPr>
          <w:ilvl w:val="0"/>
          <w:numId w:val="20"/>
        </w:numPr>
        <w:spacing w:after="0" w:line="240" w:lineRule="auto"/>
        <w:contextualSpacing/>
        <w:jc w:val="both"/>
        <w:rPr>
          <w:rFonts w:ascii="Arial" w:eastAsia="Calibri" w:hAnsi="Arial" w:cs="Arial"/>
          <w:i/>
        </w:rPr>
      </w:pPr>
      <w:proofErr w:type="spellStart"/>
      <w:r w:rsidRPr="00F66CC5">
        <w:rPr>
          <w:rFonts w:ascii="Arial" w:eastAsia="Calibri" w:hAnsi="Arial" w:cs="Arial"/>
        </w:rPr>
        <w:t>Võrdõigusvoliniku</w:t>
      </w:r>
      <w:proofErr w:type="spellEnd"/>
      <w:r w:rsidRPr="00F66CC5">
        <w:rPr>
          <w:rFonts w:ascii="Arial" w:eastAsia="Calibri" w:hAnsi="Arial" w:cs="Arial"/>
        </w:rPr>
        <w:t xml:space="preserve"> juurde moodustatud sõltumatu ÜRO PIK järelevalve komisjoni kuuluvad </w:t>
      </w:r>
      <w:proofErr w:type="spellStart"/>
      <w:r w:rsidRPr="00F66CC5">
        <w:rPr>
          <w:rFonts w:ascii="Arial" w:eastAsia="Calibri" w:hAnsi="Arial" w:cs="Arial"/>
        </w:rPr>
        <w:t>EPIKoja</w:t>
      </w:r>
      <w:proofErr w:type="spellEnd"/>
      <w:r w:rsidRPr="00F66CC5">
        <w:rPr>
          <w:rFonts w:ascii="Arial" w:eastAsia="Calibri" w:hAnsi="Arial" w:cs="Arial"/>
        </w:rPr>
        <w:t xml:space="preserve"> ja liikmesorganisatsioonide esindajad.</w:t>
      </w:r>
    </w:p>
    <w:p w14:paraId="0264B642" w14:textId="77777777" w:rsidR="000836A5" w:rsidRPr="008F7D6B" w:rsidRDefault="000836A5" w:rsidP="000836A5">
      <w:pPr>
        <w:ind w:left="720"/>
        <w:contextualSpacing/>
        <w:jc w:val="both"/>
        <w:rPr>
          <w:rFonts w:ascii="Arial" w:eastAsia="Calibri" w:hAnsi="Arial" w:cs="Arial"/>
          <w:i/>
        </w:rPr>
      </w:pPr>
    </w:p>
    <w:p w14:paraId="6CB0AB42" w14:textId="77777777" w:rsidR="000836A5" w:rsidRDefault="000836A5" w:rsidP="000836A5">
      <w:pPr>
        <w:ind w:left="720"/>
        <w:contextualSpacing/>
        <w:jc w:val="both"/>
        <w:rPr>
          <w:rFonts w:ascii="Arial" w:eastAsia="Calibri" w:hAnsi="Arial" w:cs="Arial"/>
          <w:color w:val="44546A"/>
        </w:rPr>
      </w:pPr>
      <w:r w:rsidRPr="004A544F">
        <w:rPr>
          <w:rFonts w:ascii="Arial" w:eastAsia="Calibri" w:hAnsi="Arial" w:cs="Arial"/>
          <w:color w:val="44546A"/>
        </w:rPr>
        <w:t>Saaremaa PIK: on hästi.</w:t>
      </w:r>
    </w:p>
    <w:p w14:paraId="50A70667" w14:textId="77777777" w:rsidR="000836A5" w:rsidRPr="004A544F" w:rsidRDefault="000836A5" w:rsidP="000836A5">
      <w:pPr>
        <w:ind w:left="720"/>
        <w:contextualSpacing/>
        <w:jc w:val="both"/>
        <w:rPr>
          <w:rFonts w:ascii="Arial" w:eastAsia="Calibri" w:hAnsi="Arial" w:cs="Arial"/>
          <w:i/>
          <w:color w:val="44546A"/>
        </w:rPr>
      </w:pPr>
    </w:p>
    <w:p w14:paraId="32AD7EE7" w14:textId="77777777" w:rsidR="000836A5" w:rsidRDefault="000836A5" w:rsidP="000836A5">
      <w:pPr>
        <w:numPr>
          <w:ilvl w:val="0"/>
          <w:numId w:val="20"/>
        </w:numPr>
        <w:spacing w:after="0" w:line="240" w:lineRule="auto"/>
        <w:rPr>
          <w:rFonts w:ascii="Arial" w:eastAsia="Calibri" w:hAnsi="Arial" w:cs="Arial"/>
        </w:rPr>
      </w:pPr>
      <w:r w:rsidRPr="00F66CC5">
        <w:rPr>
          <w:rFonts w:ascii="Arial" w:eastAsia="Calibri" w:hAnsi="Arial" w:cs="Arial"/>
        </w:rPr>
        <w:t xml:space="preserve">Võrdse kohtlemise seaduses on määratletud puuetega inimeste diskrimineerimise keeld lisaks töö- ja kutseõppe valdkonnale ka tervishoiu- ja sotsiaalkindlustusteenuse saamisel, hariduses ja avalikkusele pakutavate </w:t>
      </w:r>
    </w:p>
    <w:p w14:paraId="44EA2375" w14:textId="77777777" w:rsidR="000836A5" w:rsidRDefault="000836A5" w:rsidP="000836A5">
      <w:pPr>
        <w:ind w:left="720"/>
        <w:rPr>
          <w:rFonts w:ascii="Arial" w:eastAsia="Calibri" w:hAnsi="Arial" w:cs="Arial"/>
        </w:rPr>
      </w:pPr>
      <w:r w:rsidRPr="00F66CC5">
        <w:rPr>
          <w:rFonts w:ascii="Arial" w:eastAsia="Calibri" w:hAnsi="Arial" w:cs="Arial"/>
        </w:rPr>
        <w:t xml:space="preserve">kaupade ja teenuste, sealhulgas eluaseme kättesaadavuses. </w:t>
      </w:r>
    </w:p>
    <w:p w14:paraId="0C8A1493" w14:textId="77777777" w:rsidR="000836A5" w:rsidRDefault="000836A5" w:rsidP="000836A5">
      <w:pPr>
        <w:ind w:left="720"/>
        <w:rPr>
          <w:rFonts w:ascii="Arial" w:eastAsia="Calibri" w:hAnsi="Arial" w:cs="Arial"/>
          <w:color w:val="44546A"/>
        </w:rPr>
      </w:pPr>
      <w:r w:rsidRPr="004A544F">
        <w:rPr>
          <w:rFonts w:ascii="Arial" w:eastAsia="Calibri" w:hAnsi="Arial" w:cs="Arial"/>
          <w:color w:val="44546A"/>
        </w:rPr>
        <w:t>Saaremaa PIK: Väga keeruline sõnastus, puudu on siit KOV teenused</w:t>
      </w:r>
    </w:p>
    <w:p w14:paraId="55227D90" w14:textId="77777777" w:rsidR="000836A5" w:rsidRPr="0048793A" w:rsidRDefault="000836A5" w:rsidP="000836A5">
      <w:pPr>
        <w:pStyle w:val="Loendilik"/>
        <w:numPr>
          <w:ilvl w:val="0"/>
          <w:numId w:val="17"/>
        </w:numPr>
        <w:spacing w:after="0" w:line="240" w:lineRule="auto"/>
        <w:jc w:val="both"/>
        <w:rPr>
          <w:rFonts w:ascii="Arial" w:eastAsia="Calibri" w:hAnsi="Arial" w:cs="Arial"/>
          <w:bCs/>
          <w:i/>
          <w:iCs/>
        </w:rPr>
      </w:pPr>
      <w:proofErr w:type="spellStart"/>
      <w:r w:rsidRPr="00F66CC5">
        <w:rPr>
          <w:rFonts w:ascii="Arial" w:eastAsia="Calibri" w:hAnsi="Arial" w:cs="Arial"/>
        </w:rPr>
        <w:t>EPIKoja</w:t>
      </w:r>
      <w:proofErr w:type="spellEnd"/>
      <w:r w:rsidRPr="00F66CC5">
        <w:rPr>
          <w:rFonts w:ascii="Arial" w:eastAsia="Calibri" w:hAnsi="Arial" w:cs="Arial"/>
        </w:rPr>
        <w:t xml:space="preserve"> poolt esitatud arvamused, ettepanekud, ekspertarvamused ja märgukirjad leiavad arvesse võtmist osaliselt või täielikult.</w:t>
      </w:r>
    </w:p>
    <w:p w14:paraId="2737DD73" w14:textId="77777777" w:rsidR="000836A5" w:rsidRPr="008F7D6B" w:rsidRDefault="000836A5" w:rsidP="000836A5">
      <w:pPr>
        <w:pStyle w:val="Loendilik"/>
        <w:jc w:val="both"/>
        <w:rPr>
          <w:rFonts w:ascii="Arial" w:eastAsia="Calibri" w:hAnsi="Arial" w:cs="Arial"/>
          <w:bCs/>
          <w:i/>
          <w:iCs/>
        </w:rPr>
      </w:pPr>
    </w:p>
    <w:p w14:paraId="253739FA" w14:textId="77777777" w:rsidR="000836A5" w:rsidRPr="004A544F" w:rsidRDefault="000836A5" w:rsidP="000836A5">
      <w:pPr>
        <w:pStyle w:val="Loendilik"/>
        <w:jc w:val="both"/>
        <w:rPr>
          <w:rFonts w:ascii="Arial" w:eastAsia="Calibri" w:hAnsi="Arial" w:cs="Arial"/>
          <w:bCs/>
          <w:i/>
          <w:iCs/>
          <w:color w:val="44546A"/>
        </w:rPr>
      </w:pPr>
      <w:r w:rsidRPr="004A544F">
        <w:rPr>
          <w:rFonts w:ascii="Arial" w:eastAsia="Calibri" w:hAnsi="Arial" w:cs="Arial"/>
          <w:color w:val="44546A"/>
        </w:rPr>
        <w:t>Saaremaa PIK: (kuidas mõõta?) Vähemalt EPIK –</w:t>
      </w:r>
      <w:proofErr w:type="spellStart"/>
      <w:r w:rsidRPr="004A544F">
        <w:rPr>
          <w:rFonts w:ascii="Arial" w:eastAsia="Calibri" w:hAnsi="Arial" w:cs="Arial"/>
          <w:color w:val="44546A"/>
        </w:rPr>
        <w:t>ule</w:t>
      </w:r>
      <w:proofErr w:type="spellEnd"/>
      <w:r w:rsidRPr="004A544F">
        <w:rPr>
          <w:rFonts w:ascii="Arial" w:eastAsia="Calibri" w:hAnsi="Arial" w:cs="Arial"/>
          <w:color w:val="44546A"/>
        </w:rPr>
        <w:t xml:space="preserve"> tuleb anda tagasisidet, kui on osaline arvesse võtmine.</w:t>
      </w:r>
    </w:p>
    <w:p w14:paraId="52B8044F" w14:textId="77777777" w:rsidR="000836A5" w:rsidRPr="00F66CC5" w:rsidRDefault="000836A5" w:rsidP="000836A5">
      <w:pPr>
        <w:pStyle w:val="Loendilik"/>
        <w:jc w:val="both"/>
        <w:rPr>
          <w:rFonts w:ascii="Arial" w:eastAsia="Calibri" w:hAnsi="Arial" w:cs="Arial"/>
          <w:bCs/>
          <w:i/>
          <w:iCs/>
        </w:rPr>
      </w:pPr>
    </w:p>
    <w:p w14:paraId="788A3864" w14:textId="77777777" w:rsidR="000836A5" w:rsidRPr="0048793A" w:rsidRDefault="000836A5" w:rsidP="000836A5">
      <w:pPr>
        <w:pStyle w:val="Loendilik"/>
        <w:numPr>
          <w:ilvl w:val="0"/>
          <w:numId w:val="17"/>
        </w:numPr>
        <w:spacing w:after="0" w:line="240" w:lineRule="auto"/>
        <w:jc w:val="both"/>
        <w:rPr>
          <w:rFonts w:ascii="Arial" w:hAnsi="Arial" w:cs="Arial"/>
          <w:b/>
        </w:rPr>
      </w:pPr>
      <w:proofErr w:type="spellStart"/>
      <w:r w:rsidRPr="00F66CC5">
        <w:rPr>
          <w:rFonts w:ascii="Arial" w:eastAsia="Calibri" w:hAnsi="Arial" w:cs="Arial"/>
        </w:rPr>
        <w:t>EPIKoja</w:t>
      </w:r>
      <w:proofErr w:type="spellEnd"/>
      <w:r w:rsidRPr="00F66CC5">
        <w:rPr>
          <w:rFonts w:ascii="Arial" w:eastAsia="Calibri" w:hAnsi="Arial" w:cs="Arial"/>
        </w:rPr>
        <w:t xml:space="preserve"> esindaja kutsutakse ja esitatakse valdkonna olulisematesse komisjonidesse ja töörühmadesse.</w:t>
      </w:r>
    </w:p>
    <w:p w14:paraId="69A25188" w14:textId="77777777" w:rsidR="000836A5" w:rsidRPr="0001396A" w:rsidRDefault="000836A5" w:rsidP="000836A5">
      <w:pPr>
        <w:pStyle w:val="Loendilik"/>
        <w:jc w:val="both"/>
        <w:rPr>
          <w:rFonts w:ascii="Arial" w:hAnsi="Arial" w:cs="Arial"/>
          <w:b/>
        </w:rPr>
      </w:pPr>
      <w:r w:rsidRPr="00F66CC5">
        <w:rPr>
          <w:rFonts w:ascii="Arial" w:eastAsia="Calibri" w:hAnsi="Arial" w:cs="Arial"/>
        </w:rPr>
        <w:t xml:space="preserve"> </w:t>
      </w:r>
    </w:p>
    <w:p w14:paraId="131EBC54" w14:textId="77777777" w:rsidR="000836A5" w:rsidRDefault="000836A5" w:rsidP="000836A5">
      <w:pPr>
        <w:pStyle w:val="Loendilik"/>
        <w:jc w:val="both"/>
        <w:rPr>
          <w:rFonts w:ascii="Arial" w:eastAsia="Calibri" w:hAnsi="Arial" w:cs="Arial"/>
          <w:color w:val="FF0000"/>
        </w:rPr>
      </w:pPr>
      <w:r w:rsidRPr="0001396A">
        <w:rPr>
          <w:rFonts w:ascii="Arial" w:eastAsia="Calibri" w:hAnsi="Arial" w:cs="Arial"/>
          <w:color w:val="FF0000"/>
        </w:rPr>
        <w:t>VÕRU PIK:</w:t>
      </w:r>
      <w:r>
        <w:rPr>
          <w:rFonts w:ascii="Arial" w:eastAsia="Calibri" w:hAnsi="Arial" w:cs="Arial"/>
        </w:rPr>
        <w:t xml:space="preserve"> </w:t>
      </w:r>
      <w:r>
        <w:rPr>
          <w:rFonts w:ascii="Arial" w:eastAsia="Calibri" w:hAnsi="Arial" w:cs="Arial"/>
          <w:color w:val="FF0000"/>
        </w:rPr>
        <w:t>Kohalikus omavalitsus tuleb selleks veel tööd teha (mõtlen Võrumaad)</w:t>
      </w:r>
    </w:p>
    <w:p w14:paraId="1D2BA7E7" w14:textId="77777777" w:rsidR="000836A5" w:rsidRDefault="000836A5" w:rsidP="000836A5">
      <w:pPr>
        <w:pStyle w:val="Loendilik"/>
        <w:jc w:val="both"/>
        <w:rPr>
          <w:rFonts w:ascii="Arial" w:eastAsia="Calibri" w:hAnsi="Arial" w:cs="Arial"/>
          <w:color w:val="00B050"/>
        </w:rPr>
      </w:pPr>
      <w:r w:rsidRPr="006854DE">
        <w:rPr>
          <w:rFonts w:ascii="Arial" w:eastAsia="Calibri" w:hAnsi="Arial" w:cs="Arial"/>
          <w:color w:val="00B050"/>
        </w:rPr>
        <w:t>Afaasialiit: Sõnastaksin selle punkti pigem nii: „</w:t>
      </w:r>
      <w:proofErr w:type="spellStart"/>
      <w:r w:rsidRPr="006854DE">
        <w:rPr>
          <w:rFonts w:ascii="Arial" w:eastAsia="Calibri" w:hAnsi="Arial" w:cs="Arial"/>
          <w:color w:val="00B050"/>
        </w:rPr>
        <w:t>EPIKoja</w:t>
      </w:r>
      <w:proofErr w:type="spellEnd"/>
      <w:r w:rsidRPr="006854DE">
        <w:rPr>
          <w:rFonts w:ascii="Arial" w:eastAsia="Calibri" w:hAnsi="Arial" w:cs="Arial"/>
          <w:color w:val="00B050"/>
        </w:rPr>
        <w:t xml:space="preserve"> esindaja osaleb valdkonna olulisemates komisjonides ja töörü</w:t>
      </w:r>
      <w:r>
        <w:rPr>
          <w:rFonts w:ascii="Arial" w:eastAsia="Calibri" w:hAnsi="Arial" w:cs="Arial"/>
          <w:color w:val="00B050"/>
        </w:rPr>
        <w:t xml:space="preserve">hmades“ Praegu jääb mulje, et </w:t>
      </w:r>
      <w:proofErr w:type="spellStart"/>
      <w:r>
        <w:rPr>
          <w:rFonts w:ascii="Arial" w:eastAsia="Calibri" w:hAnsi="Arial" w:cs="Arial"/>
          <w:color w:val="00B050"/>
        </w:rPr>
        <w:t>EP</w:t>
      </w:r>
      <w:r w:rsidRPr="006854DE">
        <w:rPr>
          <w:rFonts w:ascii="Arial" w:eastAsia="Calibri" w:hAnsi="Arial" w:cs="Arial"/>
          <w:color w:val="00B050"/>
        </w:rPr>
        <w:t>IKoja</w:t>
      </w:r>
      <w:proofErr w:type="spellEnd"/>
      <w:r w:rsidRPr="006854DE">
        <w:rPr>
          <w:rFonts w:ascii="Arial" w:eastAsia="Calibri" w:hAnsi="Arial" w:cs="Arial"/>
          <w:color w:val="00B050"/>
        </w:rPr>
        <w:t xml:space="preserve"> esindajat küll kutsutakse ja esitatakse, aga ta ei lähe või valib väga kas minna.</w:t>
      </w:r>
    </w:p>
    <w:p w14:paraId="2ED5040A" w14:textId="77777777" w:rsidR="000836A5" w:rsidRPr="008F7D6B" w:rsidRDefault="000836A5" w:rsidP="000836A5">
      <w:pPr>
        <w:pStyle w:val="Loendilik"/>
        <w:jc w:val="both"/>
        <w:rPr>
          <w:rFonts w:ascii="Arial" w:eastAsia="Calibri" w:hAnsi="Arial" w:cs="Arial"/>
          <w:color w:val="44546A"/>
        </w:rPr>
      </w:pPr>
      <w:r w:rsidRPr="008F7D6B">
        <w:rPr>
          <w:rFonts w:ascii="Arial" w:eastAsia="Calibri" w:hAnsi="Arial" w:cs="Arial"/>
          <w:color w:val="44546A"/>
        </w:rPr>
        <w:t xml:space="preserve">Saaremaa PIK: on </w:t>
      </w:r>
      <w:r>
        <w:rPr>
          <w:rFonts w:ascii="Arial" w:eastAsia="Calibri" w:hAnsi="Arial" w:cs="Arial"/>
          <w:color w:val="44546A"/>
        </w:rPr>
        <w:t xml:space="preserve">väga </w:t>
      </w:r>
      <w:r w:rsidRPr="008F7D6B">
        <w:rPr>
          <w:rFonts w:ascii="Arial" w:eastAsia="Calibri" w:hAnsi="Arial" w:cs="Arial"/>
          <w:color w:val="44546A"/>
        </w:rPr>
        <w:t>hästi.</w:t>
      </w:r>
    </w:p>
    <w:p w14:paraId="3D08B32C" w14:textId="77777777" w:rsidR="000836A5" w:rsidRPr="006854DE" w:rsidRDefault="000836A5" w:rsidP="000836A5">
      <w:pPr>
        <w:pStyle w:val="Loendilik"/>
        <w:jc w:val="both"/>
        <w:rPr>
          <w:rFonts w:ascii="Arial" w:hAnsi="Arial" w:cs="Arial"/>
          <w:b/>
          <w:color w:val="00B050"/>
        </w:rPr>
      </w:pPr>
    </w:p>
    <w:p w14:paraId="11CE7A07" w14:textId="77777777" w:rsidR="000836A5" w:rsidRPr="0048793A" w:rsidRDefault="000836A5" w:rsidP="000836A5">
      <w:pPr>
        <w:pStyle w:val="Loendilik"/>
        <w:numPr>
          <w:ilvl w:val="0"/>
          <w:numId w:val="17"/>
        </w:numPr>
        <w:spacing w:after="0" w:line="240" w:lineRule="auto"/>
        <w:jc w:val="both"/>
        <w:rPr>
          <w:rFonts w:ascii="Arial" w:hAnsi="Arial" w:cs="Arial"/>
          <w:b/>
        </w:rPr>
      </w:pPr>
      <w:r w:rsidRPr="00F66CC5">
        <w:rPr>
          <w:rFonts w:ascii="Arial" w:eastAsia="Calibri" w:hAnsi="Arial" w:cs="Arial"/>
        </w:rPr>
        <w:t xml:space="preserve">Eesti EL eesistumise jooksul toimub </w:t>
      </w:r>
      <w:proofErr w:type="spellStart"/>
      <w:r w:rsidRPr="00F66CC5">
        <w:rPr>
          <w:rFonts w:ascii="Arial" w:eastAsia="Calibri" w:hAnsi="Arial" w:cs="Arial"/>
        </w:rPr>
        <w:t>EPIKoja</w:t>
      </w:r>
      <w:proofErr w:type="spellEnd"/>
      <w:r w:rsidRPr="00F66CC5">
        <w:rPr>
          <w:rFonts w:ascii="Arial" w:eastAsia="Calibri" w:hAnsi="Arial" w:cs="Arial"/>
        </w:rPr>
        <w:t xml:space="preserve"> kaaskorraldusel vähemalt kolm sidustatud üritust.</w:t>
      </w:r>
    </w:p>
    <w:p w14:paraId="392C0641" w14:textId="77777777" w:rsidR="000836A5" w:rsidRPr="006854DE" w:rsidRDefault="000836A5" w:rsidP="000836A5">
      <w:pPr>
        <w:pStyle w:val="Loendilik"/>
        <w:jc w:val="both"/>
        <w:rPr>
          <w:rFonts w:ascii="Arial" w:hAnsi="Arial" w:cs="Arial"/>
          <w:b/>
        </w:rPr>
      </w:pPr>
    </w:p>
    <w:p w14:paraId="68F8CFCA" w14:textId="77777777" w:rsidR="000836A5" w:rsidRDefault="000836A5" w:rsidP="000836A5">
      <w:pPr>
        <w:pStyle w:val="Loendilik"/>
        <w:jc w:val="both"/>
        <w:rPr>
          <w:rFonts w:ascii="Arial" w:hAnsi="Arial" w:cs="Arial"/>
          <w:color w:val="00B050"/>
        </w:rPr>
      </w:pPr>
      <w:r>
        <w:rPr>
          <w:rFonts w:ascii="Arial" w:hAnsi="Arial" w:cs="Arial"/>
          <w:color w:val="00B050"/>
        </w:rPr>
        <w:t xml:space="preserve">Afaasialiit: </w:t>
      </w:r>
      <w:r w:rsidRPr="006854DE">
        <w:rPr>
          <w:rFonts w:ascii="Arial" w:hAnsi="Arial" w:cs="Arial"/>
          <w:color w:val="00B050"/>
        </w:rPr>
        <w:t>Sõnastus pole just parim: Mis eesmärgil üritusi korraldada plaanitakse? - üritus ürituse pärast pole mõtet korraldada, üritusel peab olema ka mingi roll, ülesanne täita. Praeguse muutunud maailma valguses ei saa seada prioriteediks ürituse kui sellise, võimalik, et ülesannete täitmiseks on vaja leida sootiks teisi alternatiive.</w:t>
      </w:r>
    </w:p>
    <w:p w14:paraId="2C4872F8" w14:textId="77777777" w:rsidR="000836A5" w:rsidRDefault="000836A5" w:rsidP="000836A5">
      <w:pPr>
        <w:pStyle w:val="Loendilik"/>
        <w:jc w:val="both"/>
        <w:rPr>
          <w:rFonts w:ascii="Arial" w:eastAsia="Calibri" w:hAnsi="Arial" w:cs="Arial"/>
          <w:color w:val="44546A"/>
        </w:rPr>
      </w:pPr>
    </w:p>
    <w:p w14:paraId="726F4DDC" w14:textId="77777777" w:rsidR="000836A5" w:rsidRPr="008F7D6B" w:rsidRDefault="000836A5" w:rsidP="000836A5">
      <w:pPr>
        <w:pStyle w:val="Loendilik"/>
        <w:jc w:val="both"/>
        <w:rPr>
          <w:rFonts w:ascii="Arial" w:eastAsia="Calibri" w:hAnsi="Arial" w:cs="Arial"/>
          <w:color w:val="44546A"/>
        </w:rPr>
      </w:pPr>
      <w:r w:rsidRPr="008F7D6B">
        <w:rPr>
          <w:rFonts w:ascii="Arial" w:eastAsia="Calibri" w:hAnsi="Arial" w:cs="Arial"/>
          <w:color w:val="44546A"/>
        </w:rPr>
        <w:t>Saaremaa PIK: on hästi.</w:t>
      </w:r>
    </w:p>
    <w:p w14:paraId="330AF2D9" w14:textId="77777777" w:rsidR="000836A5" w:rsidRPr="0048793A" w:rsidRDefault="000836A5" w:rsidP="000836A5">
      <w:pPr>
        <w:pStyle w:val="Loendilik"/>
        <w:numPr>
          <w:ilvl w:val="0"/>
          <w:numId w:val="17"/>
        </w:numPr>
        <w:spacing w:after="0" w:line="240" w:lineRule="auto"/>
        <w:jc w:val="both"/>
        <w:rPr>
          <w:rFonts w:ascii="Arial" w:hAnsi="Arial" w:cs="Arial"/>
          <w:b/>
        </w:rPr>
      </w:pPr>
      <w:r w:rsidRPr="00F66CC5">
        <w:rPr>
          <w:rFonts w:ascii="Arial" w:eastAsia="Calibri" w:hAnsi="Arial" w:cs="Arial"/>
        </w:rPr>
        <w:t>Balti riikide puuetega inimeste katusorganisatsioonide vaheline koostööleping on pikendatud.</w:t>
      </w:r>
    </w:p>
    <w:p w14:paraId="46134779" w14:textId="77777777" w:rsidR="000836A5" w:rsidRPr="008F7D6B" w:rsidRDefault="000836A5" w:rsidP="000836A5">
      <w:pPr>
        <w:pStyle w:val="Loendilik"/>
        <w:jc w:val="both"/>
        <w:rPr>
          <w:rFonts w:ascii="Arial" w:hAnsi="Arial" w:cs="Arial"/>
          <w:b/>
        </w:rPr>
      </w:pPr>
    </w:p>
    <w:p w14:paraId="6CA9C239" w14:textId="77777777" w:rsidR="000836A5" w:rsidRDefault="000836A5" w:rsidP="000836A5">
      <w:pPr>
        <w:pStyle w:val="Loendilik"/>
        <w:jc w:val="both"/>
        <w:rPr>
          <w:rFonts w:ascii="Arial" w:hAnsi="Arial" w:cs="Arial"/>
          <w:color w:val="44546A"/>
        </w:rPr>
      </w:pPr>
      <w:r w:rsidRPr="004A544F">
        <w:rPr>
          <w:rFonts w:ascii="Arial" w:hAnsi="Arial" w:cs="Arial"/>
          <w:color w:val="44546A"/>
        </w:rPr>
        <w:t>Saaremaa PIK: on hästi.</w:t>
      </w:r>
    </w:p>
    <w:p w14:paraId="478CF9AC" w14:textId="77777777" w:rsidR="000836A5" w:rsidRPr="004A544F" w:rsidRDefault="000836A5" w:rsidP="000836A5">
      <w:pPr>
        <w:pStyle w:val="Loendilik"/>
        <w:jc w:val="both"/>
        <w:rPr>
          <w:rFonts w:ascii="Arial" w:hAnsi="Arial" w:cs="Arial"/>
          <w:color w:val="44546A"/>
        </w:rPr>
      </w:pPr>
    </w:p>
    <w:p w14:paraId="065303CB" w14:textId="77777777" w:rsidR="000836A5" w:rsidRPr="002A3140" w:rsidRDefault="000836A5" w:rsidP="000836A5">
      <w:pPr>
        <w:pStyle w:val="Loendilik"/>
        <w:numPr>
          <w:ilvl w:val="0"/>
          <w:numId w:val="17"/>
        </w:numPr>
        <w:spacing w:after="0" w:line="240" w:lineRule="auto"/>
        <w:jc w:val="both"/>
        <w:rPr>
          <w:rFonts w:ascii="Arial" w:hAnsi="Arial" w:cs="Arial"/>
          <w:b/>
        </w:rPr>
      </w:pPr>
      <w:proofErr w:type="spellStart"/>
      <w:r w:rsidRPr="00F66CC5">
        <w:rPr>
          <w:rFonts w:ascii="Arial" w:eastAsia="Calibri" w:hAnsi="Arial" w:cs="Arial"/>
        </w:rPr>
        <w:t>EPIKoda</w:t>
      </w:r>
      <w:proofErr w:type="spellEnd"/>
      <w:r w:rsidRPr="00F66CC5">
        <w:rPr>
          <w:rFonts w:ascii="Arial" w:eastAsia="Calibri" w:hAnsi="Arial" w:cs="Arial"/>
        </w:rPr>
        <w:t xml:space="preserve"> jätkab osalemist Euroopa Puuetega Inimeste Foorumi, Euroopa Patsientide Foorumi ja Euroopa Majandus- ja Sotsiaalkomitee töös.</w:t>
      </w:r>
    </w:p>
    <w:p w14:paraId="39C54116" w14:textId="77777777" w:rsidR="000836A5" w:rsidRDefault="000836A5" w:rsidP="000836A5">
      <w:pPr>
        <w:pStyle w:val="Loendilik"/>
        <w:jc w:val="both"/>
        <w:rPr>
          <w:rFonts w:ascii="Arial" w:eastAsia="Calibri" w:hAnsi="Arial" w:cs="Arial"/>
          <w:color w:val="2E74B5"/>
        </w:rPr>
      </w:pPr>
    </w:p>
    <w:p w14:paraId="5F5EC7A0" w14:textId="77777777" w:rsidR="000836A5" w:rsidRDefault="000836A5" w:rsidP="000836A5">
      <w:pPr>
        <w:pStyle w:val="Loendilik"/>
        <w:jc w:val="both"/>
        <w:rPr>
          <w:rFonts w:ascii="Arial" w:eastAsia="Calibri" w:hAnsi="Arial" w:cs="Arial"/>
          <w:color w:val="2E74B5"/>
        </w:rPr>
      </w:pPr>
      <w:r w:rsidRPr="00F13FC7">
        <w:rPr>
          <w:rFonts w:ascii="Arial" w:eastAsia="Calibri" w:hAnsi="Arial" w:cs="Arial"/>
          <w:color w:val="2E74B5"/>
        </w:rPr>
        <w:t xml:space="preserve">VALGA PIK: LISADA: </w:t>
      </w:r>
      <w:proofErr w:type="spellStart"/>
      <w:r w:rsidRPr="00F13FC7">
        <w:rPr>
          <w:rFonts w:ascii="Arial" w:eastAsia="Calibri" w:hAnsi="Arial" w:cs="Arial"/>
          <w:color w:val="2E74B5"/>
        </w:rPr>
        <w:t>EPIKoja</w:t>
      </w:r>
      <w:proofErr w:type="spellEnd"/>
      <w:r w:rsidRPr="00F13FC7">
        <w:rPr>
          <w:rFonts w:ascii="Arial" w:eastAsia="Calibri" w:hAnsi="Arial" w:cs="Arial"/>
          <w:color w:val="2E74B5"/>
        </w:rPr>
        <w:t xml:space="preserve"> maakondlikud liikmesorganisatsioonid osalevad KOV komisjonides ja töörühmades.</w:t>
      </w:r>
    </w:p>
    <w:p w14:paraId="521D2EC6" w14:textId="77777777" w:rsidR="000836A5" w:rsidRDefault="000836A5" w:rsidP="000836A5">
      <w:pPr>
        <w:pStyle w:val="Loendilik"/>
        <w:jc w:val="both"/>
        <w:rPr>
          <w:rFonts w:ascii="Arial" w:eastAsia="Calibri" w:hAnsi="Arial" w:cs="Arial"/>
          <w:color w:val="44546A"/>
        </w:rPr>
      </w:pPr>
      <w:r w:rsidRPr="004A544F">
        <w:rPr>
          <w:rFonts w:ascii="Arial" w:eastAsia="Calibri" w:hAnsi="Arial" w:cs="Arial"/>
          <w:color w:val="44546A"/>
        </w:rPr>
        <w:t>Saaremaa PIK: on hästi.</w:t>
      </w:r>
    </w:p>
    <w:p w14:paraId="4498401D" w14:textId="77777777" w:rsidR="000836A5" w:rsidRPr="002622F7" w:rsidRDefault="000836A5" w:rsidP="000836A5">
      <w:pPr>
        <w:pStyle w:val="Loendilik"/>
        <w:numPr>
          <w:ilvl w:val="0"/>
          <w:numId w:val="17"/>
        </w:numPr>
        <w:spacing w:after="0" w:line="240" w:lineRule="auto"/>
        <w:jc w:val="both"/>
        <w:rPr>
          <w:rFonts w:ascii="Arial" w:eastAsia="Calibri" w:hAnsi="Arial" w:cs="Arial"/>
          <w:b/>
          <w:color w:val="C00000"/>
        </w:rPr>
      </w:pPr>
      <w:proofErr w:type="spellStart"/>
      <w:r>
        <w:rPr>
          <w:rFonts w:ascii="Arial" w:eastAsia="Calibri" w:hAnsi="Arial" w:cs="Arial"/>
          <w:color w:val="C00000"/>
        </w:rPr>
        <w:t>Tsöliaakia</w:t>
      </w:r>
      <w:proofErr w:type="spellEnd"/>
      <w:r>
        <w:rPr>
          <w:rFonts w:ascii="Arial" w:eastAsia="Calibri" w:hAnsi="Arial" w:cs="Arial"/>
          <w:color w:val="C00000"/>
        </w:rPr>
        <w:t xml:space="preserve"> Selts: Lisada: </w:t>
      </w:r>
      <w:r w:rsidRPr="002622F7">
        <w:rPr>
          <w:rFonts w:ascii="Arial" w:eastAsia="Calibri" w:hAnsi="Arial" w:cs="Arial"/>
          <w:color w:val="C00000"/>
        </w:rPr>
        <w:t>Eestis on loodud erinevate haiguste esmadiagnooside statistika andmebaas</w:t>
      </w:r>
    </w:p>
    <w:p w14:paraId="1FE07EBD" w14:textId="77777777" w:rsidR="000836A5" w:rsidRPr="002622F7" w:rsidRDefault="000836A5" w:rsidP="000836A5">
      <w:pPr>
        <w:pStyle w:val="Loendilik"/>
        <w:ind w:left="0"/>
        <w:jc w:val="both"/>
        <w:rPr>
          <w:rFonts w:ascii="Arial" w:eastAsia="Calibri" w:hAnsi="Arial" w:cs="Arial"/>
          <w:color w:val="C00000"/>
        </w:rPr>
      </w:pPr>
    </w:p>
    <w:p w14:paraId="026AE936" w14:textId="77777777" w:rsidR="000836A5" w:rsidRPr="004A544F" w:rsidRDefault="000836A5" w:rsidP="000836A5">
      <w:pPr>
        <w:pStyle w:val="Loendilik"/>
        <w:jc w:val="both"/>
        <w:rPr>
          <w:rFonts w:ascii="Arial" w:hAnsi="Arial" w:cs="Arial"/>
          <w:color w:val="44546A"/>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42"/>
      </w:tblGrid>
      <w:tr w:rsidR="000836A5" w:rsidRPr="00F66CC5" w14:paraId="245D098B" w14:textId="77777777" w:rsidTr="003F1B72">
        <w:tc>
          <w:tcPr>
            <w:tcW w:w="9042" w:type="dxa"/>
            <w:tcBorders>
              <w:bottom w:val="single" w:sz="6" w:space="0" w:color="000000"/>
            </w:tcBorders>
            <w:shd w:val="clear" w:color="auto" w:fill="EEECE1"/>
          </w:tcPr>
          <w:p w14:paraId="7EBFEFBC" w14:textId="77777777" w:rsidR="000836A5" w:rsidRPr="00F66CC5" w:rsidRDefault="000836A5" w:rsidP="00BE2FEC">
            <w:pPr>
              <w:pStyle w:val="Normaallaadveeb"/>
              <w:spacing w:before="0" w:beforeAutospacing="0" w:after="0" w:afterAutospacing="0"/>
              <w:jc w:val="both"/>
              <w:rPr>
                <w:rFonts w:ascii="Arial" w:eastAsia="Calibri" w:hAnsi="Arial" w:cs="Arial"/>
                <w:b/>
                <w:bCs/>
                <w:i/>
                <w:iCs/>
                <w:color w:val="FFFFFF"/>
              </w:rPr>
            </w:pPr>
            <w:r w:rsidRPr="00F66CC5">
              <w:rPr>
                <w:rFonts w:ascii="Arial" w:hAnsi="Arial" w:cs="Arial"/>
                <w:b/>
                <w:bCs/>
                <w:iCs/>
                <w:color w:val="000000"/>
              </w:rPr>
              <w:t>S</w:t>
            </w:r>
            <w:r w:rsidRPr="00F66CC5">
              <w:rPr>
                <w:rFonts w:ascii="Arial" w:hAnsi="Arial" w:cs="Arial"/>
                <w:b/>
                <w:bCs/>
                <w:iCs/>
                <w:color w:val="000000"/>
                <w:shd w:val="clear" w:color="auto" w:fill="EEECE1"/>
              </w:rPr>
              <w:t>trateegili</w:t>
            </w:r>
            <w:r w:rsidRPr="00F66CC5">
              <w:rPr>
                <w:rFonts w:ascii="Arial" w:hAnsi="Arial" w:cs="Arial"/>
                <w:b/>
                <w:bCs/>
                <w:iCs/>
                <w:color w:val="000000"/>
              </w:rPr>
              <w:t xml:space="preserve">ne eesmärk 2. </w:t>
            </w:r>
            <w:r w:rsidRPr="00F66CC5">
              <w:rPr>
                <w:rFonts w:ascii="Arial" w:eastAsia="Calibri" w:hAnsi="Arial" w:cs="Arial"/>
                <w:b/>
                <w:bCs/>
                <w:iCs/>
                <w:color w:val="000000"/>
                <w:lang w:eastAsia="en-US"/>
              </w:rPr>
              <w:t>Puuetega inimeste ja krooniliste haigete kaasatus ühiskonda ning eneseteostuse võimalused on paranenud.</w:t>
            </w:r>
          </w:p>
        </w:tc>
      </w:tr>
    </w:tbl>
    <w:p w14:paraId="2043D1EB" w14:textId="77777777" w:rsidR="000836A5" w:rsidRPr="00F66CC5" w:rsidRDefault="000836A5" w:rsidP="000836A5">
      <w:pPr>
        <w:pStyle w:val="Normaallaadveeb"/>
        <w:spacing w:before="0" w:beforeAutospacing="0" w:after="0" w:afterAutospacing="0"/>
        <w:jc w:val="both"/>
        <w:rPr>
          <w:rFonts w:ascii="Arial" w:hAnsi="Arial" w:cs="Arial"/>
          <w:b/>
        </w:rPr>
      </w:pPr>
    </w:p>
    <w:p w14:paraId="64D8F597" w14:textId="77777777" w:rsidR="000836A5" w:rsidRDefault="000836A5" w:rsidP="000836A5">
      <w:pPr>
        <w:pStyle w:val="Normaallaadveeb"/>
        <w:jc w:val="both"/>
        <w:rPr>
          <w:rFonts w:ascii="Arial" w:hAnsi="Arial" w:cs="Arial"/>
          <w:color w:val="FF0000"/>
        </w:rPr>
      </w:pPr>
      <w:r w:rsidRPr="00F66CC5">
        <w:rPr>
          <w:rFonts w:ascii="Arial" w:hAnsi="Arial" w:cs="Arial"/>
          <w:b/>
        </w:rPr>
        <w:t xml:space="preserve">Alaeesmärk 2.1. </w:t>
      </w:r>
      <w:r w:rsidRPr="00F66CC5">
        <w:rPr>
          <w:rFonts w:ascii="Arial" w:hAnsi="Arial" w:cs="Arial"/>
        </w:rPr>
        <w:t>Sotsiaal-, tervishoiu-, töö- ja haridusvaldkonna teenuste omavaheline sidustatus on paranenud ning puuetega inimeste ja krooniliste haigete halduskoormus vähenenud.</w:t>
      </w:r>
      <w:r>
        <w:rPr>
          <w:rFonts w:ascii="Arial" w:hAnsi="Arial" w:cs="Arial"/>
          <w:color w:val="FF0000"/>
        </w:rPr>
        <w:t xml:space="preserve"> </w:t>
      </w:r>
    </w:p>
    <w:p w14:paraId="72529E29" w14:textId="77777777" w:rsidR="000836A5" w:rsidRPr="008F7D6B" w:rsidRDefault="000836A5" w:rsidP="000836A5">
      <w:pPr>
        <w:pStyle w:val="Normaallaadveeb"/>
        <w:jc w:val="both"/>
        <w:rPr>
          <w:rFonts w:ascii="Arial" w:hAnsi="Arial" w:cs="Arial"/>
          <w:color w:val="FF0000"/>
        </w:rPr>
      </w:pPr>
      <w:r>
        <w:rPr>
          <w:rFonts w:ascii="Arial" w:hAnsi="Arial" w:cs="Arial"/>
          <w:color w:val="FF0000"/>
        </w:rPr>
        <w:t xml:space="preserve">VÕRU PIK: On paranenud, aga omast kogemusest lähtudes võiks parem </w:t>
      </w:r>
      <w:proofErr w:type="spellStart"/>
      <w:r>
        <w:rPr>
          <w:rFonts w:ascii="Arial" w:hAnsi="Arial" w:cs="Arial"/>
          <w:color w:val="FF0000"/>
        </w:rPr>
        <w:t>olla.</w:t>
      </w:r>
      <w:r w:rsidRPr="004A544F">
        <w:rPr>
          <w:rFonts w:ascii="Arial" w:hAnsi="Arial" w:cs="Arial"/>
          <w:color w:val="44546A"/>
        </w:rPr>
        <w:t>Saaremaa</w:t>
      </w:r>
      <w:proofErr w:type="spellEnd"/>
      <w:r w:rsidRPr="004A544F">
        <w:rPr>
          <w:rFonts w:ascii="Arial" w:hAnsi="Arial" w:cs="Arial"/>
          <w:color w:val="44546A"/>
        </w:rPr>
        <w:t xml:space="preserve"> PIK: Ühe ukse poliitika ei ole veel rakendunud, aga liigub paremuse poole.</w:t>
      </w:r>
    </w:p>
    <w:p w14:paraId="668A71D8" w14:textId="77777777" w:rsidR="000836A5" w:rsidRDefault="000836A5" w:rsidP="000836A5">
      <w:pPr>
        <w:pStyle w:val="Normaallaadveeb"/>
        <w:spacing w:before="0" w:beforeAutospacing="0" w:after="0" w:afterAutospacing="0"/>
        <w:jc w:val="both"/>
        <w:rPr>
          <w:rFonts w:ascii="Arial" w:hAnsi="Arial" w:cs="Arial"/>
        </w:rPr>
      </w:pPr>
      <w:r w:rsidRPr="00F66CC5">
        <w:rPr>
          <w:rFonts w:ascii="Arial" w:hAnsi="Arial" w:cs="Arial"/>
          <w:b/>
        </w:rPr>
        <w:t xml:space="preserve">Alaeesmärk 2.2 </w:t>
      </w:r>
      <w:r w:rsidRPr="00F66CC5">
        <w:rPr>
          <w:rFonts w:ascii="Arial" w:hAnsi="Arial" w:cs="Arial"/>
        </w:rPr>
        <w:t xml:space="preserve">Tervishoiuteenuste ning riiklike ja kohaliku omavalitsuse poolt osutatavate sotsiaalteenuste kättesaadavus on paranenud ja vastab paremini puuetega inimeste ja krooniliste haigete vajadustele. </w:t>
      </w:r>
    </w:p>
    <w:p w14:paraId="683E5B7C" w14:textId="77777777" w:rsidR="000836A5" w:rsidRDefault="000836A5" w:rsidP="000836A5">
      <w:pPr>
        <w:pStyle w:val="Normaallaadveeb"/>
        <w:spacing w:before="0" w:beforeAutospacing="0" w:after="0" w:afterAutospacing="0"/>
        <w:jc w:val="both"/>
        <w:rPr>
          <w:rFonts w:ascii="Arial" w:hAnsi="Arial" w:cs="Arial"/>
          <w:color w:val="FF0000"/>
        </w:rPr>
      </w:pPr>
    </w:p>
    <w:p w14:paraId="3B489317" w14:textId="77777777" w:rsidR="000836A5" w:rsidRPr="008F7D6B" w:rsidRDefault="000836A5" w:rsidP="000836A5">
      <w:pPr>
        <w:pStyle w:val="Normaallaadveeb"/>
        <w:spacing w:before="0" w:beforeAutospacing="0" w:after="0" w:afterAutospacing="0"/>
        <w:jc w:val="both"/>
        <w:rPr>
          <w:rFonts w:ascii="Arial" w:hAnsi="Arial" w:cs="Arial"/>
          <w:color w:val="FF0000"/>
        </w:rPr>
      </w:pPr>
      <w:r w:rsidRPr="008F7D6B">
        <w:rPr>
          <w:rFonts w:ascii="Arial" w:hAnsi="Arial" w:cs="Arial"/>
          <w:color w:val="FF0000"/>
        </w:rPr>
        <w:t>VÕRU PIK: Õige</w:t>
      </w:r>
    </w:p>
    <w:p w14:paraId="6A3FBA89" w14:textId="77777777" w:rsidR="000836A5" w:rsidRPr="004A544F" w:rsidRDefault="000836A5" w:rsidP="000836A5">
      <w:pPr>
        <w:pStyle w:val="Normaallaadveeb"/>
        <w:spacing w:before="0" w:beforeAutospacing="0" w:after="0" w:afterAutospacing="0"/>
        <w:jc w:val="both"/>
        <w:rPr>
          <w:rFonts w:ascii="Arial" w:hAnsi="Arial" w:cs="Arial"/>
          <w:color w:val="44546A"/>
          <w:sz w:val="22"/>
        </w:rPr>
      </w:pPr>
      <w:r w:rsidRPr="004A544F">
        <w:rPr>
          <w:rFonts w:ascii="Arial" w:hAnsi="Arial" w:cs="Arial"/>
          <w:color w:val="44546A"/>
          <w:sz w:val="22"/>
        </w:rPr>
        <w:t>Saaremaa PIK: Nihkeid paremusele on märgata</w:t>
      </w:r>
    </w:p>
    <w:p w14:paraId="29E40A2A" w14:textId="77777777" w:rsidR="000836A5" w:rsidRPr="00F66CC5" w:rsidRDefault="000836A5" w:rsidP="000836A5">
      <w:pPr>
        <w:pStyle w:val="Normaallaadveeb"/>
        <w:spacing w:before="0" w:beforeAutospacing="0" w:after="0" w:afterAutospacing="0"/>
        <w:jc w:val="both"/>
        <w:rPr>
          <w:rFonts w:ascii="Arial" w:eastAsia="Calibri" w:hAnsi="Arial" w:cs="Arial"/>
          <w:lang w:eastAsia="en-US"/>
        </w:rPr>
      </w:pPr>
    </w:p>
    <w:p w14:paraId="2C66B26B" w14:textId="77777777" w:rsidR="000836A5" w:rsidRDefault="000836A5" w:rsidP="000836A5">
      <w:pPr>
        <w:jc w:val="both"/>
        <w:rPr>
          <w:rFonts w:ascii="Arial" w:hAnsi="Arial" w:cs="Arial"/>
          <w:bCs/>
          <w:color w:val="FF0000"/>
        </w:rPr>
      </w:pPr>
      <w:r w:rsidRPr="00F66CC5">
        <w:rPr>
          <w:rFonts w:ascii="Arial" w:hAnsi="Arial" w:cs="Arial"/>
          <w:b/>
          <w:bCs/>
          <w:color w:val="000000"/>
        </w:rPr>
        <w:t xml:space="preserve">Alaeesmärk 2.3. </w:t>
      </w:r>
      <w:r w:rsidRPr="00F66CC5">
        <w:rPr>
          <w:rFonts w:ascii="Arial" w:hAnsi="Arial" w:cs="Arial"/>
          <w:bCs/>
          <w:color w:val="000000"/>
        </w:rPr>
        <w:t>Hariduse ja elukestva õppe kättesaadavus, avatud ja kaitstud tööturule pääsemine ning tööturul püsimine on puuetega inimestele ja kroonilistele haigetele  paranenud.</w:t>
      </w:r>
      <w:r>
        <w:rPr>
          <w:rFonts w:ascii="Arial" w:hAnsi="Arial" w:cs="Arial"/>
          <w:bCs/>
          <w:color w:val="FF0000"/>
        </w:rPr>
        <w:t xml:space="preserve"> </w:t>
      </w:r>
    </w:p>
    <w:p w14:paraId="38412AAE" w14:textId="77777777" w:rsidR="000836A5" w:rsidRPr="00E42824" w:rsidRDefault="000836A5" w:rsidP="000836A5">
      <w:pPr>
        <w:jc w:val="both"/>
        <w:rPr>
          <w:rFonts w:ascii="Arial" w:hAnsi="Arial" w:cs="Arial"/>
          <w:bCs/>
          <w:color w:val="FF0000"/>
        </w:rPr>
      </w:pPr>
      <w:r>
        <w:rPr>
          <w:rFonts w:ascii="Arial" w:hAnsi="Arial" w:cs="Arial"/>
          <w:bCs/>
          <w:color w:val="FF0000"/>
        </w:rPr>
        <w:t xml:space="preserve">VÕRU PIK: Riigi ääremaadel on see siiski väga </w:t>
      </w:r>
      <w:proofErr w:type="spellStart"/>
      <w:r>
        <w:rPr>
          <w:rFonts w:ascii="Arial" w:hAnsi="Arial" w:cs="Arial"/>
          <w:bCs/>
          <w:color w:val="FF0000"/>
        </w:rPr>
        <w:t>keerulineja</w:t>
      </w:r>
      <w:proofErr w:type="spellEnd"/>
      <w:r>
        <w:rPr>
          <w:rFonts w:ascii="Arial" w:hAnsi="Arial" w:cs="Arial"/>
          <w:bCs/>
          <w:color w:val="FF0000"/>
        </w:rPr>
        <w:t xml:space="preserve"> sisuliselt puudub sobiv töö vähenenud töövõimega inimestele.</w:t>
      </w:r>
    </w:p>
    <w:p w14:paraId="370F2F33" w14:textId="77777777" w:rsidR="000836A5" w:rsidRPr="004A544F" w:rsidRDefault="000836A5" w:rsidP="000836A5">
      <w:pPr>
        <w:pStyle w:val="Normaallaadveeb"/>
        <w:spacing w:before="0" w:beforeAutospacing="0" w:after="0" w:afterAutospacing="0"/>
        <w:jc w:val="both"/>
        <w:rPr>
          <w:rFonts w:ascii="Arial" w:hAnsi="Arial" w:cs="Arial"/>
          <w:color w:val="44546A"/>
          <w:sz w:val="22"/>
        </w:rPr>
      </w:pPr>
      <w:r w:rsidRPr="004A544F">
        <w:rPr>
          <w:rFonts w:ascii="Arial" w:hAnsi="Arial" w:cs="Arial"/>
          <w:bCs/>
          <w:color w:val="44546A"/>
        </w:rPr>
        <w:t xml:space="preserve">Saaremaa PIK: </w:t>
      </w:r>
      <w:r w:rsidRPr="004A544F">
        <w:rPr>
          <w:rFonts w:ascii="Arial" w:hAnsi="Arial" w:cs="Arial"/>
          <w:color w:val="44546A"/>
          <w:sz w:val="22"/>
        </w:rPr>
        <w:t xml:space="preserve">Nihkeid paremusele on märgata, kuid maapiirkondades olukord vähe paranenud, kuna tööturul liikumine vähene. Rohkem on vaja paindlikkust ja tööandjate kaasamist </w:t>
      </w:r>
    </w:p>
    <w:p w14:paraId="5C929722" w14:textId="77777777" w:rsidR="000836A5" w:rsidRPr="00F66CC5" w:rsidRDefault="000836A5" w:rsidP="000836A5">
      <w:pPr>
        <w:jc w:val="both"/>
        <w:rPr>
          <w:rFonts w:ascii="Arial" w:hAnsi="Arial" w:cs="Arial"/>
          <w:b/>
          <w:bCs/>
          <w:color w:val="000000"/>
        </w:rPr>
      </w:pPr>
    </w:p>
    <w:p w14:paraId="7EBCEADC" w14:textId="77777777" w:rsidR="000836A5" w:rsidRDefault="000836A5" w:rsidP="000836A5">
      <w:pPr>
        <w:jc w:val="both"/>
        <w:rPr>
          <w:rFonts w:ascii="Arial" w:hAnsi="Arial" w:cs="Arial"/>
          <w:bCs/>
        </w:rPr>
      </w:pPr>
      <w:r w:rsidRPr="00F66CC5">
        <w:rPr>
          <w:rFonts w:ascii="Arial" w:hAnsi="Arial" w:cs="Arial"/>
          <w:b/>
          <w:bCs/>
        </w:rPr>
        <w:lastRenderedPageBreak/>
        <w:t xml:space="preserve">Alaeesmärk 2.4. </w:t>
      </w:r>
      <w:r w:rsidRPr="00F66CC5">
        <w:rPr>
          <w:rFonts w:ascii="Arial" w:hAnsi="Arial" w:cs="Arial"/>
          <w:bCs/>
        </w:rPr>
        <w:t xml:space="preserve">Ümbritseva keskkonna ligipääsetavus ja vaba aja sisustamise võimalused puuetega inimestele ja kroonilistele haigetele on paranenud. </w:t>
      </w:r>
    </w:p>
    <w:p w14:paraId="5D09A233" w14:textId="77777777" w:rsidR="000836A5" w:rsidRPr="0048793A" w:rsidRDefault="000836A5" w:rsidP="000836A5">
      <w:pPr>
        <w:jc w:val="both"/>
        <w:rPr>
          <w:rFonts w:ascii="Arial" w:hAnsi="Arial" w:cs="Arial"/>
          <w:bCs/>
          <w:color w:val="FF0000"/>
        </w:rPr>
      </w:pPr>
      <w:r w:rsidRPr="0048793A">
        <w:rPr>
          <w:rFonts w:ascii="Arial" w:hAnsi="Arial" w:cs="Arial"/>
          <w:bCs/>
          <w:color w:val="FF0000"/>
        </w:rPr>
        <w:t>VÕRU PIK: Õige</w:t>
      </w:r>
    </w:p>
    <w:p w14:paraId="0300849C" w14:textId="77777777" w:rsidR="000836A5" w:rsidRDefault="000836A5" w:rsidP="000836A5">
      <w:pPr>
        <w:jc w:val="both"/>
        <w:rPr>
          <w:rFonts w:ascii="Arial" w:hAnsi="Arial" w:cs="Arial"/>
          <w:bCs/>
        </w:rPr>
      </w:pPr>
      <w:r w:rsidRPr="00F66CC5">
        <w:rPr>
          <w:rFonts w:ascii="Arial" w:hAnsi="Arial" w:cs="Arial"/>
          <w:b/>
          <w:bCs/>
        </w:rPr>
        <w:t xml:space="preserve">Alaeesmärk 2.5. </w:t>
      </w:r>
      <w:r w:rsidRPr="00F66CC5">
        <w:rPr>
          <w:rFonts w:ascii="Arial" w:hAnsi="Arial" w:cs="Arial"/>
          <w:bCs/>
        </w:rPr>
        <w:t xml:space="preserve">Laiema avalikkuse teadlikkus puuetega inimestest ja kroonilistest haigetest on paranenud ning hoiakud on muutunud toetavamaks. </w:t>
      </w:r>
    </w:p>
    <w:p w14:paraId="0ACACDF1" w14:textId="77777777" w:rsidR="000836A5" w:rsidRDefault="000836A5" w:rsidP="000836A5">
      <w:pPr>
        <w:jc w:val="both"/>
        <w:rPr>
          <w:rFonts w:ascii="Arial" w:hAnsi="Arial" w:cs="Arial"/>
          <w:bCs/>
          <w:color w:val="FF0000"/>
        </w:rPr>
      </w:pPr>
      <w:r w:rsidRPr="0001396A">
        <w:rPr>
          <w:rFonts w:ascii="Arial" w:hAnsi="Arial" w:cs="Arial"/>
          <w:bCs/>
          <w:color w:val="FF0000"/>
        </w:rPr>
        <w:t>VÕRU PIK: On</w:t>
      </w:r>
      <w:r>
        <w:rPr>
          <w:rFonts w:ascii="Arial" w:hAnsi="Arial" w:cs="Arial"/>
          <w:bCs/>
          <w:color w:val="FF0000"/>
        </w:rPr>
        <w:t xml:space="preserve"> paranenud ning toetatakse abivajajaid rohkem.</w:t>
      </w:r>
    </w:p>
    <w:p w14:paraId="214B3BCB" w14:textId="77777777" w:rsidR="000836A5" w:rsidRPr="004A544F" w:rsidRDefault="000836A5" w:rsidP="000836A5">
      <w:pPr>
        <w:jc w:val="both"/>
        <w:rPr>
          <w:rFonts w:ascii="Arial" w:hAnsi="Arial" w:cs="Arial"/>
          <w:bCs/>
          <w:color w:val="44546A"/>
        </w:rPr>
      </w:pPr>
      <w:r w:rsidRPr="004A544F">
        <w:rPr>
          <w:rFonts w:ascii="Arial" w:hAnsi="Arial" w:cs="Arial"/>
          <w:bCs/>
          <w:color w:val="44546A"/>
        </w:rPr>
        <w:t>Saaremaa PIK: Väga aeglaselt liigub paremuse poole</w:t>
      </w:r>
    </w:p>
    <w:p w14:paraId="158F4026" w14:textId="77777777" w:rsidR="000836A5" w:rsidRPr="002622F7" w:rsidRDefault="000836A5" w:rsidP="000836A5">
      <w:pPr>
        <w:jc w:val="both"/>
        <w:rPr>
          <w:rFonts w:ascii="Arial" w:hAnsi="Arial" w:cs="Arial"/>
          <w:bCs/>
          <w:color w:val="C00000"/>
        </w:rPr>
      </w:pPr>
      <w:proofErr w:type="spellStart"/>
      <w:r>
        <w:rPr>
          <w:rFonts w:ascii="Arial" w:hAnsi="Arial" w:cs="Arial"/>
          <w:bCs/>
          <w:color w:val="C00000"/>
        </w:rPr>
        <w:t>Tsöliaakia</w:t>
      </w:r>
      <w:proofErr w:type="spellEnd"/>
      <w:r>
        <w:rPr>
          <w:rFonts w:ascii="Arial" w:hAnsi="Arial" w:cs="Arial"/>
          <w:bCs/>
          <w:color w:val="C00000"/>
        </w:rPr>
        <w:t xml:space="preserve"> Selts: L</w:t>
      </w:r>
      <w:r w:rsidRPr="002622F7">
        <w:rPr>
          <w:rFonts w:ascii="Arial" w:hAnsi="Arial" w:cs="Arial"/>
          <w:bCs/>
          <w:color w:val="C00000"/>
        </w:rPr>
        <w:t>isaksi</w:t>
      </w:r>
      <w:r>
        <w:rPr>
          <w:rFonts w:ascii="Arial" w:hAnsi="Arial" w:cs="Arial"/>
          <w:bCs/>
          <w:color w:val="C00000"/>
        </w:rPr>
        <w:t>me</w:t>
      </w:r>
      <w:r w:rsidRPr="002622F7">
        <w:rPr>
          <w:rFonts w:ascii="Arial" w:hAnsi="Arial" w:cs="Arial"/>
          <w:bCs/>
          <w:color w:val="C00000"/>
        </w:rPr>
        <w:t xml:space="preserve"> veel ühe alaeesmärgi:</w:t>
      </w:r>
    </w:p>
    <w:p w14:paraId="339C9F36" w14:textId="77777777" w:rsidR="000836A5" w:rsidRPr="002622F7" w:rsidRDefault="000836A5" w:rsidP="000836A5">
      <w:pPr>
        <w:jc w:val="both"/>
        <w:rPr>
          <w:rFonts w:ascii="Arial" w:hAnsi="Arial" w:cs="Arial"/>
          <w:bCs/>
          <w:color w:val="C00000"/>
        </w:rPr>
      </w:pPr>
      <w:r w:rsidRPr="002622F7">
        <w:rPr>
          <w:rFonts w:ascii="Arial" w:hAnsi="Arial" w:cs="Arial"/>
          <w:bCs/>
          <w:color w:val="C00000"/>
        </w:rPr>
        <w:t xml:space="preserve">Riiklikul tasandil on loodud toitumisnõustamise süsteem toetamaks erimenüü vajajaid. </w:t>
      </w:r>
    </w:p>
    <w:p w14:paraId="488F5595" w14:textId="77777777" w:rsidR="000836A5" w:rsidRPr="00F66CC5" w:rsidRDefault="000836A5" w:rsidP="000836A5">
      <w:pPr>
        <w:contextualSpacing/>
        <w:jc w:val="both"/>
        <w:rPr>
          <w:rFonts w:ascii="Arial" w:hAnsi="Arial" w:cs="Arial"/>
          <w:b/>
          <w:bCs/>
        </w:rPr>
      </w:pPr>
      <w:r w:rsidRPr="00F66CC5">
        <w:rPr>
          <w:rFonts w:ascii="Arial" w:hAnsi="Arial" w:cs="Arial"/>
          <w:bCs/>
        </w:rPr>
        <w:t xml:space="preserve">Strateegilise eesmärgi nr 2 </w:t>
      </w:r>
      <w:r w:rsidRPr="00F66CC5">
        <w:rPr>
          <w:rFonts w:ascii="Arial" w:hAnsi="Arial" w:cs="Arial"/>
          <w:b/>
          <w:bCs/>
        </w:rPr>
        <w:t>mõõdetavad tulemused</w:t>
      </w:r>
    </w:p>
    <w:p w14:paraId="3DD31197" w14:textId="77777777" w:rsidR="000836A5" w:rsidRDefault="000836A5" w:rsidP="000836A5">
      <w:pPr>
        <w:numPr>
          <w:ilvl w:val="0"/>
          <w:numId w:val="21"/>
        </w:numPr>
        <w:spacing w:after="0" w:line="240" w:lineRule="auto"/>
        <w:contextualSpacing/>
        <w:jc w:val="both"/>
        <w:rPr>
          <w:rFonts w:ascii="Arial" w:hAnsi="Arial" w:cs="Arial"/>
          <w:bCs/>
        </w:rPr>
      </w:pPr>
      <w:r w:rsidRPr="00F66CC5">
        <w:rPr>
          <w:rFonts w:ascii="Arial" w:hAnsi="Arial" w:cs="Arial"/>
          <w:bCs/>
        </w:rPr>
        <w:t>Sotsiaal-, tervishoiu-, töö- ja tervisevaldkonna teenuste omavahelise sidustatuse olulisus on sõnastatud valdkonna arengukavades ning on praktikas paranenud.</w:t>
      </w:r>
    </w:p>
    <w:p w14:paraId="6556AD3D" w14:textId="77777777" w:rsidR="000836A5" w:rsidRDefault="000836A5" w:rsidP="000836A5">
      <w:pPr>
        <w:ind w:left="720"/>
        <w:contextualSpacing/>
        <w:jc w:val="both"/>
        <w:rPr>
          <w:rFonts w:ascii="Arial" w:hAnsi="Arial" w:cs="Arial"/>
          <w:bCs/>
          <w:color w:val="FF0000"/>
        </w:rPr>
      </w:pPr>
    </w:p>
    <w:p w14:paraId="4940DFC4" w14:textId="77777777" w:rsidR="000836A5" w:rsidRDefault="000836A5" w:rsidP="000836A5">
      <w:pPr>
        <w:ind w:left="720"/>
        <w:contextualSpacing/>
        <w:jc w:val="both"/>
        <w:rPr>
          <w:rFonts w:ascii="Arial" w:hAnsi="Arial" w:cs="Arial"/>
          <w:bCs/>
          <w:color w:val="FF0000"/>
        </w:rPr>
      </w:pPr>
      <w:r w:rsidRPr="0001396A">
        <w:rPr>
          <w:rFonts w:ascii="Arial" w:hAnsi="Arial" w:cs="Arial"/>
          <w:bCs/>
          <w:color w:val="FF0000"/>
        </w:rPr>
        <w:t>VÕRU PIK:</w:t>
      </w:r>
      <w:r>
        <w:rPr>
          <w:rFonts w:ascii="Arial" w:hAnsi="Arial" w:cs="Arial"/>
          <w:bCs/>
        </w:rPr>
        <w:t xml:space="preserve"> </w:t>
      </w:r>
      <w:r>
        <w:rPr>
          <w:rFonts w:ascii="Arial" w:hAnsi="Arial" w:cs="Arial"/>
          <w:bCs/>
          <w:color w:val="FF0000"/>
        </w:rPr>
        <w:t>Õige</w:t>
      </w:r>
    </w:p>
    <w:p w14:paraId="58D53D8A" w14:textId="77777777" w:rsidR="000836A5" w:rsidRPr="004A544F" w:rsidRDefault="000836A5" w:rsidP="000836A5">
      <w:pPr>
        <w:ind w:left="720"/>
        <w:contextualSpacing/>
        <w:jc w:val="both"/>
        <w:rPr>
          <w:rFonts w:ascii="Arial" w:hAnsi="Arial" w:cs="Arial"/>
          <w:bCs/>
          <w:color w:val="44546A"/>
        </w:rPr>
      </w:pPr>
      <w:r w:rsidRPr="004A544F">
        <w:rPr>
          <w:rFonts w:ascii="Arial" w:hAnsi="Arial" w:cs="Arial"/>
          <w:bCs/>
          <w:color w:val="44546A"/>
        </w:rPr>
        <w:t>Saaremaa PIK: On märgata väikesi muutusi</w:t>
      </w:r>
    </w:p>
    <w:p w14:paraId="07A6C116" w14:textId="77777777" w:rsidR="000836A5" w:rsidRPr="00F66CC5" w:rsidRDefault="000836A5" w:rsidP="000836A5">
      <w:pPr>
        <w:ind w:left="720"/>
        <w:contextualSpacing/>
        <w:jc w:val="both"/>
        <w:rPr>
          <w:rFonts w:ascii="Arial" w:hAnsi="Arial" w:cs="Arial"/>
          <w:bCs/>
        </w:rPr>
      </w:pPr>
    </w:p>
    <w:p w14:paraId="234A1653" w14:textId="77777777" w:rsidR="000836A5" w:rsidRDefault="000836A5" w:rsidP="000836A5">
      <w:pPr>
        <w:numPr>
          <w:ilvl w:val="0"/>
          <w:numId w:val="21"/>
        </w:numPr>
        <w:spacing w:after="0" w:line="240" w:lineRule="auto"/>
        <w:contextualSpacing/>
        <w:jc w:val="both"/>
        <w:rPr>
          <w:rFonts w:ascii="Arial" w:hAnsi="Arial" w:cs="Arial"/>
          <w:bCs/>
        </w:rPr>
      </w:pPr>
      <w:r w:rsidRPr="00F66CC5">
        <w:rPr>
          <w:rFonts w:ascii="Arial" w:hAnsi="Arial" w:cs="Arial"/>
          <w:bCs/>
        </w:rPr>
        <w:t>Tervishoiu- ja sotsiaalteenuste kättesaadavus on paranenud ning ühtlustunud ning vastab paremini puuetega inimeste ja krooniliste haigete vajadustele.</w:t>
      </w:r>
    </w:p>
    <w:p w14:paraId="6C4743DE" w14:textId="77777777" w:rsidR="000836A5" w:rsidRDefault="000836A5" w:rsidP="000836A5">
      <w:pPr>
        <w:ind w:left="720"/>
        <w:contextualSpacing/>
        <w:jc w:val="both"/>
        <w:rPr>
          <w:rFonts w:ascii="Arial" w:hAnsi="Arial" w:cs="Arial"/>
          <w:bCs/>
          <w:color w:val="FF0000"/>
        </w:rPr>
      </w:pPr>
    </w:p>
    <w:p w14:paraId="05039410" w14:textId="77777777" w:rsidR="000836A5" w:rsidRDefault="000836A5" w:rsidP="000836A5">
      <w:pPr>
        <w:ind w:left="720"/>
        <w:contextualSpacing/>
        <w:jc w:val="both"/>
        <w:rPr>
          <w:rFonts w:ascii="Arial" w:hAnsi="Arial" w:cs="Arial"/>
          <w:bCs/>
          <w:color w:val="FF0000"/>
        </w:rPr>
      </w:pPr>
      <w:r w:rsidRPr="0001396A">
        <w:rPr>
          <w:rFonts w:ascii="Arial" w:hAnsi="Arial" w:cs="Arial"/>
          <w:bCs/>
          <w:color w:val="FF0000"/>
        </w:rPr>
        <w:t>VÕRU PIK:</w:t>
      </w:r>
      <w:r>
        <w:rPr>
          <w:rFonts w:ascii="Arial" w:hAnsi="Arial" w:cs="Arial"/>
          <w:bCs/>
        </w:rPr>
        <w:t xml:space="preserve"> </w:t>
      </w:r>
      <w:r>
        <w:rPr>
          <w:rFonts w:ascii="Arial" w:hAnsi="Arial" w:cs="Arial"/>
          <w:bCs/>
          <w:color w:val="FF0000"/>
        </w:rPr>
        <w:t>Õige</w:t>
      </w:r>
    </w:p>
    <w:p w14:paraId="7553D964" w14:textId="77777777" w:rsidR="000836A5" w:rsidRDefault="000836A5" w:rsidP="000836A5">
      <w:pPr>
        <w:ind w:left="720"/>
        <w:contextualSpacing/>
        <w:jc w:val="both"/>
        <w:rPr>
          <w:rFonts w:ascii="Arial" w:hAnsi="Arial" w:cs="Arial"/>
          <w:bCs/>
          <w:color w:val="92D050"/>
        </w:rPr>
      </w:pPr>
      <w:r w:rsidRPr="00370BFB">
        <w:rPr>
          <w:rFonts w:ascii="Arial" w:hAnsi="Arial" w:cs="Arial"/>
          <w:bCs/>
          <w:color w:val="92D050"/>
        </w:rPr>
        <w:t xml:space="preserve">Hemofiiliaühing: Takerdub riiklikusse bürokraatiasse, soovimatusesse võtta vastutust (veeretatakse mujale), takistatakse võimuvõitlustega. </w:t>
      </w:r>
    </w:p>
    <w:p w14:paraId="2CC7B848" w14:textId="77777777" w:rsidR="000836A5" w:rsidRPr="004A544F" w:rsidRDefault="000836A5" w:rsidP="000836A5">
      <w:pPr>
        <w:ind w:left="720"/>
        <w:contextualSpacing/>
        <w:jc w:val="both"/>
        <w:rPr>
          <w:rFonts w:ascii="Arial" w:hAnsi="Arial" w:cs="Arial"/>
          <w:bCs/>
          <w:color w:val="44546A"/>
        </w:rPr>
      </w:pPr>
      <w:r w:rsidRPr="004A544F">
        <w:rPr>
          <w:rFonts w:ascii="Arial" w:hAnsi="Arial" w:cs="Arial"/>
          <w:bCs/>
          <w:color w:val="44546A"/>
        </w:rPr>
        <w:t xml:space="preserve">Saaremaa PIK: Puudu on teenuse </w:t>
      </w:r>
      <w:proofErr w:type="spellStart"/>
      <w:r w:rsidRPr="004A544F">
        <w:rPr>
          <w:rFonts w:ascii="Arial" w:hAnsi="Arial" w:cs="Arial"/>
          <w:bCs/>
          <w:color w:val="44546A"/>
        </w:rPr>
        <w:t>osutajatest</w:t>
      </w:r>
      <w:proofErr w:type="spellEnd"/>
      <w:r w:rsidRPr="004A544F">
        <w:rPr>
          <w:rFonts w:ascii="Arial" w:hAnsi="Arial" w:cs="Arial"/>
          <w:bCs/>
          <w:color w:val="44546A"/>
        </w:rPr>
        <w:t xml:space="preserve"> ja erialaspetsialistidest.</w:t>
      </w:r>
    </w:p>
    <w:p w14:paraId="04F56BD1" w14:textId="77777777" w:rsidR="000836A5" w:rsidRPr="004A544F" w:rsidRDefault="000836A5" w:rsidP="000836A5">
      <w:pPr>
        <w:ind w:left="720"/>
        <w:contextualSpacing/>
        <w:jc w:val="both"/>
        <w:rPr>
          <w:rFonts w:ascii="Arial" w:hAnsi="Arial" w:cs="Arial"/>
          <w:bCs/>
          <w:color w:val="44546A"/>
        </w:rPr>
      </w:pPr>
      <w:r w:rsidRPr="004A544F">
        <w:rPr>
          <w:rFonts w:ascii="Arial" w:hAnsi="Arial" w:cs="Arial"/>
          <w:bCs/>
          <w:color w:val="44546A"/>
        </w:rPr>
        <w:t>Osalisest on teenused liikunud inimestest eemale seoses haldusreformiga.</w:t>
      </w:r>
    </w:p>
    <w:p w14:paraId="69F5D2B4" w14:textId="77777777" w:rsidR="000836A5" w:rsidRPr="00F66CC5" w:rsidRDefault="000836A5" w:rsidP="000836A5">
      <w:pPr>
        <w:ind w:left="720"/>
        <w:contextualSpacing/>
        <w:jc w:val="both"/>
        <w:rPr>
          <w:rFonts w:ascii="Arial" w:hAnsi="Arial" w:cs="Arial"/>
          <w:bCs/>
        </w:rPr>
      </w:pPr>
    </w:p>
    <w:p w14:paraId="16A133C9" w14:textId="77777777" w:rsidR="000836A5" w:rsidRDefault="000836A5" w:rsidP="000836A5">
      <w:pPr>
        <w:numPr>
          <w:ilvl w:val="0"/>
          <w:numId w:val="21"/>
        </w:numPr>
        <w:spacing w:after="0" w:line="240" w:lineRule="auto"/>
        <w:contextualSpacing/>
        <w:jc w:val="both"/>
        <w:rPr>
          <w:rFonts w:ascii="Arial" w:hAnsi="Arial" w:cs="Arial"/>
          <w:bCs/>
        </w:rPr>
      </w:pPr>
      <w:r w:rsidRPr="00F66CC5">
        <w:rPr>
          <w:rFonts w:ascii="Arial" w:hAnsi="Arial" w:cs="Arial"/>
          <w:bCs/>
        </w:rPr>
        <w:t xml:space="preserve">Kaasava hariduse kontseptsiooni </w:t>
      </w:r>
      <w:proofErr w:type="spellStart"/>
      <w:r w:rsidRPr="00F66CC5">
        <w:rPr>
          <w:rFonts w:ascii="Arial" w:hAnsi="Arial" w:cs="Arial"/>
          <w:bCs/>
        </w:rPr>
        <w:t>ellurakendamisel</w:t>
      </w:r>
      <w:proofErr w:type="spellEnd"/>
      <w:r w:rsidRPr="00F66CC5">
        <w:rPr>
          <w:rFonts w:ascii="Arial" w:hAnsi="Arial" w:cs="Arial"/>
          <w:bCs/>
        </w:rPr>
        <w:t xml:space="preserve"> on paranenud tugiteenuste osutamise maht ja kvaliteet. </w:t>
      </w:r>
    </w:p>
    <w:p w14:paraId="414C6B2E" w14:textId="77777777" w:rsidR="000836A5" w:rsidRDefault="000836A5" w:rsidP="000836A5">
      <w:pPr>
        <w:ind w:left="720"/>
        <w:contextualSpacing/>
        <w:jc w:val="both"/>
        <w:rPr>
          <w:rFonts w:ascii="Arial" w:hAnsi="Arial" w:cs="Arial"/>
          <w:bCs/>
          <w:color w:val="FF0000"/>
        </w:rPr>
      </w:pPr>
    </w:p>
    <w:p w14:paraId="2BB8904A" w14:textId="77777777" w:rsidR="000836A5" w:rsidRDefault="000836A5" w:rsidP="000836A5">
      <w:pPr>
        <w:ind w:left="720"/>
        <w:contextualSpacing/>
        <w:jc w:val="both"/>
        <w:rPr>
          <w:rFonts w:ascii="Arial" w:hAnsi="Arial" w:cs="Arial"/>
          <w:bCs/>
          <w:color w:val="FF0000"/>
        </w:rPr>
      </w:pPr>
      <w:r w:rsidRPr="0001396A">
        <w:rPr>
          <w:rFonts w:ascii="Arial" w:hAnsi="Arial" w:cs="Arial"/>
          <w:bCs/>
          <w:color w:val="FF0000"/>
        </w:rPr>
        <w:t>VÕRU PIK:</w:t>
      </w:r>
      <w:r w:rsidRPr="0001396A">
        <w:rPr>
          <w:rFonts w:ascii="Arial" w:hAnsi="Arial" w:cs="Arial"/>
          <w:bCs/>
        </w:rPr>
        <w:t xml:space="preserve"> </w:t>
      </w:r>
      <w:r>
        <w:rPr>
          <w:rFonts w:ascii="Arial" w:hAnsi="Arial" w:cs="Arial"/>
          <w:bCs/>
          <w:color w:val="FF0000"/>
        </w:rPr>
        <w:t>Õige</w:t>
      </w:r>
    </w:p>
    <w:p w14:paraId="628432C9" w14:textId="77777777" w:rsidR="000836A5" w:rsidRDefault="000836A5" w:rsidP="000836A5">
      <w:pPr>
        <w:ind w:left="720"/>
        <w:contextualSpacing/>
        <w:jc w:val="both"/>
        <w:rPr>
          <w:rFonts w:ascii="Arial" w:hAnsi="Arial" w:cs="Arial"/>
          <w:bCs/>
          <w:color w:val="00B050"/>
        </w:rPr>
      </w:pPr>
      <w:r w:rsidRPr="006854DE">
        <w:rPr>
          <w:rFonts w:ascii="Arial" w:hAnsi="Arial" w:cs="Arial"/>
          <w:bCs/>
          <w:color w:val="00B050"/>
        </w:rPr>
        <w:t>Afaasialiit: Eriala inimesena tahaksin, et teenuste mahu kasvatamise asemel//kõrval hakataks tegelema erivajaduse kasvu põhjuste uurimise ja tulemustele vastavalt kasvu pidurdamisega. Ühtlasi on vaja leida tasakaal kaasava- ja erihariduse vahel.</w:t>
      </w:r>
    </w:p>
    <w:p w14:paraId="049D22F0" w14:textId="77777777" w:rsidR="000836A5" w:rsidRPr="004A544F" w:rsidRDefault="000836A5" w:rsidP="000836A5">
      <w:pPr>
        <w:ind w:left="720"/>
        <w:contextualSpacing/>
        <w:jc w:val="both"/>
        <w:rPr>
          <w:rFonts w:ascii="Arial" w:hAnsi="Arial" w:cs="Arial"/>
          <w:bCs/>
          <w:color w:val="44546A"/>
        </w:rPr>
      </w:pPr>
      <w:r w:rsidRPr="004A544F">
        <w:rPr>
          <w:rFonts w:ascii="Arial" w:hAnsi="Arial" w:cs="Arial"/>
          <w:bCs/>
          <w:color w:val="44546A"/>
        </w:rPr>
        <w:t xml:space="preserve">Saaremaa PIK: Kindel EI! Õppivad noored, kellel on puue, saavad eripedagoogi teenust läbi </w:t>
      </w:r>
      <w:proofErr w:type="spellStart"/>
      <w:r w:rsidRPr="004A544F">
        <w:rPr>
          <w:rFonts w:ascii="Arial" w:hAnsi="Arial" w:cs="Arial"/>
          <w:bCs/>
          <w:color w:val="44546A"/>
        </w:rPr>
        <w:t>reh</w:t>
      </w:r>
      <w:proofErr w:type="spellEnd"/>
      <w:r w:rsidRPr="004A544F">
        <w:rPr>
          <w:rFonts w:ascii="Arial" w:hAnsi="Arial" w:cs="Arial"/>
          <w:bCs/>
          <w:color w:val="44546A"/>
        </w:rPr>
        <w:t>. teenuse (tihti on see ainus teenus, mida nad vajavad). See on vajalik tagada olema läbi õppeasutuse!!!</w:t>
      </w:r>
    </w:p>
    <w:p w14:paraId="1B520378" w14:textId="77777777" w:rsidR="000836A5" w:rsidRPr="006854DE" w:rsidRDefault="000836A5" w:rsidP="000836A5">
      <w:pPr>
        <w:ind w:left="720"/>
        <w:contextualSpacing/>
        <w:jc w:val="both"/>
        <w:rPr>
          <w:rFonts w:ascii="Arial" w:hAnsi="Arial" w:cs="Arial"/>
          <w:bCs/>
          <w:color w:val="00B050"/>
        </w:rPr>
      </w:pPr>
    </w:p>
    <w:p w14:paraId="345BC180" w14:textId="77777777" w:rsidR="000836A5" w:rsidRDefault="000836A5" w:rsidP="000836A5">
      <w:pPr>
        <w:numPr>
          <w:ilvl w:val="0"/>
          <w:numId w:val="21"/>
        </w:numPr>
        <w:spacing w:after="0" w:line="240" w:lineRule="auto"/>
        <w:contextualSpacing/>
        <w:jc w:val="both"/>
        <w:rPr>
          <w:rFonts w:ascii="Arial" w:hAnsi="Arial" w:cs="Arial"/>
          <w:bCs/>
        </w:rPr>
      </w:pPr>
      <w:r w:rsidRPr="00F66CC5">
        <w:rPr>
          <w:rFonts w:ascii="Arial" w:hAnsi="Arial" w:cs="Arial"/>
          <w:bCs/>
        </w:rPr>
        <w:t xml:space="preserve">Töövõimereformi rakendamine on mõjutanud positiivselt puuetega inimeste ja krooniliste haigete elukvaliteeti ning kaasatust ühiskonda. </w:t>
      </w:r>
    </w:p>
    <w:p w14:paraId="3F1B1A1A" w14:textId="77777777" w:rsidR="000836A5" w:rsidRDefault="000836A5" w:rsidP="000836A5">
      <w:pPr>
        <w:ind w:left="720"/>
        <w:contextualSpacing/>
        <w:jc w:val="both"/>
        <w:rPr>
          <w:rFonts w:ascii="Arial" w:hAnsi="Arial" w:cs="Arial"/>
          <w:bCs/>
          <w:color w:val="FF0000"/>
        </w:rPr>
      </w:pPr>
    </w:p>
    <w:p w14:paraId="0DC51FAE" w14:textId="77777777" w:rsidR="000836A5" w:rsidRDefault="000836A5" w:rsidP="000836A5">
      <w:pPr>
        <w:ind w:left="720"/>
        <w:contextualSpacing/>
        <w:jc w:val="both"/>
        <w:rPr>
          <w:rFonts w:ascii="Arial" w:hAnsi="Arial" w:cs="Arial"/>
          <w:bCs/>
          <w:color w:val="FF0000"/>
        </w:rPr>
      </w:pPr>
      <w:r w:rsidRPr="0001396A">
        <w:rPr>
          <w:rFonts w:ascii="Arial" w:hAnsi="Arial" w:cs="Arial"/>
          <w:bCs/>
          <w:color w:val="FF0000"/>
        </w:rPr>
        <w:t>VÕRU PIK: Õige</w:t>
      </w:r>
    </w:p>
    <w:p w14:paraId="5E5D0D95" w14:textId="77777777" w:rsidR="000836A5" w:rsidRPr="004A544F" w:rsidRDefault="000836A5" w:rsidP="000836A5">
      <w:pPr>
        <w:ind w:left="720"/>
        <w:contextualSpacing/>
        <w:jc w:val="both"/>
        <w:rPr>
          <w:rFonts w:ascii="Arial" w:hAnsi="Arial" w:cs="Arial"/>
          <w:bCs/>
          <w:color w:val="44546A"/>
        </w:rPr>
      </w:pPr>
      <w:r w:rsidRPr="004A544F">
        <w:rPr>
          <w:rFonts w:ascii="Arial" w:hAnsi="Arial" w:cs="Arial"/>
          <w:bCs/>
          <w:color w:val="44546A"/>
        </w:rPr>
        <w:t>Saaremaa PIK: Väga küsitav, pigem tõi see ootusi puuetega inimestele, mis ei täitunud. Tööle oodatakse ikka n.ö terveid puudega inimesi.</w:t>
      </w:r>
    </w:p>
    <w:p w14:paraId="32DEEFE3" w14:textId="77777777" w:rsidR="000836A5" w:rsidRPr="004A544F" w:rsidRDefault="000836A5" w:rsidP="000836A5">
      <w:pPr>
        <w:ind w:left="720"/>
        <w:contextualSpacing/>
        <w:jc w:val="both"/>
        <w:rPr>
          <w:rFonts w:ascii="Arial" w:hAnsi="Arial" w:cs="Arial"/>
          <w:bCs/>
          <w:color w:val="44546A"/>
        </w:rPr>
      </w:pPr>
    </w:p>
    <w:p w14:paraId="2DA59A61" w14:textId="77777777" w:rsidR="000836A5" w:rsidRPr="0001396A" w:rsidRDefault="000836A5" w:rsidP="000836A5">
      <w:pPr>
        <w:ind w:left="720"/>
        <w:contextualSpacing/>
        <w:jc w:val="both"/>
        <w:rPr>
          <w:rFonts w:ascii="Arial" w:hAnsi="Arial" w:cs="Arial"/>
          <w:bCs/>
          <w:color w:val="FF0000"/>
        </w:rPr>
      </w:pPr>
    </w:p>
    <w:p w14:paraId="45203695" w14:textId="77777777" w:rsidR="000836A5" w:rsidRDefault="000836A5" w:rsidP="000836A5">
      <w:pPr>
        <w:numPr>
          <w:ilvl w:val="0"/>
          <w:numId w:val="21"/>
        </w:numPr>
        <w:spacing w:after="0" w:line="240" w:lineRule="auto"/>
        <w:contextualSpacing/>
        <w:jc w:val="both"/>
        <w:rPr>
          <w:rFonts w:ascii="Arial" w:hAnsi="Arial" w:cs="Arial"/>
          <w:bCs/>
        </w:rPr>
      </w:pPr>
      <w:r w:rsidRPr="00F66CC5">
        <w:rPr>
          <w:rFonts w:ascii="Arial" w:hAnsi="Arial" w:cs="Arial"/>
          <w:bCs/>
        </w:rPr>
        <w:t xml:space="preserve">Ligipääsetavust reguleerivad õigusaktid on kaasajastatud ja </w:t>
      </w:r>
      <w:proofErr w:type="spellStart"/>
      <w:r w:rsidRPr="00F66CC5">
        <w:rPr>
          <w:rFonts w:ascii="Arial" w:hAnsi="Arial" w:cs="Arial"/>
          <w:bCs/>
        </w:rPr>
        <w:t>järelvalve</w:t>
      </w:r>
      <w:proofErr w:type="spellEnd"/>
      <w:r w:rsidRPr="00F66CC5">
        <w:rPr>
          <w:rFonts w:ascii="Arial" w:hAnsi="Arial" w:cs="Arial"/>
          <w:bCs/>
        </w:rPr>
        <w:t xml:space="preserve"> senisest tõhusam.</w:t>
      </w:r>
    </w:p>
    <w:p w14:paraId="7FDAC692" w14:textId="77777777" w:rsidR="000836A5" w:rsidRDefault="000836A5" w:rsidP="000836A5">
      <w:pPr>
        <w:ind w:left="720"/>
        <w:contextualSpacing/>
        <w:jc w:val="both"/>
        <w:rPr>
          <w:rFonts w:ascii="Arial" w:hAnsi="Arial" w:cs="Arial"/>
          <w:bCs/>
          <w:color w:val="FF0000"/>
        </w:rPr>
      </w:pPr>
    </w:p>
    <w:p w14:paraId="0700C415" w14:textId="77777777" w:rsidR="000836A5" w:rsidRDefault="000836A5" w:rsidP="000836A5">
      <w:pPr>
        <w:ind w:left="720"/>
        <w:contextualSpacing/>
        <w:jc w:val="both"/>
        <w:rPr>
          <w:rFonts w:ascii="Arial" w:hAnsi="Arial" w:cs="Arial"/>
          <w:bCs/>
          <w:color w:val="FF0000"/>
        </w:rPr>
      </w:pPr>
      <w:r w:rsidRPr="0001396A">
        <w:rPr>
          <w:rFonts w:ascii="Arial" w:hAnsi="Arial" w:cs="Arial"/>
          <w:bCs/>
          <w:color w:val="FF0000"/>
        </w:rPr>
        <w:t>VÕRU PIK</w:t>
      </w:r>
      <w:r>
        <w:rPr>
          <w:rFonts w:ascii="Arial" w:hAnsi="Arial" w:cs="Arial"/>
          <w:bCs/>
        </w:rPr>
        <w:t xml:space="preserve">: </w:t>
      </w:r>
      <w:r>
        <w:rPr>
          <w:rFonts w:ascii="Arial" w:hAnsi="Arial" w:cs="Arial"/>
          <w:bCs/>
          <w:color w:val="FF0000"/>
        </w:rPr>
        <w:t>Õige</w:t>
      </w:r>
    </w:p>
    <w:p w14:paraId="436F029D" w14:textId="77777777" w:rsidR="000836A5" w:rsidRDefault="000836A5" w:rsidP="000836A5">
      <w:pPr>
        <w:ind w:left="720"/>
        <w:contextualSpacing/>
        <w:jc w:val="both"/>
        <w:rPr>
          <w:rFonts w:ascii="Arial" w:hAnsi="Arial" w:cs="Arial"/>
          <w:bCs/>
          <w:color w:val="44546A"/>
        </w:rPr>
      </w:pPr>
      <w:r w:rsidRPr="004A544F">
        <w:rPr>
          <w:rFonts w:ascii="Arial" w:hAnsi="Arial" w:cs="Arial"/>
          <w:bCs/>
          <w:color w:val="44546A"/>
        </w:rPr>
        <w:t>Saaremaa PIK: Mitte maapiirkondades</w:t>
      </w:r>
    </w:p>
    <w:p w14:paraId="4455DD61" w14:textId="77777777" w:rsidR="000836A5" w:rsidRDefault="000836A5" w:rsidP="000836A5">
      <w:pPr>
        <w:pStyle w:val="Loendilik"/>
        <w:numPr>
          <w:ilvl w:val="0"/>
          <w:numId w:val="16"/>
        </w:numPr>
        <w:spacing w:after="0" w:line="240" w:lineRule="auto"/>
        <w:jc w:val="both"/>
        <w:rPr>
          <w:rFonts w:ascii="Arial" w:hAnsi="Arial" w:cs="Arial"/>
          <w:bCs/>
        </w:rPr>
      </w:pPr>
      <w:r w:rsidRPr="00F66CC5">
        <w:rPr>
          <w:rFonts w:ascii="Arial" w:hAnsi="Arial" w:cs="Arial"/>
          <w:bCs/>
        </w:rPr>
        <w:t xml:space="preserve">Valdkonna spetsialistide, </w:t>
      </w:r>
      <w:proofErr w:type="spellStart"/>
      <w:r w:rsidRPr="00F66CC5">
        <w:rPr>
          <w:rFonts w:ascii="Arial" w:hAnsi="Arial" w:cs="Arial"/>
          <w:bCs/>
        </w:rPr>
        <w:t>EPIKoja</w:t>
      </w:r>
      <w:proofErr w:type="spellEnd"/>
      <w:r w:rsidRPr="00F66CC5">
        <w:rPr>
          <w:rFonts w:ascii="Arial" w:hAnsi="Arial" w:cs="Arial"/>
          <w:bCs/>
        </w:rPr>
        <w:t xml:space="preserve"> koostööpartnerite ja laiema avalikkuse teadlikkus puuetega inimestest, kroonilistest haigetest ja ligipääsetavusest on tõusnud. </w:t>
      </w:r>
    </w:p>
    <w:p w14:paraId="2D1AB8BE" w14:textId="77777777" w:rsidR="000836A5" w:rsidRDefault="000836A5" w:rsidP="000836A5">
      <w:pPr>
        <w:pStyle w:val="Loendilik"/>
        <w:jc w:val="both"/>
        <w:rPr>
          <w:rFonts w:ascii="Arial" w:hAnsi="Arial" w:cs="Arial"/>
          <w:bCs/>
          <w:color w:val="FF0000"/>
        </w:rPr>
      </w:pPr>
    </w:p>
    <w:p w14:paraId="752E1714" w14:textId="77777777" w:rsidR="000836A5" w:rsidRDefault="000836A5" w:rsidP="000836A5">
      <w:pPr>
        <w:pStyle w:val="Loendilik"/>
        <w:jc w:val="both"/>
        <w:rPr>
          <w:rFonts w:ascii="Arial" w:hAnsi="Arial" w:cs="Arial"/>
          <w:bCs/>
          <w:color w:val="FF0000"/>
        </w:rPr>
      </w:pPr>
      <w:r w:rsidRPr="0001396A">
        <w:rPr>
          <w:rFonts w:ascii="Arial" w:hAnsi="Arial" w:cs="Arial"/>
          <w:bCs/>
          <w:color w:val="FF0000"/>
        </w:rPr>
        <w:t>VÕRU PIK:</w:t>
      </w:r>
      <w:r>
        <w:rPr>
          <w:rFonts w:ascii="Arial" w:hAnsi="Arial" w:cs="Arial"/>
          <w:bCs/>
        </w:rPr>
        <w:t xml:space="preserve"> </w:t>
      </w:r>
      <w:r>
        <w:rPr>
          <w:rFonts w:ascii="Arial" w:hAnsi="Arial" w:cs="Arial"/>
          <w:bCs/>
          <w:color w:val="FF0000"/>
        </w:rPr>
        <w:t>Õige</w:t>
      </w:r>
    </w:p>
    <w:p w14:paraId="0438541A" w14:textId="77777777" w:rsidR="000836A5" w:rsidRDefault="000836A5" w:rsidP="000836A5">
      <w:pPr>
        <w:pStyle w:val="Loendilik"/>
        <w:jc w:val="both"/>
        <w:rPr>
          <w:rFonts w:ascii="Arial" w:hAnsi="Arial" w:cs="Arial"/>
          <w:bCs/>
          <w:color w:val="44546A"/>
        </w:rPr>
      </w:pPr>
      <w:r w:rsidRPr="004A544F">
        <w:rPr>
          <w:rFonts w:ascii="Arial" w:hAnsi="Arial" w:cs="Arial"/>
          <w:bCs/>
          <w:color w:val="44546A"/>
        </w:rPr>
        <w:t>Saaremaa PIK: on hästi</w:t>
      </w:r>
    </w:p>
    <w:p w14:paraId="7FFF2A68" w14:textId="77777777" w:rsidR="000836A5" w:rsidRPr="004A544F" w:rsidRDefault="000836A5" w:rsidP="000836A5">
      <w:pPr>
        <w:pStyle w:val="Loendilik"/>
        <w:jc w:val="both"/>
        <w:rPr>
          <w:rFonts w:ascii="Arial" w:hAnsi="Arial" w:cs="Arial"/>
          <w:bCs/>
          <w:color w:val="44546A"/>
        </w:rPr>
      </w:pPr>
    </w:p>
    <w:p w14:paraId="7B0AC420" w14:textId="77777777" w:rsidR="000836A5" w:rsidRPr="0048793A" w:rsidRDefault="000836A5" w:rsidP="000836A5">
      <w:pPr>
        <w:pStyle w:val="Loendilik"/>
        <w:numPr>
          <w:ilvl w:val="0"/>
          <w:numId w:val="16"/>
        </w:numPr>
        <w:spacing w:after="0" w:line="240" w:lineRule="auto"/>
        <w:jc w:val="both"/>
        <w:rPr>
          <w:rFonts w:ascii="Arial" w:hAnsi="Arial" w:cs="Arial"/>
          <w:bCs/>
        </w:rPr>
      </w:pPr>
      <w:r w:rsidRPr="00F66CC5">
        <w:rPr>
          <w:rFonts w:ascii="Arial" w:hAnsi="Arial" w:cs="Arial"/>
          <w:bCs/>
          <w:color w:val="000000"/>
        </w:rPr>
        <w:t xml:space="preserve">Hoiakud ühiskonnas puuetega inimeste ja krooniliste haigete suhtes on sallivamad. </w:t>
      </w:r>
    </w:p>
    <w:p w14:paraId="6712F2A3" w14:textId="77777777" w:rsidR="000836A5" w:rsidRPr="0001396A" w:rsidRDefault="000836A5" w:rsidP="000836A5">
      <w:pPr>
        <w:pStyle w:val="Loendilik"/>
        <w:numPr>
          <w:ilvl w:val="0"/>
          <w:numId w:val="16"/>
        </w:numPr>
        <w:spacing w:after="0" w:line="240" w:lineRule="auto"/>
        <w:jc w:val="both"/>
        <w:rPr>
          <w:rFonts w:ascii="Arial" w:hAnsi="Arial" w:cs="Arial"/>
          <w:bCs/>
        </w:rPr>
      </w:pPr>
    </w:p>
    <w:p w14:paraId="5CF35086" w14:textId="77777777" w:rsidR="000836A5" w:rsidRPr="008F7D6B" w:rsidRDefault="000836A5" w:rsidP="000836A5">
      <w:pPr>
        <w:pStyle w:val="Loendilik"/>
        <w:jc w:val="both"/>
        <w:rPr>
          <w:rFonts w:ascii="Arial" w:hAnsi="Arial" w:cs="Arial"/>
          <w:bCs/>
        </w:rPr>
      </w:pPr>
      <w:r w:rsidRPr="0001396A">
        <w:rPr>
          <w:rFonts w:ascii="Arial" w:hAnsi="Arial" w:cs="Arial"/>
          <w:bCs/>
          <w:color w:val="FF0000"/>
        </w:rPr>
        <w:t>VÕRU PIK:</w:t>
      </w:r>
      <w:r>
        <w:rPr>
          <w:rFonts w:ascii="Arial" w:hAnsi="Arial" w:cs="Arial"/>
          <w:bCs/>
          <w:color w:val="000000"/>
        </w:rPr>
        <w:t xml:space="preserve"> </w:t>
      </w:r>
      <w:r>
        <w:rPr>
          <w:rFonts w:ascii="Arial" w:hAnsi="Arial" w:cs="Arial"/>
          <w:bCs/>
          <w:color w:val="FF0000"/>
        </w:rPr>
        <w:t>Õige</w:t>
      </w:r>
    </w:p>
    <w:p w14:paraId="7D650170" w14:textId="77777777" w:rsidR="000836A5" w:rsidRPr="004A544F" w:rsidRDefault="000836A5" w:rsidP="000836A5">
      <w:pPr>
        <w:pStyle w:val="Loendilik"/>
        <w:jc w:val="both"/>
        <w:rPr>
          <w:rFonts w:ascii="Arial" w:hAnsi="Arial" w:cs="Arial"/>
          <w:bCs/>
          <w:color w:val="44546A"/>
        </w:rPr>
      </w:pPr>
      <w:r w:rsidRPr="004A544F">
        <w:rPr>
          <w:rFonts w:ascii="Arial" w:hAnsi="Arial" w:cs="Arial"/>
          <w:bCs/>
          <w:color w:val="44546A"/>
        </w:rPr>
        <w:t>Saaremaa PIK: Oleneb vanusegrupist (noored on sallivamad), teadlikkusest ja …</w:t>
      </w:r>
    </w:p>
    <w:p w14:paraId="26F520F2" w14:textId="77777777" w:rsidR="000836A5" w:rsidRDefault="000836A5" w:rsidP="000836A5">
      <w:pPr>
        <w:pStyle w:val="Loendilik"/>
        <w:numPr>
          <w:ilvl w:val="0"/>
          <w:numId w:val="16"/>
        </w:numPr>
        <w:spacing w:after="0" w:line="240" w:lineRule="auto"/>
        <w:jc w:val="both"/>
        <w:rPr>
          <w:rFonts w:ascii="Arial" w:hAnsi="Arial" w:cs="Arial"/>
          <w:bCs/>
        </w:rPr>
      </w:pPr>
      <w:proofErr w:type="spellStart"/>
      <w:r w:rsidRPr="00F66CC5">
        <w:rPr>
          <w:rFonts w:ascii="Arial" w:hAnsi="Arial" w:cs="Arial"/>
          <w:bCs/>
        </w:rPr>
        <w:t>EPIKojal</w:t>
      </w:r>
      <w:proofErr w:type="spellEnd"/>
      <w:r w:rsidRPr="00F66CC5">
        <w:rPr>
          <w:rFonts w:ascii="Arial" w:hAnsi="Arial" w:cs="Arial"/>
          <w:bCs/>
        </w:rPr>
        <w:t xml:space="preserve"> on avalikkuses puuetega inimeste ja krooniliste haigete esindusorganisatsiooni ja ekspertkeskuse maine.</w:t>
      </w:r>
    </w:p>
    <w:p w14:paraId="24FDB61D" w14:textId="77777777" w:rsidR="000836A5" w:rsidRDefault="000836A5" w:rsidP="000836A5">
      <w:pPr>
        <w:pStyle w:val="Loendilik"/>
        <w:numPr>
          <w:ilvl w:val="0"/>
          <w:numId w:val="16"/>
        </w:numPr>
        <w:spacing w:after="0" w:line="240" w:lineRule="auto"/>
        <w:jc w:val="both"/>
        <w:rPr>
          <w:rFonts w:ascii="Arial" w:hAnsi="Arial" w:cs="Arial"/>
          <w:bCs/>
        </w:rPr>
      </w:pPr>
      <w:r w:rsidRPr="00F66CC5">
        <w:rPr>
          <w:rFonts w:ascii="Arial" w:hAnsi="Arial" w:cs="Arial"/>
          <w:bCs/>
        </w:rPr>
        <w:t xml:space="preserve"> </w:t>
      </w:r>
    </w:p>
    <w:p w14:paraId="344033FA" w14:textId="77777777" w:rsidR="000836A5" w:rsidRDefault="000836A5" w:rsidP="000836A5">
      <w:pPr>
        <w:pStyle w:val="Loendilik"/>
        <w:jc w:val="both"/>
        <w:rPr>
          <w:rFonts w:ascii="Arial" w:hAnsi="Arial" w:cs="Arial"/>
          <w:bCs/>
          <w:color w:val="FF0000"/>
        </w:rPr>
      </w:pPr>
      <w:r w:rsidRPr="0001396A">
        <w:rPr>
          <w:rFonts w:ascii="Arial" w:hAnsi="Arial" w:cs="Arial"/>
          <w:bCs/>
          <w:color w:val="FF0000"/>
        </w:rPr>
        <w:t>VÕRU PIK:</w:t>
      </w:r>
      <w:r>
        <w:rPr>
          <w:rFonts w:ascii="Arial" w:hAnsi="Arial" w:cs="Arial"/>
          <w:bCs/>
        </w:rPr>
        <w:t xml:space="preserve"> </w:t>
      </w:r>
      <w:r>
        <w:rPr>
          <w:rFonts w:ascii="Arial" w:hAnsi="Arial" w:cs="Arial"/>
          <w:bCs/>
          <w:color w:val="FF0000"/>
        </w:rPr>
        <w:t>Võrumaa PIK peab selleks veel tööd tegema.</w:t>
      </w:r>
    </w:p>
    <w:p w14:paraId="1E16D590" w14:textId="77777777" w:rsidR="000836A5" w:rsidRDefault="000836A5" w:rsidP="000836A5">
      <w:pPr>
        <w:pStyle w:val="Loendilik"/>
        <w:jc w:val="both"/>
        <w:rPr>
          <w:rFonts w:ascii="Arial" w:hAnsi="Arial" w:cs="Arial"/>
          <w:bCs/>
          <w:color w:val="767171"/>
        </w:rPr>
      </w:pPr>
      <w:r w:rsidRPr="00A30C00">
        <w:rPr>
          <w:rFonts w:ascii="Arial" w:hAnsi="Arial" w:cs="Arial"/>
          <w:bCs/>
          <w:color w:val="767171"/>
        </w:rPr>
        <w:t xml:space="preserve">Autismiliit: Viimased kolm </w:t>
      </w:r>
      <w:proofErr w:type="spellStart"/>
      <w:r w:rsidRPr="00A30C00">
        <w:rPr>
          <w:rFonts w:ascii="Arial" w:hAnsi="Arial" w:cs="Arial"/>
          <w:bCs/>
          <w:color w:val="767171"/>
        </w:rPr>
        <w:t>mõõdatavat</w:t>
      </w:r>
      <w:proofErr w:type="spellEnd"/>
      <w:r w:rsidRPr="00A30C00">
        <w:rPr>
          <w:rFonts w:ascii="Arial" w:hAnsi="Arial" w:cs="Arial"/>
          <w:bCs/>
          <w:color w:val="767171"/>
        </w:rPr>
        <w:t xml:space="preserve"> tulemust võib pidada peaaegu täidetuks, sest need on </w:t>
      </w:r>
      <w:proofErr w:type="spellStart"/>
      <w:r w:rsidRPr="00A30C00">
        <w:rPr>
          <w:rFonts w:ascii="Arial" w:hAnsi="Arial" w:cs="Arial"/>
          <w:bCs/>
          <w:color w:val="767171"/>
        </w:rPr>
        <w:t>tõepoolest</w:t>
      </w:r>
      <w:proofErr w:type="spellEnd"/>
      <w:r w:rsidRPr="00A30C00">
        <w:rPr>
          <w:rFonts w:ascii="Arial" w:hAnsi="Arial" w:cs="Arial"/>
          <w:bCs/>
          <w:color w:val="767171"/>
        </w:rPr>
        <w:t xml:space="preserve"> märgatavad. Aga siiski mitte ideaalsed</w:t>
      </w:r>
      <w:r w:rsidRPr="00A30C00">
        <w:rPr>
          <w:rFonts w:ascii="Arial" w:hAnsi="Arial" w:cs="Arial"/>
          <w:bCs/>
          <w:color w:val="767171"/>
        </w:rPr>
        <w:sym w:font="Wingdings" w:char="F04A"/>
      </w:r>
    </w:p>
    <w:p w14:paraId="6D0BC3AF" w14:textId="77777777" w:rsidR="000836A5" w:rsidRDefault="000836A5" w:rsidP="000836A5">
      <w:pPr>
        <w:pStyle w:val="Loendilik"/>
        <w:jc w:val="both"/>
        <w:rPr>
          <w:rFonts w:ascii="Arial" w:hAnsi="Arial" w:cs="Arial"/>
          <w:bCs/>
          <w:color w:val="44546A"/>
        </w:rPr>
      </w:pPr>
      <w:r w:rsidRPr="004A544F">
        <w:rPr>
          <w:rFonts w:ascii="Arial" w:hAnsi="Arial" w:cs="Arial"/>
          <w:bCs/>
          <w:color w:val="44546A"/>
        </w:rPr>
        <w:t>Saaremaa PIK: on väga hästi</w:t>
      </w:r>
    </w:p>
    <w:p w14:paraId="775F10A0" w14:textId="77777777" w:rsidR="000836A5" w:rsidRDefault="000836A5" w:rsidP="000836A5">
      <w:pPr>
        <w:pStyle w:val="Loendilik"/>
        <w:jc w:val="both"/>
        <w:rPr>
          <w:rFonts w:ascii="Arial" w:hAnsi="Arial" w:cs="Arial"/>
          <w:bCs/>
          <w:color w:val="44546A"/>
        </w:rPr>
      </w:pPr>
    </w:p>
    <w:p w14:paraId="150DB44D" w14:textId="77777777" w:rsidR="000836A5" w:rsidRPr="002622F7" w:rsidRDefault="000836A5" w:rsidP="000836A5">
      <w:pPr>
        <w:pStyle w:val="Loendilik"/>
        <w:numPr>
          <w:ilvl w:val="0"/>
          <w:numId w:val="16"/>
        </w:numPr>
        <w:spacing w:after="0" w:line="240" w:lineRule="auto"/>
        <w:jc w:val="both"/>
        <w:rPr>
          <w:rFonts w:ascii="Arial" w:hAnsi="Arial" w:cs="Arial"/>
          <w:bCs/>
          <w:color w:val="C00000"/>
        </w:rPr>
      </w:pPr>
      <w:proofErr w:type="spellStart"/>
      <w:r w:rsidRPr="002622F7">
        <w:rPr>
          <w:rFonts w:ascii="Arial" w:hAnsi="Arial" w:cs="Arial"/>
          <w:bCs/>
          <w:color w:val="C00000"/>
        </w:rPr>
        <w:t>Tsöliaakia</w:t>
      </w:r>
      <w:proofErr w:type="spellEnd"/>
      <w:r w:rsidRPr="002622F7">
        <w:rPr>
          <w:rFonts w:ascii="Arial" w:hAnsi="Arial" w:cs="Arial"/>
          <w:bCs/>
          <w:color w:val="C00000"/>
        </w:rPr>
        <w:t xml:space="preserve"> Selts: </w:t>
      </w:r>
      <w:r>
        <w:rPr>
          <w:rFonts w:ascii="Arial" w:hAnsi="Arial" w:cs="Arial"/>
          <w:bCs/>
          <w:color w:val="C00000"/>
        </w:rPr>
        <w:t xml:space="preserve">Lisada: </w:t>
      </w:r>
      <w:r w:rsidRPr="002622F7">
        <w:rPr>
          <w:rFonts w:ascii="Arial" w:hAnsi="Arial" w:cs="Arial"/>
          <w:bCs/>
          <w:color w:val="C00000"/>
        </w:rPr>
        <w:t xml:space="preserve">Loodud on riiklik toitumisnõustajate ja – terapeutide väljaõppesüsteem, haiglate juures töötavad toitumisterapeudid ning teatud visiitide arv on vajajatele tasustatud. </w:t>
      </w:r>
    </w:p>
    <w:p w14:paraId="49CAB049" w14:textId="77777777" w:rsidR="000836A5" w:rsidRPr="004A544F" w:rsidRDefault="000836A5" w:rsidP="000836A5">
      <w:pPr>
        <w:pStyle w:val="Loendilik"/>
        <w:jc w:val="both"/>
        <w:rPr>
          <w:rFonts w:ascii="Arial" w:hAnsi="Arial" w:cs="Arial"/>
          <w:bCs/>
          <w:color w:val="44546A"/>
        </w:rPr>
      </w:pPr>
    </w:p>
    <w:p w14:paraId="7FD9B0D7" w14:textId="77777777" w:rsidR="000836A5" w:rsidRPr="004A544F" w:rsidRDefault="000836A5" w:rsidP="000836A5">
      <w:pPr>
        <w:pStyle w:val="Loendilik"/>
        <w:ind w:left="360"/>
        <w:jc w:val="both"/>
        <w:rPr>
          <w:rFonts w:ascii="Arial" w:hAnsi="Arial" w:cs="Arial"/>
          <w:bCs/>
          <w:color w:val="44546A"/>
        </w:rPr>
      </w:pPr>
    </w:p>
    <w:tbl>
      <w:tblPr>
        <w:tblW w:w="0" w:type="auto"/>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9042"/>
      </w:tblGrid>
      <w:tr w:rsidR="000836A5" w:rsidRPr="00F66CC5" w14:paraId="590C09D6" w14:textId="77777777" w:rsidTr="003F1B72">
        <w:tc>
          <w:tcPr>
            <w:tcW w:w="9042" w:type="dxa"/>
            <w:tcBorders>
              <w:bottom w:val="single" w:sz="6" w:space="0" w:color="000000"/>
            </w:tcBorders>
            <w:shd w:val="clear" w:color="auto" w:fill="EEECE1"/>
          </w:tcPr>
          <w:p w14:paraId="3600D584" w14:textId="462B02F0" w:rsidR="000836A5" w:rsidRPr="00F66CC5" w:rsidRDefault="003F1B72" w:rsidP="00BE2FEC">
            <w:pPr>
              <w:pStyle w:val="Normaallaadveeb"/>
              <w:spacing w:before="0" w:beforeAutospacing="0" w:after="0" w:afterAutospacing="0"/>
              <w:jc w:val="both"/>
              <w:rPr>
                <w:rFonts w:ascii="Arial" w:eastAsia="Calibri" w:hAnsi="Arial" w:cs="Arial"/>
                <w:b/>
                <w:bCs/>
                <w:i/>
                <w:iCs/>
                <w:color w:val="FFFFFF"/>
              </w:rPr>
            </w:pPr>
            <w:r>
              <w:rPr>
                <w:rFonts w:ascii="Arial" w:hAnsi="Arial" w:cs="Arial"/>
                <w:b/>
                <w:bCs/>
                <w:iCs/>
                <w:color w:val="000000"/>
              </w:rPr>
              <w:t>S</w:t>
            </w:r>
            <w:r w:rsidR="000836A5" w:rsidRPr="00F66CC5">
              <w:rPr>
                <w:rFonts w:ascii="Arial" w:hAnsi="Arial" w:cs="Arial"/>
                <w:b/>
                <w:bCs/>
                <w:iCs/>
                <w:color w:val="000000"/>
              </w:rPr>
              <w:t xml:space="preserve">trateegiline eesmärk 3. </w:t>
            </w:r>
            <w:r w:rsidR="000836A5" w:rsidRPr="00F66CC5">
              <w:rPr>
                <w:rFonts w:ascii="Arial" w:eastAsia="Calibri" w:hAnsi="Arial" w:cs="Arial"/>
                <w:b/>
                <w:bCs/>
                <w:iCs/>
                <w:color w:val="000000"/>
                <w:lang w:eastAsia="en-US"/>
              </w:rPr>
              <w:t>Eesti Puuetega Inimeste Koda on tugev, avatud, professionaalne ja jätkusuutlik organisatsioon.</w:t>
            </w:r>
          </w:p>
        </w:tc>
      </w:tr>
    </w:tbl>
    <w:p w14:paraId="3DE22B43" w14:textId="77777777" w:rsidR="000836A5" w:rsidRDefault="000836A5" w:rsidP="000836A5">
      <w:pPr>
        <w:jc w:val="both"/>
        <w:rPr>
          <w:rFonts w:ascii="Arial" w:hAnsi="Arial" w:cs="Arial"/>
          <w:bCs/>
          <w:color w:val="FF0000"/>
        </w:rPr>
      </w:pPr>
    </w:p>
    <w:p w14:paraId="28A27EFC" w14:textId="77777777" w:rsidR="000836A5" w:rsidRPr="00ED4A3A" w:rsidRDefault="000836A5" w:rsidP="000836A5">
      <w:pPr>
        <w:jc w:val="both"/>
        <w:rPr>
          <w:rFonts w:ascii="Arial" w:hAnsi="Arial" w:cs="Arial"/>
          <w:bCs/>
          <w:color w:val="385623"/>
        </w:rPr>
      </w:pPr>
      <w:r w:rsidRPr="00ED4A3A">
        <w:rPr>
          <w:rFonts w:ascii="Arial" w:hAnsi="Arial" w:cs="Arial"/>
          <w:bCs/>
          <w:color w:val="385623"/>
        </w:rPr>
        <w:t>SUVEKOOL: täiendada: „…nähtav, kaasav, erivajadustega arvestav…“</w:t>
      </w:r>
    </w:p>
    <w:p w14:paraId="5E31581D" w14:textId="77777777" w:rsidR="000836A5" w:rsidRPr="00F66CC5" w:rsidRDefault="000836A5" w:rsidP="000836A5">
      <w:pPr>
        <w:jc w:val="both"/>
        <w:rPr>
          <w:rFonts w:ascii="Arial" w:eastAsia="Calibri" w:hAnsi="Arial" w:cs="Arial"/>
        </w:rPr>
      </w:pPr>
      <w:r w:rsidRPr="00F66CC5">
        <w:rPr>
          <w:rFonts w:ascii="Arial" w:hAnsi="Arial" w:cs="Arial"/>
          <w:bCs/>
        </w:rPr>
        <w:t>Strateegilise eesmärgi nr 3</w:t>
      </w:r>
      <w:r w:rsidRPr="00F66CC5">
        <w:rPr>
          <w:rFonts w:ascii="Arial" w:hAnsi="Arial" w:cs="Arial"/>
          <w:b/>
          <w:bCs/>
        </w:rPr>
        <w:t xml:space="preserve"> mõõdetavad tulemused</w:t>
      </w:r>
      <w:r w:rsidRPr="00F66CC5">
        <w:rPr>
          <w:rFonts w:ascii="Arial" w:eastAsia="Calibri" w:hAnsi="Arial" w:cs="Arial"/>
        </w:rPr>
        <w:t>:</w:t>
      </w:r>
    </w:p>
    <w:p w14:paraId="260E3038" w14:textId="77777777" w:rsidR="000836A5" w:rsidRDefault="000836A5" w:rsidP="000836A5">
      <w:pPr>
        <w:pStyle w:val="Loendilik"/>
        <w:numPr>
          <w:ilvl w:val="0"/>
          <w:numId w:val="18"/>
        </w:numPr>
        <w:spacing w:after="0" w:line="240" w:lineRule="auto"/>
        <w:jc w:val="both"/>
        <w:rPr>
          <w:rFonts w:ascii="Arial" w:eastAsia="Calibri" w:hAnsi="Arial" w:cs="Arial"/>
          <w:color w:val="000000"/>
        </w:rPr>
      </w:pPr>
      <w:proofErr w:type="spellStart"/>
      <w:r w:rsidRPr="00F66CC5">
        <w:rPr>
          <w:rFonts w:ascii="Arial" w:eastAsia="Calibri" w:hAnsi="Arial" w:cs="Arial"/>
          <w:color w:val="000000"/>
        </w:rPr>
        <w:t>EPIKoja</w:t>
      </w:r>
      <w:proofErr w:type="spellEnd"/>
      <w:r w:rsidRPr="00F66CC5">
        <w:rPr>
          <w:rFonts w:ascii="Arial" w:eastAsia="Calibri" w:hAnsi="Arial" w:cs="Arial"/>
          <w:color w:val="000000"/>
        </w:rPr>
        <w:t xml:space="preserve"> kommunikatsioonikanalid on mitmekülgsed, kommunikatsioon tõhus, asjakohane ja ligipääsetav.</w:t>
      </w:r>
    </w:p>
    <w:p w14:paraId="4350F5B8" w14:textId="77777777" w:rsidR="000836A5" w:rsidRDefault="000836A5" w:rsidP="000836A5">
      <w:pPr>
        <w:pStyle w:val="Loendilik"/>
        <w:jc w:val="both"/>
        <w:rPr>
          <w:rFonts w:ascii="Arial" w:eastAsia="Calibri" w:hAnsi="Arial" w:cs="Arial"/>
          <w:color w:val="FF0000"/>
        </w:rPr>
      </w:pPr>
      <w:r w:rsidRPr="0001396A">
        <w:rPr>
          <w:rFonts w:ascii="Arial" w:eastAsia="Calibri" w:hAnsi="Arial" w:cs="Arial"/>
          <w:color w:val="FF0000"/>
        </w:rPr>
        <w:t>VÕRU PIK:</w:t>
      </w:r>
      <w:r>
        <w:rPr>
          <w:rFonts w:ascii="Arial" w:eastAsia="Calibri" w:hAnsi="Arial" w:cs="Arial"/>
          <w:color w:val="000000"/>
        </w:rPr>
        <w:t xml:space="preserve"> </w:t>
      </w:r>
      <w:r>
        <w:rPr>
          <w:rFonts w:ascii="Arial" w:eastAsia="Calibri" w:hAnsi="Arial" w:cs="Arial"/>
          <w:color w:val="FF0000"/>
        </w:rPr>
        <w:t>Õige</w:t>
      </w:r>
    </w:p>
    <w:p w14:paraId="13EF7F4B" w14:textId="77777777" w:rsidR="000836A5" w:rsidRDefault="000836A5" w:rsidP="000836A5">
      <w:pPr>
        <w:pStyle w:val="Loendilik"/>
        <w:jc w:val="both"/>
        <w:rPr>
          <w:rFonts w:ascii="Arial" w:eastAsia="Calibri" w:hAnsi="Arial" w:cs="Arial"/>
          <w:color w:val="44546A"/>
        </w:rPr>
      </w:pPr>
      <w:r w:rsidRPr="004A544F">
        <w:rPr>
          <w:rFonts w:ascii="Arial" w:eastAsia="Calibri" w:hAnsi="Arial" w:cs="Arial"/>
          <w:color w:val="44546A"/>
        </w:rPr>
        <w:t>Saaremaa PIK: on väga hästi</w:t>
      </w:r>
    </w:p>
    <w:p w14:paraId="65F325DA" w14:textId="77777777" w:rsidR="000836A5" w:rsidRPr="00ED4A3A" w:rsidRDefault="000836A5" w:rsidP="000836A5">
      <w:pPr>
        <w:pStyle w:val="Loendilik"/>
        <w:jc w:val="both"/>
        <w:rPr>
          <w:rFonts w:ascii="Arial" w:eastAsia="Calibri" w:hAnsi="Arial" w:cs="Arial"/>
          <w:color w:val="385623"/>
        </w:rPr>
      </w:pPr>
      <w:r w:rsidRPr="00ED4A3A">
        <w:rPr>
          <w:rFonts w:ascii="Arial" w:eastAsia="Calibri" w:hAnsi="Arial" w:cs="Arial"/>
          <w:color w:val="385623"/>
        </w:rPr>
        <w:t>SUVEKOOL: täiendada: „…ka viipekeelsele inimesele…“</w:t>
      </w:r>
    </w:p>
    <w:p w14:paraId="3C001295" w14:textId="77777777" w:rsidR="000836A5" w:rsidRPr="005D53C9" w:rsidRDefault="000836A5" w:rsidP="000836A5">
      <w:pPr>
        <w:pStyle w:val="Loendilik"/>
        <w:jc w:val="both"/>
        <w:rPr>
          <w:rFonts w:ascii="Arial" w:eastAsia="Calibri" w:hAnsi="Arial" w:cs="Arial"/>
          <w:color w:val="ACB9CA"/>
        </w:rPr>
      </w:pPr>
    </w:p>
    <w:p w14:paraId="69D5B7AA" w14:textId="77777777" w:rsidR="000836A5" w:rsidRDefault="000836A5" w:rsidP="000836A5">
      <w:pPr>
        <w:pStyle w:val="Loendilik"/>
        <w:numPr>
          <w:ilvl w:val="0"/>
          <w:numId w:val="18"/>
        </w:numPr>
        <w:spacing w:after="0" w:line="240" w:lineRule="auto"/>
        <w:jc w:val="both"/>
        <w:rPr>
          <w:rFonts w:ascii="Arial" w:eastAsia="Calibri" w:hAnsi="Arial" w:cs="Arial"/>
          <w:color w:val="000000"/>
        </w:rPr>
      </w:pPr>
      <w:proofErr w:type="spellStart"/>
      <w:r w:rsidRPr="00F66CC5">
        <w:rPr>
          <w:rFonts w:ascii="Arial" w:eastAsia="Calibri" w:hAnsi="Arial" w:cs="Arial"/>
          <w:color w:val="000000"/>
        </w:rPr>
        <w:t>EPIKoja</w:t>
      </w:r>
      <w:proofErr w:type="spellEnd"/>
      <w:r w:rsidRPr="00F66CC5">
        <w:rPr>
          <w:rFonts w:ascii="Arial" w:eastAsia="Calibri" w:hAnsi="Arial" w:cs="Arial"/>
          <w:color w:val="000000"/>
        </w:rPr>
        <w:t xml:space="preserve"> rahastamine on jätkusuutlik.</w:t>
      </w:r>
    </w:p>
    <w:p w14:paraId="18626F08" w14:textId="77777777" w:rsidR="000836A5" w:rsidRDefault="000836A5" w:rsidP="000836A5">
      <w:pPr>
        <w:pStyle w:val="Loendilik"/>
        <w:jc w:val="both"/>
        <w:rPr>
          <w:rFonts w:ascii="Arial" w:eastAsia="Calibri" w:hAnsi="Arial" w:cs="Arial"/>
          <w:color w:val="FF0000"/>
        </w:rPr>
      </w:pPr>
      <w:r w:rsidRPr="0001396A">
        <w:rPr>
          <w:rFonts w:ascii="Arial" w:eastAsia="Calibri" w:hAnsi="Arial" w:cs="Arial"/>
          <w:color w:val="FF0000"/>
        </w:rPr>
        <w:t>VÕRU PIK:</w:t>
      </w:r>
      <w:r>
        <w:rPr>
          <w:rFonts w:ascii="Arial" w:eastAsia="Calibri" w:hAnsi="Arial" w:cs="Arial"/>
          <w:color w:val="000000"/>
        </w:rPr>
        <w:t xml:space="preserve"> </w:t>
      </w:r>
      <w:r>
        <w:rPr>
          <w:rFonts w:ascii="Arial" w:eastAsia="Calibri" w:hAnsi="Arial" w:cs="Arial"/>
          <w:color w:val="FF0000"/>
        </w:rPr>
        <w:t>Võiks olla suurem kindlustunne.</w:t>
      </w:r>
    </w:p>
    <w:p w14:paraId="134A52A3" w14:textId="77777777" w:rsidR="000836A5" w:rsidRDefault="000836A5" w:rsidP="000836A5">
      <w:pPr>
        <w:pStyle w:val="Loendilik"/>
        <w:jc w:val="both"/>
        <w:rPr>
          <w:rFonts w:ascii="Arial" w:eastAsia="Calibri" w:hAnsi="Arial" w:cs="Arial"/>
          <w:color w:val="767171"/>
        </w:rPr>
      </w:pPr>
      <w:r w:rsidRPr="00A30C00">
        <w:rPr>
          <w:rFonts w:ascii="Arial" w:eastAsia="Calibri" w:hAnsi="Arial" w:cs="Arial"/>
          <w:color w:val="767171"/>
        </w:rPr>
        <w:t>Autismiliit: Jätkusuutlik ja ajas suurenev (või siis kasvav seoses elukalliduse tõusuga). Mulle tundub, et jätkusuutlik üksi on selline tore väljend, millel ei ole väga sügavat sisu</w:t>
      </w:r>
      <w:r w:rsidRPr="00A30C00">
        <w:rPr>
          <w:rFonts w:ascii="Arial" w:eastAsia="Calibri" w:hAnsi="Arial" w:cs="Arial"/>
          <w:color w:val="767171"/>
        </w:rPr>
        <w:sym w:font="Wingdings" w:char="F04A"/>
      </w:r>
    </w:p>
    <w:p w14:paraId="2550EAB1" w14:textId="77777777" w:rsidR="000836A5" w:rsidRDefault="000836A5" w:rsidP="000836A5">
      <w:pPr>
        <w:pStyle w:val="Loendilik"/>
        <w:jc w:val="both"/>
        <w:rPr>
          <w:rFonts w:ascii="Arial" w:eastAsia="Calibri" w:hAnsi="Arial" w:cs="Arial"/>
          <w:color w:val="44546A"/>
        </w:rPr>
      </w:pPr>
      <w:r w:rsidRPr="004A544F">
        <w:rPr>
          <w:rFonts w:ascii="Arial" w:eastAsia="Calibri" w:hAnsi="Arial" w:cs="Arial"/>
          <w:color w:val="44546A"/>
        </w:rPr>
        <w:lastRenderedPageBreak/>
        <w:t>Saaremaa PIK: On väga hästi - 3 a lepingud</w:t>
      </w:r>
    </w:p>
    <w:p w14:paraId="2C4859F9" w14:textId="77777777" w:rsidR="000836A5" w:rsidRPr="00ED4A3A" w:rsidRDefault="000836A5" w:rsidP="000836A5">
      <w:pPr>
        <w:pStyle w:val="Loendilik"/>
        <w:jc w:val="both"/>
        <w:rPr>
          <w:rFonts w:ascii="Arial" w:eastAsia="Calibri" w:hAnsi="Arial" w:cs="Arial"/>
          <w:color w:val="385623"/>
        </w:rPr>
      </w:pPr>
      <w:r w:rsidRPr="00ED4A3A">
        <w:rPr>
          <w:rFonts w:ascii="Arial" w:eastAsia="Calibri" w:hAnsi="Arial" w:cs="Arial"/>
          <w:color w:val="385623"/>
        </w:rPr>
        <w:t>SUVEKOOL: täiendada „…lähtudes elukallidusest.“</w:t>
      </w:r>
    </w:p>
    <w:p w14:paraId="6EB07ED8" w14:textId="77777777" w:rsidR="000836A5" w:rsidRPr="004A544F" w:rsidRDefault="000836A5" w:rsidP="000836A5">
      <w:pPr>
        <w:pStyle w:val="Loendilik"/>
        <w:jc w:val="both"/>
        <w:rPr>
          <w:rFonts w:ascii="Arial" w:eastAsia="Calibri" w:hAnsi="Arial" w:cs="Arial"/>
          <w:color w:val="44546A"/>
        </w:rPr>
      </w:pPr>
    </w:p>
    <w:p w14:paraId="03FF1910" w14:textId="77777777" w:rsidR="000836A5" w:rsidRDefault="000836A5" w:rsidP="000836A5">
      <w:pPr>
        <w:pStyle w:val="Loendilik"/>
        <w:numPr>
          <w:ilvl w:val="0"/>
          <w:numId w:val="18"/>
        </w:numPr>
        <w:spacing w:after="0" w:line="240" w:lineRule="auto"/>
        <w:jc w:val="both"/>
        <w:rPr>
          <w:rFonts w:ascii="Arial" w:eastAsia="Calibri" w:hAnsi="Arial" w:cs="Arial"/>
          <w:color w:val="000000"/>
        </w:rPr>
      </w:pPr>
      <w:r w:rsidRPr="00F66CC5">
        <w:rPr>
          <w:rFonts w:ascii="Arial" w:eastAsia="Calibri" w:hAnsi="Arial" w:cs="Arial"/>
          <w:color w:val="000000"/>
        </w:rPr>
        <w:t xml:space="preserve">Puuetega inimeste ja krooniliste haigete pöördumised abi ja nõu saamiseks </w:t>
      </w:r>
      <w:proofErr w:type="spellStart"/>
      <w:r w:rsidRPr="00F66CC5">
        <w:rPr>
          <w:rFonts w:ascii="Arial" w:eastAsia="Calibri" w:hAnsi="Arial" w:cs="Arial"/>
          <w:color w:val="000000"/>
        </w:rPr>
        <w:t>EPIKoja</w:t>
      </w:r>
      <w:proofErr w:type="spellEnd"/>
      <w:r w:rsidRPr="00F66CC5">
        <w:rPr>
          <w:rFonts w:ascii="Arial" w:eastAsia="Calibri" w:hAnsi="Arial" w:cs="Arial"/>
          <w:color w:val="000000"/>
        </w:rPr>
        <w:t xml:space="preserve"> poole on kasvanud.</w:t>
      </w:r>
    </w:p>
    <w:p w14:paraId="4AED36DE" w14:textId="77777777" w:rsidR="000836A5" w:rsidRDefault="000836A5" w:rsidP="000836A5">
      <w:pPr>
        <w:pStyle w:val="Loendilik"/>
        <w:jc w:val="both"/>
        <w:rPr>
          <w:rFonts w:ascii="Arial" w:eastAsia="Calibri" w:hAnsi="Arial" w:cs="Arial"/>
          <w:color w:val="FF0000"/>
        </w:rPr>
      </w:pPr>
      <w:r w:rsidRPr="0001396A">
        <w:rPr>
          <w:rFonts w:ascii="Arial" w:eastAsia="Calibri" w:hAnsi="Arial" w:cs="Arial"/>
          <w:color w:val="FF0000"/>
        </w:rPr>
        <w:t>VÕRU PIK:</w:t>
      </w:r>
      <w:r>
        <w:rPr>
          <w:rFonts w:ascii="Arial" w:eastAsia="Calibri" w:hAnsi="Arial" w:cs="Arial"/>
          <w:color w:val="000000"/>
        </w:rPr>
        <w:t xml:space="preserve"> </w:t>
      </w:r>
      <w:r>
        <w:rPr>
          <w:rFonts w:ascii="Arial" w:eastAsia="Calibri" w:hAnsi="Arial" w:cs="Arial"/>
          <w:color w:val="FF0000"/>
        </w:rPr>
        <w:t>Õige</w:t>
      </w:r>
    </w:p>
    <w:p w14:paraId="095EC3AF" w14:textId="77777777" w:rsidR="000836A5" w:rsidRDefault="000836A5" w:rsidP="000836A5">
      <w:pPr>
        <w:pStyle w:val="Loendilik"/>
        <w:jc w:val="both"/>
        <w:rPr>
          <w:rFonts w:ascii="Arial" w:eastAsia="Calibri" w:hAnsi="Arial" w:cs="Arial"/>
          <w:color w:val="00B050"/>
        </w:rPr>
      </w:pPr>
      <w:r w:rsidRPr="006854DE">
        <w:rPr>
          <w:rFonts w:ascii="Arial" w:eastAsia="Calibri" w:hAnsi="Arial" w:cs="Arial"/>
          <w:color w:val="00B050"/>
        </w:rPr>
        <w:t>Afaasialiit: See pole just parim näitaja: kui kõik eelloetletu toimib, süsteem funktsioneerib, siis positiivset nihet näitab just nimelt pöördumiste arvu vähenemine.</w:t>
      </w:r>
    </w:p>
    <w:p w14:paraId="1385CCAB" w14:textId="77777777" w:rsidR="000836A5" w:rsidRDefault="000836A5" w:rsidP="000836A5">
      <w:pPr>
        <w:pStyle w:val="Loendilik"/>
        <w:jc w:val="both"/>
        <w:rPr>
          <w:rFonts w:ascii="Arial" w:eastAsia="Calibri" w:hAnsi="Arial" w:cs="Arial"/>
          <w:color w:val="44546A"/>
        </w:rPr>
      </w:pPr>
      <w:r w:rsidRPr="004A544F">
        <w:rPr>
          <w:rFonts w:ascii="Arial" w:eastAsia="Calibri" w:hAnsi="Arial" w:cs="Arial"/>
          <w:color w:val="44546A"/>
        </w:rPr>
        <w:t>Saaremaa PIK: on väga hästi, palju rohkem.</w:t>
      </w:r>
    </w:p>
    <w:p w14:paraId="0F098986" w14:textId="77777777" w:rsidR="000836A5" w:rsidRPr="00ED4A3A" w:rsidRDefault="000836A5" w:rsidP="000836A5">
      <w:pPr>
        <w:pStyle w:val="Loendilik"/>
        <w:jc w:val="both"/>
        <w:rPr>
          <w:rFonts w:ascii="Arial" w:eastAsia="Calibri" w:hAnsi="Arial" w:cs="Arial"/>
          <w:color w:val="385623"/>
        </w:rPr>
      </w:pPr>
      <w:r w:rsidRPr="00ED4A3A">
        <w:rPr>
          <w:rFonts w:ascii="Arial" w:eastAsia="Calibri" w:hAnsi="Arial" w:cs="Arial"/>
          <w:color w:val="385623"/>
        </w:rPr>
        <w:t>SUVEKOOL: täiendada: „…haigete ja liikmesorganisatsioonide…“</w:t>
      </w:r>
    </w:p>
    <w:p w14:paraId="7BEDA581" w14:textId="77777777" w:rsidR="000836A5" w:rsidRPr="005D53C9" w:rsidRDefault="000836A5" w:rsidP="000836A5">
      <w:pPr>
        <w:pStyle w:val="Loendilik"/>
        <w:jc w:val="both"/>
        <w:rPr>
          <w:rFonts w:ascii="Arial" w:eastAsia="Calibri" w:hAnsi="Arial" w:cs="Arial"/>
          <w:color w:val="ACB9CA"/>
        </w:rPr>
      </w:pPr>
    </w:p>
    <w:p w14:paraId="66F33F2C" w14:textId="77777777" w:rsidR="000836A5" w:rsidRDefault="000836A5" w:rsidP="000836A5">
      <w:pPr>
        <w:pStyle w:val="Loendilik"/>
        <w:numPr>
          <w:ilvl w:val="0"/>
          <w:numId w:val="18"/>
        </w:numPr>
        <w:spacing w:after="0" w:line="240" w:lineRule="auto"/>
        <w:jc w:val="both"/>
        <w:rPr>
          <w:rFonts w:ascii="Arial" w:eastAsia="Calibri" w:hAnsi="Arial" w:cs="Arial"/>
        </w:rPr>
      </w:pPr>
      <w:proofErr w:type="spellStart"/>
      <w:r w:rsidRPr="00F66CC5">
        <w:rPr>
          <w:rFonts w:ascii="Arial" w:eastAsia="Calibri" w:hAnsi="Arial" w:cs="Arial"/>
        </w:rPr>
        <w:t>EPIKoja</w:t>
      </w:r>
      <w:proofErr w:type="spellEnd"/>
      <w:r w:rsidRPr="00F66CC5">
        <w:rPr>
          <w:rFonts w:ascii="Arial" w:eastAsia="Calibri" w:hAnsi="Arial" w:cs="Arial"/>
        </w:rPr>
        <w:t xml:space="preserve"> psüühikahäirete alane kompetents on paranenud.</w:t>
      </w:r>
    </w:p>
    <w:p w14:paraId="3FF4EF27" w14:textId="77777777" w:rsidR="000836A5" w:rsidRDefault="000836A5" w:rsidP="000836A5">
      <w:pPr>
        <w:pStyle w:val="Loendilik"/>
        <w:jc w:val="both"/>
        <w:rPr>
          <w:rFonts w:ascii="Arial" w:eastAsia="Calibri" w:hAnsi="Arial" w:cs="Arial"/>
          <w:color w:val="FF0000"/>
        </w:rPr>
      </w:pPr>
      <w:r w:rsidRPr="0001396A">
        <w:rPr>
          <w:rFonts w:ascii="Arial" w:eastAsia="Calibri" w:hAnsi="Arial" w:cs="Arial"/>
          <w:color w:val="FF0000"/>
        </w:rPr>
        <w:t>VÕRU PIK:</w:t>
      </w:r>
      <w:r>
        <w:rPr>
          <w:rFonts w:ascii="Arial" w:eastAsia="Calibri" w:hAnsi="Arial" w:cs="Arial"/>
        </w:rPr>
        <w:t xml:space="preserve"> </w:t>
      </w:r>
      <w:r>
        <w:rPr>
          <w:rFonts w:ascii="Arial" w:eastAsia="Calibri" w:hAnsi="Arial" w:cs="Arial"/>
          <w:color w:val="FF0000"/>
        </w:rPr>
        <w:t>Õige</w:t>
      </w:r>
    </w:p>
    <w:p w14:paraId="3287792B" w14:textId="77777777" w:rsidR="000836A5" w:rsidRDefault="000836A5" w:rsidP="000836A5">
      <w:pPr>
        <w:pStyle w:val="Loendilik"/>
        <w:jc w:val="both"/>
        <w:rPr>
          <w:rFonts w:ascii="Arial" w:eastAsia="Calibri" w:hAnsi="Arial" w:cs="Arial"/>
          <w:color w:val="00B050"/>
        </w:rPr>
      </w:pPr>
      <w:r w:rsidRPr="006854DE">
        <w:rPr>
          <w:rFonts w:ascii="Arial" w:eastAsia="Calibri" w:hAnsi="Arial" w:cs="Arial"/>
          <w:color w:val="00B050"/>
        </w:rPr>
        <w:t xml:space="preserve">Afaasialiit: Kas kompetents ei võiks kasvada ka teistes valdkondades, miks ainult psüühika??? Näiteks: Afaasialiidu esindajana tunnen pidevalt, et </w:t>
      </w:r>
      <w:proofErr w:type="spellStart"/>
      <w:r w:rsidRPr="006854DE">
        <w:rPr>
          <w:rFonts w:ascii="Arial" w:eastAsia="Calibri" w:hAnsi="Arial" w:cs="Arial"/>
          <w:color w:val="00B050"/>
        </w:rPr>
        <w:t>EPIKoja</w:t>
      </w:r>
      <w:proofErr w:type="spellEnd"/>
      <w:r w:rsidRPr="006854DE">
        <w:rPr>
          <w:rFonts w:ascii="Arial" w:eastAsia="Calibri" w:hAnsi="Arial" w:cs="Arial"/>
          <w:color w:val="00B050"/>
        </w:rPr>
        <w:t xml:space="preserve"> kompetents kõne- ja kommunikatsioonivaldkonnas on nukras seisus. Ennast sellele tähelepanu juhtija rollis aga lootusetu virisejana.</w:t>
      </w:r>
    </w:p>
    <w:p w14:paraId="124043D6" w14:textId="77777777" w:rsidR="000836A5" w:rsidRDefault="000836A5" w:rsidP="000836A5">
      <w:pPr>
        <w:pStyle w:val="Loendilik"/>
        <w:jc w:val="both"/>
        <w:rPr>
          <w:rFonts w:ascii="Arial" w:eastAsia="Calibri" w:hAnsi="Arial" w:cs="Arial"/>
          <w:color w:val="44546A"/>
        </w:rPr>
      </w:pPr>
      <w:r w:rsidRPr="004A544F">
        <w:rPr>
          <w:rFonts w:ascii="Arial" w:eastAsia="Calibri" w:hAnsi="Arial" w:cs="Arial"/>
          <w:color w:val="44546A"/>
        </w:rPr>
        <w:t>Saaremaa PIK: on väga hästi.</w:t>
      </w:r>
    </w:p>
    <w:p w14:paraId="46771AB8" w14:textId="77777777" w:rsidR="000836A5" w:rsidRPr="00ED4A3A" w:rsidRDefault="000836A5" w:rsidP="000836A5">
      <w:pPr>
        <w:pStyle w:val="Loendilik"/>
        <w:jc w:val="both"/>
        <w:rPr>
          <w:rFonts w:ascii="Arial" w:eastAsia="Calibri" w:hAnsi="Arial" w:cs="Arial"/>
          <w:color w:val="385623"/>
        </w:rPr>
      </w:pPr>
      <w:r w:rsidRPr="00ED4A3A">
        <w:rPr>
          <w:rFonts w:ascii="Arial" w:eastAsia="Calibri" w:hAnsi="Arial" w:cs="Arial"/>
          <w:color w:val="385623"/>
        </w:rPr>
        <w:t>SUVEKOOL: täiendada „… puuetega seotud ja krooniliste haiguste alane…“</w:t>
      </w:r>
    </w:p>
    <w:p w14:paraId="6248E49A" w14:textId="77777777" w:rsidR="000836A5" w:rsidRPr="005D53C9" w:rsidRDefault="000836A5" w:rsidP="000836A5">
      <w:pPr>
        <w:pStyle w:val="Loendilik"/>
        <w:jc w:val="both"/>
        <w:rPr>
          <w:rFonts w:ascii="Arial" w:eastAsia="Calibri" w:hAnsi="Arial" w:cs="Arial"/>
          <w:color w:val="ACB9CA"/>
        </w:rPr>
      </w:pPr>
    </w:p>
    <w:p w14:paraId="2176C708" w14:textId="77777777" w:rsidR="000836A5" w:rsidRDefault="000836A5" w:rsidP="000836A5">
      <w:pPr>
        <w:pStyle w:val="Loendilik"/>
        <w:numPr>
          <w:ilvl w:val="0"/>
          <w:numId w:val="18"/>
        </w:numPr>
        <w:spacing w:after="0" w:line="240" w:lineRule="auto"/>
        <w:jc w:val="both"/>
        <w:rPr>
          <w:rFonts w:ascii="Arial" w:eastAsia="Calibri" w:hAnsi="Arial" w:cs="Arial"/>
        </w:rPr>
      </w:pPr>
      <w:proofErr w:type="spellStart"/>
      <w:r w:rsidRPr="00F66CC5">
        <w:rPr>
          <w:rFonts w:ascii="Arial" w:eastAsia="Calibri" w:hAnsi="Arial" w:cs="Arial"/>
        </w:rPr>
        <w:t>EPIKoja</w:t>
      </w:r>
      <w:proofErr w:type="spellEnd"/>
      <w:r w:rsidRPr="00F66CC5">
        <w:rPr>
          <w:rFonts w:ascii="Arial" w:eastAsia="Calibri" w:hAnsi="Arial" w:cs="Arial"/>
        </w:rPr>
        <w:t xml:space="preserve"> hoone on heas seisukorras ja paranenud ligipääsetavusega.</w:t>
      </w:r>
    </w:p>
    <w:p w14:paraId="64BE44A3" w14:textId="77777777" w:rsidR="000836A5" w:rsidRDefault="000836A5" w:rsidP="000836A5">
      <w:pPr>
        <w:pStyle w:val="Loendilik"/>
        <w:jc w:val="both"/>
        <w:rPr>
          <w:rFonts w:ascii="Arial" w:eastAsia="Calibri" w:hAnsi="Arial" w:cs="Arial"/>
        </w:rPr>
      </w:pPr>
    </w:p>
    <w:p w14:paraId="725C0D09" w14:textId="77777777" w:rsidR="000836A5" w:rsidRDefault="000836A5" w:rsidP="000836A5">
      <w:pPr>
        <w:pStyle w:val="Loendilik"/>
        <w:jc w:val="both"/>
        <w:rPr>
          <w:rFonts w:ascii="Arial" w:eastAsia="Calibri" w:hAnsi="Arial" w:cs="Arial"/>
          <w:color w:val="FF0000"/>
        </w:rPr>
      </w:pPr>
      <w:r w:rsidRPr="0001396A">
        <w:rPr>
          <w:rFonts w:ascii="Arial" w:eastAsia="Calibri" w:hAnsi="Arial" w:cs="Arial"/>
          <w:color w:val="FF0000"/>
        </w:rPr>
        <w:t>VÕRU PIK:</w:t>
      </w:r>
      <w:r>
        <w:rPr>
          <w:rFonts w:ascii="Arial" w:eastAsia="Calibri" w:hAnsi="Arial" w:cs="Arial"/>
        </w:rPr>
        <w:t xml:space="preserve"> </w:t>
      </w:r>
      <w:r>
        <w:rPr>
          <w:rFonts w:ascii="Arial" w:eastAsia="Calibri" w:hAnsi="Arial" w:cs="Arial"/>
          <w:color w:val="FF0000"/>
        </w:rPr>
        <w:t xml:space="preserve">Külalisetele tundub </w:t>
      </w:r>
      <w:proofErr w:type="spellStart"/>
      <w:r>
        <w:rPr>
          <w:rFonts w:ascii="Arial" w:eastAsia="Calibri" w:hAnsi="Arial" w:cs="Arial"/>
          <w:color w:val="FF0000"/>
        </w:rPr>
        <w:t>ok</w:t>
      </w:r>
      <w:proofErr w:type="spellEnd"/>
      <w:r>
        <w:rPr>
          <w:rFonts w:ascii="Arial" w:eastAsia="Calibri" w:hAnsi="Arial" w:cs="Arial"/>
          <w:color w:val="FF0000"/>
        </w:rPr>
        <w:t>, aga alati saab paremaks</w:t>
      </w:r>
    </w:p>
    <w:p w14:paraId="506CFAB8" w14:textId="77777777" w:rsidR="000836A5" w:rsidRDefault="000836A5" w:rsidP="000836A5">
      <w:pPr>
        <w:pStyle w:val="Loendilik"/>
        <w:jc w:val="both"/>
        <w:rPr>
          <w:rFonts w:ascii="Arial" w:eastAsia="Calibri" w:hAnsi="Arial" w:cs="Arial"/>
          <w:color w:val="2E74B5"/>
        </w:rPr>
      </w:pPr>
      <w:r w:rsidRPr="00F13FC7">
        <w:rPr>
          <w:rFonts w:ascii="Arial" w:eastAsia="Calibri" w:hAnsi="Arial" w:cs="Arial"/>
          <w:color w:val="2E74B5"/>
        </w:rPr>
        <w:t xml:space="preserve">VALGA PIK: LISADA: </w:t>
      </w:r>
      <w:proofErr w:type="spellStart"/>
      <w:r w:rsidRPr="00F13FC7">
        <w:rPr>
          <w:rFonts w:ascii="Arial" w:eastAsia="Calibri" w:hAnsi="Arial" w:cs="Arial"/>
          <w:color w:val="2E74B5"/>
        </w:rPr>
        <w:t>EPIKoja</w:t>
      </w:r>
      <w:proofErr w:type="spellEnd"/>
      <w:r w:rsidRPr="00F13FC7">
        <w:rPr>
          <w:rFonts w:ascii="Arial" w:eastAsia="Calibri" w:hAnsi="Arial" w:cs="Arial"/>
          <w:color w:val="2E74B5"/>
        </w:rPr>
        <w:t xml:space="preserve"> liikmesorganisatsioonid on tugevad ja tööjõulised</w:t>
      </w:r>
    </w:p>
    <w:p w14:paraId="7FDB46C5" w14:textId="77777777" w:rsidR="000836A5" w:rsidRDefault="000836A5" w:rsidP="000836A5">
      <w:pPr>
        <w:pStyle w:val="Loendilik"/>
        <w:jc w:val="both"/>
        <w:rPr>
          <w:rFonts w:ascii="Arial" w:eastAsia="Calibri" w:hAnsi="Arial" w:cs="Arial"/>
          <w:color w:val="00B050"/>
        </w:rPr>
      </w:pPr>
      <w:r w:rsidRPr="006854DE">
        <w:rPr>
          <w:rFonts w:ascii="Arial" w:eastAsia="Calibri" w:hAnsi="Arial" w:cs="Arial"/>
          <w:color w:val="00B050"/>
        </w:rPr>
        <w:t>Afaasialiit: Koda võiks olla huvitatud sellest, et igasugune puuetega inimestele kuuluv vara oleks kaitst</w:t>
      </w:r>
      <w:r>
        <w:rPr>
          <w:rFonts w:ascii="Arial" w:eastAsia="Calibri" w:hAnsi="Arial" w:cs="Arial"/>
          <w:color w:val="00B050"/>
        </w:rPr>
        <w:t>ud, korras ja täidaks oma rolli</w:t>
      </w:r>
      <w:r w:rsidRPr="006854DE">
        <w:rPr>
          <w:rFonts w:ascii="Arial" w:eastAsia="Calibri" w:hAnsi="Arial" w:cs="Arial"/>
          <w:color w:val="00B050"/>
        </w:rPr>
        <w:t xml:space="preserve">, mitte ainult </w:t>
      </w:r>
      <w:proofErr w:type="spellStart"/>
      <w:r w:rsidRPr="006854DE">
        <w:rPr>
          <w:rFonts w:ascii="Arial" w:eastAsia="Calibri" w:hAnsi="Arial" w:cs="Arial"/>
          <w:color w:val="00B050"/>
        </w:rPr>
        <w:t>EPIKoja</w:t>
      </w:r>
      <w:proofErr w:type="spellEnd"/>
      <w:r w:rsidRPr="006854DE">
        <w:rPr>
          <w:rFonts w:ascii="Arial" w:eastAsia="Calibri" w:hAnsi="Arial" w:cs="Arial"/>
          <w:color w:val="00B050"/>
        </w:rPr>
        <w:t xml:space="preserve"> maja.</w:t>
      </w:r>
    </w:p>
    <w:p w14:paraId="1A370348" w14:textId="77777777" w:rsidR="000836A5" w:rsidRDefault="000836A5" w:rsidP="000836A5">
      <w:pPr>
        <w:pStyle w:val="Loendilik"/>
        <w:jc w:val="both"/>
        <w:rPr>
          <w:rFonts w:ascii="Arial" w:eastAsia="Calibri" w:hAnsi="Arial" w:cs="Arial"/>
          <w:color w:val="44546A"/>
        </w:rPr>
      </w:pPr>
      <w:r w:rsidRPr="004A544F">
        <w:rPr>
          <w:rFonts w:ascii="Arial" w:eastAsia="Calibri" w:hAnsi="Arial" w:cs="Arial"/>
          <w:color w:val="44546A"/>
        </w:rPr>
        <w:t>Saaremaa PIK: on väga hästi.</w:t>
      </w:r>
    </w:p>
    <w:p w14:paraId="4B85A39E" w14:textId="77777777" w:rsidR="000836A5" w:rsidRDefault="000836A5" w:rsidP="000836A5">
      <w:pPr>
        <w:pStyle w:val="Loendilik"/>
        <w:jc w:val="both"/>
        <w:rPr>
          <w:rFonts w:ascii="Arial" w:eastAsia="Calibri" w:hAnsi="Arial" w:cs="Arial"/>
          <w:color w:val="44546A"/>
        </w:rPr>
      </w:pPr>
    </w:p>
    <w:p w14:paraId="60E2C2A8" w14:textId="77777777" w:rsidR="000836A5" w:rsidRPr="002622F7" w:rsidRDefault="000836A5" w:rsidP="000836A5">
      <w:pPr>
        <w:pStyle w:val="Loendilik"/>
        <w:rPr>
          <w:rFonts w:ascii="Arial" w:eastAsia="Calibri" w:hAnsi="Arial" w:cs="Arial"/>
          <w:color w:val="002060"/>
          <w:lang w:val="en-GB"/>
        </w:rPr>
      </w:pPr>
      <w:proofErr w:type="spellStart"/>
      <w:r w:rsidRPr="002622F7">
        <w:rPr>
          <w:rFonts w:ascii="Arial" w:eastAsia="Calibri" w:hAnsi="Arial" w:cs="Arial"/>
          <w:color w:val="002060"/>
          <w:lang w:val="en-GB"/>
        </w:rPr>
        <w:t>Eesti</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Kopsuliit</w:t>
      </w:r>
      <w:proofErr w:type="spellEnd"/>
      <w:r w:rsidRPr="002622F7">
        <w:rPr>
          <w:rFonts w:ascii="Arial" w:eastAsia="Calibri" w:hAnsi="Arial" w:cs="Arial"/>
          <w:color w:val="002060"/>
          <w:lang w:val="en-GB"/>
        </w:rPr>
        <w:t xml:space="preserve">: </w:t>
      </w:r>
      <w:proofErr w:type="spellStart"/>
      <w:r>
        <w:rPr>
          <w:rFonts w:ascii="Arial" w:eastAsia="Calibri" w:hAnsi="Arial" w:cs="Arial"/>
          <w:color w:val="002060"/>
          <w:lang w:val="en-GB"/>
        </w:rPr>
        <w:t>kõikide</w:t>
      </w:r>
      <w:proofErr w:type="spellEnd"/>
      <w:r>
        <w:rPr>
          <w:rFonts w:ascii="Arial" w:eastAsia="Calibri" w:hAnsi="Arial" w:cs="Arial"/>
          <w:color w:val="002060"/>
          <w:lang w:val="en-GB"/>
        </w:rPr>
        <w:t xml:space="preserve"> </w:t>
      </w:r>
      <w:proofErr w:type="spellStart"/>
      <w:r>
        <w:rPr>
          <w:rFonts w:ascii="Arial" w:eastAsia="Calibri" w:hAnsi="Arial" w:cs="Arial"/>
          <w:color w:val="002060"/>
          <w:lang w:val="en-GB"/>
        </w:rPr>
        <w:t>eesmärkide</w:t>
      </w:r>
      <w:proofErr w:type="spellEnd"/>
      <w:r>
        <w:rPr>
          <w:rFonts w:ascii="Arial" w:eastAsia="Calibri" w:hAnsi="Arial" w:cs="Arial"/>
          <w:color w:val="002060"/>
          <w:lang w:val="en-GB"/>
        </w:rPr>
        <w:t xml:space="preserve"> </w:t>
      </w:r>
      <w:proofErr w:type="spellStart"/>
      <w:r>
        <w:rPr>
          <w:rFonts w:ascii="Arial" w:eastAsia="Calibri" w:hAnsi="Arial" w:cs="Arial"/>
          <w:color w:val="002060"/>
          <w:lang w:val="en-GB"/>
        </w:rPr>
        <w:t>saavutamine</w:t>
      </w:r>
      <w:proofErr w:type="spellEnd"/>
      <w:r>
        <w:rPr>
          <w:rFonts w:ascii="Arial" w:eastAsia="Calibri" w:hAnsi="Arial" w:cs="Arial"/>
          <w:color w:val="002060"/>
          <w:lang w:val="en-GB"/>
        </w:rPr>
        <w:t xml:space="preserve"> </w:t>
      </w:r>
      <w:proofErr w:type="spellStart"/>
      <w:r>
        <w:rPr>
          <w:rFonts w:ascii="Arial" w:eastAsia="Calibri" w:hAnsi="Arial" w:cs="Arial"/>
          <w:color w:val="002060"/>
          <w:lang w:val="en-GB"/>
        </w:rPr>
        <w:t>pooleli</w:t>
      </w:r>
      <w:proofErr w:type="spellEnd"/>
      <w:r>
        <w:rPr>
          <w:rFonts w:ascii="Arial" w:eastAsia="Calibri" w:hAnsi="Arial" w:cs="Arial"/>
          <w:color w:val="002060"/>
          <w:lang w:val="en-GB"/>
        </w:rPr>
        <w:t xml:space="preserve"> </w:t>
      </w:r>
      <w:proofErr w:type="spellStart"/>
      <w:r>
        <w:rPr>
          <w:rFonts w:ascii="Arial" w:eastAsia="Calibri" w:hAnsi="Arial" w:cs="Arial"/>
          <w:color w:val="002060"/>
          <w:lang w:val="en-GB"/>
        </w:rPr>
        <w:t>või</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ei</w:t>
      </w:r>
      <w:proofErr w:type="spellEnd"/>
      <w:r w:rsidRPr="002622F7">
        <w:rPr>
          <w:rFonts w:ascii="Arial" w:eastAsia="Calibri" w:hAnsi="Arial" w:cs="Arial"/>
          <w:color w:val="002060"/>
          <w:lang w:val="en-GB"/>
        </w:rPr>
        <w:t xml:space="preserve"> ole </w:t>
      </w:r>
      <w:proofErr w:type="spellStart"/>
      <w:r w:rsidRPr="002622F7">
        <w:rPr>
          <w:rFonts w:ascii="Arial" w:eastAsia="Calibri" w:hAnsi="Arial" w:cs="Arial"/>
          <w:color w:val="002060"/>
          <w:lang w:val="en-GB"/>
        </w:rPr>
        <w:t>veel</w:t>
      </w:r>
      <w:proofErr w:type="spellEnd"/>
      <w:r w:rsidRPr="002622F7">
        <w:rPr>
          <w:rFonts w:ascii="Arial" w:eastAsia="Calibri" w:hAnsi="Arial" w:cs="Arial"/>
          <w:color w:val="002060"/>
          <w:lang w:val="en-GB"/>
        </w:rPr>
        <w:t xml:space="preserve"> </w:t>
      </w:r>
      <w:proofErr w:type="spellStart"/>
      <w:r w:rsidRPr="002622F7">
        <w:rPr>
          <w:rFonts w:ascii="Arial" w:eastAsia="Calibri" w:hAnsi="Arial" w:cs="Arial"/>
          <w:color w:val="002060"/>
          <w:lang w:val="en-GB"/>
        </w:rPr>
        <w:t>käeulatuses</w:t>
      </w:r>
      <w:proofErr w:type="spellEnd"/>
    </w:p>
    <w:p w14:paraId="76529433" w14:textId="77777777" w:rsidR="000836A5" w:rsidRPr="004A544F" w:rsidRDefault="000836A5" w:rsidP="000836A5">
      <w:pPr>
        <w:pStyle w:val="Loendilik"/>
        <w:jc w:val="both"/>
        <w:rPr>
          <w:rFonts w:ascii="Arial" w:eastAsia="Calibri" w:hAnsi="Arial" w:cs="Arial"/>
          <w:color w:val="44546A"/>
        </w:rPr>
      </w:pPr>
    </w:p>
    <w:p w14:paraId="4A1816C1" w14:textId="77777777" w:rsidR="000836A5" w:rsidRDefault="000836A5" w:rsidP="000836A5">
      <w:pPr>
        <w:pStyle w:val="Loendilik"/>
        <w:jc w:val="both"/>
        <w:rPr>
          <w:rFonts w:ascii="Arial" w:eastAsia="Calibri" w:hAnsi="Arial" w:cs="Arial"/>
        </w:rPr>
      </w:pPr>
      <w:r>
        <w:rPr>
          <w:rFonts w:ascii="Arial" w:eastAsia="Calibri" w:hAnsi="Arial" w:cs="Arial"/>
        </w:rPr>
        <w:t>LISAKS:</w:t>
      </w:r>
    </w:p>
    <w:p w14:paraId="192DCC46" w14:textId="77777777" w:rsidR="000836A5" w:rsidRPr="00ED4A3A" w:rsidRDefault="000836A5" w:rsidP="000836A5">
      <w:pPr>
        <w:pStyle w:val="Loendilik"/>
        <w:jc w:val="both"/>
        <w:rPr>
          <w:rFonts w:ascii="Arial" w:eastAsia="Calibri" w:hAnsi="Arial" w:cs="Arial"/>
          <w:color w:val="385623"/>
        </w:rPr>
      </w:pPr>
      <w:r w:rsidRPr="00ED4A3A">
        <w:rPr>
          <w:rFonts w:ascii="Arial" w:eastAsia="Calibri" w:hAnsi="Arial" w:cs="Arial"/>
          <w:color w:val="385623"/>
        </w:rPr>
        <w:t xml:space="preserve">SUVEKOOL: </w:t>
      </w:r>
      <w:proofErr w:type="spellStart"/>
      <w:r w:rsidRPr="00ED4A3A">
        <w:rPr>
          <w:rFonts w:ascii="Arial" w:eastAsia="Calibri" w:hAnsi="Arial" w:cs="Arial"/>
          <w:color w:val="385623"/>
        </w:rPr>
        <w:t>EPIKoja</w:t>
      </w:r>
      <w:proofErr w:type="spellEnd"/>
      <w:r w:rsidRPr="00ED4A3A">
        <w:rPr>
          <w:rFonts w:ascii="Arial" w:eastAsia="Calibri" w:hAnsi="Arial" w:cs="Arial"/>
          <w:color w:val="385623"/>
        </w:rPr>
        <w:t xml:space="preserve"> side liikmesorganisatsioonidega on tihe, konstruktiivne ja nähtav.</w:t>
      </w:r>
    </w:p>
    <w:p w14:paraId="0D024AF6" w14:textId="77777777" w:rsidR="000836A5" w:rsidRDefault="000836A5" w:rsidP="000836A5">
      <w:pPr>
        <w:pStyle w:val="Loendilik"/>
        <w:jc w:val="both"/>
        <w:rPr>
          <w:rFonts w:ascii="Arial" w:eastAsia="Calibri" w:hAnsi="Arial" w:cs="Arial"/>
        </w:rPr>
      </w:pPr>
    </w:p>
    <w:p w14:paraId="2C027551" w14:textId="77777777" w:rsidR="000836A5" w:rsidRDefault="000836A5" w:rsidP="000836A5">
      <w:pPr>
        <w:pStyle w:val="Loendilik"/>
        <w:jc w:val="both"/>
        <w:rPr>
          <w:rFonts w:ascii="Arial" w:eastAsia="Calibri" w:hAnsi="Arial" w:cs="Arial"/>
          <w:color w:val="C00000"/>
        </w:rPr>
      </w:pPr>
      <w:r w:rsidRPr="0012044B">
        <w:rPr>
          <w:rFonts w:ascii="Arial" w:eastAsia="Calibri" w:hAnsi="Arial" w:cs="Arial"/>
          <w:color w:val="C00000"/>
        </w:rPr>
        <w:t xml:space="preserve">LISAKS: </w:t>
      </w:r>
    </w:p>
    <w:p w14:paraId="755B75DF" w14:textId="77777777" w:rsidR="000836A5" w:rsidRPr="0012044B" w:rsidRDefault="000836A5" w:rsidP="000836A5">
      <w:pPr>
        <w:pStyle w:val="Loendilik"/>
        <w:jc w:val="both"/>
        <w:rPr>
          <w:rFonts w:ascii="Arial" w:eastAsia="Calibri" w:hAnsi="Arial" w:cs="Arial"/>
          <w:color w:val="C00000"/>
        </w:rPr>
      </w:pPr>
      <w:r w:rsidRPr="0012044B">
        <w:rPr>
          <w:rFonts w:ascii="Arial" w:eastAsia="Calibri" w:hAnsi="Arial" w:cs="Arial"/>
          <w:color w:val="C00000"/>
        </w:rPr>
        <w:t xml:space="preserve">EPNÜL soovib lisada strateegiliste koostööpartnerite hulka </w:t>
      </w:r>
      <w:proofErr w:type="spellStart"/>
      <w:r w:rsidRPr="0012044B">
        <w:rPr>
          <w:rFonts w:ascii="Arial" w:eastAsia="Calibri" w:hAnsi="Arial" w:cs="Arial"/>
          <w:color w:val="C00000"/>
        </w:rPr>
        <w:t>SoM</w:t>
      </w:r>
      <w:proofErr w:type="spellEnd"/>
      <w:r w:rsidRPr="0012044B">
        <w:rPr>
          <w:rFonts w:ascii="Arial" w:eastAsia="Calibri" w:hAnsi="Arial" w:cs="Arial"/>
          <w:color w:val="C00000"/>
        </w:rPr>
        <w:t xml:space="preserve"> Võrdsuspoliitikate osakonna.</w:t>
      </w:r>
    </w:p>
    <w:p w14:paraId="6C4A7BF5" w14:textId="77777777" w:rsidR="000836A5" w:rsidRPr="00F66CC5" w:rsidRDefault="000836A5" w:rsidP="000836A5">
      <w:pPr>
        <w:contextualSpacing/>
        <w:jc w:val="both"/>
        <w:rPr>
          <w:rFonts w:ascii="Arial" w:eastAsia="Calibri" w:hAnsi="Arial" w:cs="Arial"/>
        </w:rPr>
      </w:pPr>
    </w:p>
    <w:p w14:paraId="00825AAC" w14:textId="77777777" w:rsidR="000836A5" w:rsidRPr="00355E15" w:rsidRDefault="000836A5" w:rsidP="000836A5">
      <w:pPr>
        <w:contextualSpacing/>
        <w:jc w:val="both"/>
        <w:rPr>
          <w:rFonts w:ascii="Arial" w:eastAsia="Calibri" w:hAnsi="Arial" w:cs="Arial"/>
          <w:color w:val="7030A0"/>
        </w:rPr>
      </w:pPr>
      <w:r w:rsidRPr="00355E15">
        <w:rPr>
          <w:rFonts w:ascii="Arial" w:eastAsia="Calibri" w:hAnsi="Arial" w:cs="Arial"/>
          <w:color w:val="7030A0"/>
        </w:rPr>
        <w:t>ÜLDIST</w:t>
      </w:r>
    </w:p>
    <w:p w14:paraId="23DD24EB" w14:textId="77777777" w:rsidR="000836A5" w:rsidRPr="00ED4A3A" w:rsidRDefault="000836A5" w:rsidP="000836A5">
      <w:pPr>
        <w:contextualSpacing/>
        <w:jc w:val="both"/>
        <w:rPr>
          <w:rFonts w:ascii="Arial" w:eastAsia="Calibri" w:hAnsi="Arial" w:cs="Arial"/>
          <w:color w:val="385623"/>
        </w:rPr>
      </w:pPr>
      <w:r w:rsidRPr="00ED4A3A">
        <w:rPr>
          <w:rFonts w:ascii="Arial" w:eastAsia="Calibri" w:hAnsi="Arial" w:cs="Arial"/>
          <w:color w:val="385623"/>
        </w:rPr>
        <w:t>Küsimus suvekoolist: Kas harvikhaigused on arengukavas sees?</w:t>
      </w:r>
    </w:p>
    <w:p w14:paraId="75DE1A32" w14:textId="77777777" w:rsidR="000836A5" w:rsidRPr="00355E15" w:rsidRDefault="000836A5" w:rsidP="000836A5">
      <w:pPr>
        <w:contextualSpacing/>
        <w:rPr>
          <w:rFonts w:ascii="Arial" w:eastAsia="Calibri" w:hAnsi="Arial" w:cs="Arial"/>
          <w:b/>
          <w:bCs/>
          <w:iCs/>
          <w:color w:val="7030A0"/>
        </w:rPr>
      </w:pPr>
      <w:proofErr w:type="spellStart"/>
      <w:r>
        <w:rPr>
          <w:rFonts w:ascii="Arial" w:eastAsia="Calibri" w:hAnsi="Arial" w:cs="Arial"/>
          <w:color w:val="7030A0"/>
        </w:rPr>
        <w:t>EPIKoja</w:t>
      </w:r>
      <w:proofErr w:type="spellEnd"/>
      <w:r>
        <w:rPr>
          <w:rFonts w:ascii="Arial" w:eastAsia="Calibri" w:hAnsi="Arial" w:cs="Arial"/>
          <w:color w:val="7030A0"/>
        </w:rPr>
        <w:t xml:space="preserve"> v</w:t>
      </w:r>
      <w:r w:rsidRPr="00355E15">
        <w:rPr>
          <w:rFonts w:ascii="Arial" w:eastAsia="Calibri" w:hAnsi="Arial" w:cs="Arial"/>
          <w:color w:val="7030A0"/>
        </w:rPr>
        <w:t xml:space="preserve">astus: otseselt mitte, aga on markeeritud koostöö </w:t>
      </w:r>
      <w:proofErr w:type="spellStart"/>
      <w:r w:rsidRPr="00355E15">
        <w:rPr>
          <w:rFonts w:ascii="Arial" w:eastAsia="Calibri" w:hAnsi="Arial" w:cs="Arial"/>
          <w:color w:val="7030A0"/>
        </w:rPr>
        <w:t>Eurordisega</w:t>
      </w:r>
      <w:proofErr w:type="spellEnd"/>
      <w:r w:rsidRPr="00355E15">
        <w:rPr>
          <w:rFonts w:ascii="Arial" w:eastAsia="Calibri" w:hAnsi="Arial" w:cs="Arial"/>
          <w:color w:val="7030A0"/>
        </w:rPr>
        <w:t xml:space="preserve"> osas </w:t>
      </w:r>
      <w:r w:rsidRPr="00355E15">
        <w:rPr>
          <w:rFonts w:ascii="Arial" w:eastAsia="Calibri" w:hAnsi="Arial" w:cs="Arial"/>
          <w:b/>
          <w:color w:val="7030A0"/>
        </w:rPr>
        <w:t>Alaeesmärk 1.3. P</w:t>
      </w:r>
      <w:r w:rsidRPr="00355E15">
        <w:rPr>
          <w:rFonts w:ascii="Arial" w:eastAsia="Calibri" w:hAnsi="Arial" w:cs="Arial"/>
          <w:b/>
          <w:bCs/>
          <w:iCs/>
          <w:color w:val="7030A0"/>
        </w:rPr>
        <w:t xml:space="preserve">uuetega inimeste ja krooniliste haigete poliitikakujundustöö Eestis on hästi sidustatud Euroopa Liidu ja laiema maailma vastavate valdkondade arenguga. </w:t>
      </w:r>
    </w:p>
    <w:p w14:paraId="649FD8CD" w14:textId="77777777" w:rsidR="000836A5" w:rsidRPr="00355E15" w:rsidRDefault="000836A5" w:rsidP="000836A5">
      <w:pPr>
        <w:contextualSpacing/>
        <w:rPr>
          <w:rFonts w:ascii="Arial" w:eastAsia="Calibri" w:hAnsi="Arial" w:cs="Arial"/>
          <w:b/>
          <w:bCs/>
          <w:iCs/>
          <w:color w:val="7030A0"/>
        </w:rPr>
      </w:pPr>
      <w:r w:rsidRPr="00355E15">
        <w:rPr>
          <w:rFonts w:ascii="Arial" w:eastAsia="Calibri" w:hAnsi="Arial" w:cs="Arial"/>
          <w:b/>
          <w:bCs/>
          <w:iCs/>
          <w:color w:val="7030A0"/>
        </w:rPr>
        <w:t>.</w:t>
      </w:r>
      <w:r w:rsidRPr="00355E15">
        <w:rPr>
          <w:rFonts w:ascii="Arial" w:eastAsia="Calibri" w:hAnsi="Arial" w:cs="Arial"/>
          <w:bCs/>
          <w:iCs/>
          <w:color w:val="7030A0"/>
        </w:rPr>
        <w:t xml:space="preserve">.ja Eesti </w:t>
      </w:r>
      <w:proofErr w:type="spellStart"/>
      <w:r w:rsidRPr="00355E15">
        <w:rPr>
          <w:rFonts w:ascii="Arial" w:eastAsia="Calibri" w:hAnsi="Arial" w:cs="Arial"/>
          <w:bCs/>
          <w:iCs/>
          <w:color w:val="7030A0"/>
        </w:rPr>
        <w:t>Agrenska</w:t>
      </w:r>
      <w:proofErr w:type="spellEnd"/>
      <w:r w:rsidRPr="00355E15">
        <w:rPr>
          <w:rFonts w:ascii="Arial" w:eastAsia="Calibri" w:hAnsi="Arial" w:cs="Arial"/>
          <w:bCs/>
          <w:iCs/>
          <w:color w:val="7030A0"/>
        </w:rPr>
        <w:t xml:space="preserve"> </w:t>
      </w:r>
      <w:proofErr w:type="spellStart"/>
      <w:r w:rsidRPr="00355E15">
        <w:rPr>
          <w:rFonts w:ascii="Arial" w:eastAsia="Calibri" w:hAnsi="Arial" w:cs="Arial"/>
          <w:bCs/>
          <w:iCs/>
          <w:color w:val="7030A0"/>
        </w:rPr>
        <w:t>SA-ga</w:t>
      </w:r>
      <w:proofErr w:type="spellEnd"/>
      <w:r w:rsidRPr="00355E15">
        <w:rPr>
          <w:rFonts w:ascii="Arial" w:eastAsia="Calibri" w:hAnsi="Arial" w:cs="Arial"/>
          <w:bCs/>
          <w:iCs/>
          <w:color w:val="7030A0"/>
        </w:rPr>
        <w:t xml:space="preserve"> strateegiliste koostööpartnerite osas</w:t>
      </w:r>
    </w:p>
    <w:p w14:paraId="634D109B" w14:textId="77777777" w:rsidR="000836A5" w:rsidRPr="00F66CC5" w:rsidRDefault="000836A5" w:rsidP="000836A5">
      <w:pPr>
        <w:contextualSpacing/>
        <w:jc w:val="both"/>
        <w:rPr>
          <w:rFonts w:ascii="Arial" w:eastAsia="Calibri" w:hAnsi="Arial" w:cs="Arial"/>
          <w:color w:val="FF0000"/>
        </w:rPr>
      </w:pPr>
    </w:p>
    <w:p w14:paraId="1E82E5E0" w14:textId="77777777" w:rsidR="000836A5" w:rsidRPr="00F66CC5" w:rsidRDefault="000836A5" w:rsidP="000836A5">
      <w:pPr>
        <w:jc w:val="both"/>
        <w:textAlignment w:val="baseline"/>
        <w:rPr>
          <w:rFonts w:ascii="Arial" w:hAnsi="Arial" w:cs="Arial"/>
          <w:bCs/>
        </w:rPr>
      </w:pPr>
    </w:p>
    <w:p w14:paraId="54325660" w14:textId="0FFE4477" w:rsidR="000836A5" w:rsidRDefault="000836A5">
      <w:pPr>
        <w:jc w:val="both"/>
        <w:rPr>
          <w:rFonts w:ascii="Times New Roman" w:hAnsi="Times New Roman" w:cs="Times New Roman"/>
          <w:b/>
          <w:sz w:val="24"/>
          <w:szCs w:val="24"/>
        </w:rPr>
      </w:pPr>
    </w:p>
    <w:p w14:paraId="5CBEE73A" w14:textId="3D0B960E" w:rsidR="000836A5" w:rsidRPr="000836A5" w:rsidRDefault="000836A5" w:rsidP="000836A5">
      <w:pPr>
        <w:rPr>
          <w:rFonts w:ascii="Times New Roman" w:hAnsi="Times New Roman" w:cs="Times New Roman"/>
          <w:b/>
          <w:sz w:val="24"/>
          <w:szCs w:val="24"/>
        </w:rPr>
      </w:pPr>
      <w:r w:rsidRPr="000836A5">
        <w:rPr>
          <w:rFonts w:ascii="Times New Roman" w:hAnsi="Times New Roman" w:cs="Times New Roman"/>
          <w:b/>
          <w:sz w:val="24"/>
          <w:szCs w:val="24"/>
        </w:rPr>
        <w:t>LISA 2</w:t>
      </w:r>
    </w:p>
    <w:p w14:paraId="0DF3F2A6" w14:textId="77777777" w:rsidR="000836A5" w:rsidRDefault="000836A5" w:rsidP="000836A5">
      <w:pPr>
        <w:rPr>
          <w:rFonts w:ascii="Times New Roman" w:hAnsi="Times New Roman" w:cs="Times New Roman"/>
          <w:sz w:val="24"/>
          <w:szCs w:val="24"/>
        </w:rPr>
      </w:pPr>
    </w:p>
    <w:p w14:paraId="533FFB8C" w14:textId="15523625" w:rsidR="000836A5" w:rsidRPr="000836A5" w:rsidRDefault="000836A5" w:rsidP="000836A5">
      <w:pPr>
        <w:rPr>
          <w:rFonts w:ascii="Times New Roman" w:hAnsi="Times New Roman" w:cs="Times New Roman"/>
          <w:sz w:val="24"/>
          <w:szCs w:val="24"/>
        </w:rPr>
      </w:pPr>
      <w:proofErr w:type="spellStart"/>
      <w:r w:rsidRPr="000836A5">
        <w:rPr>
          <w:rFonts w:ascii="Times New Roman" w:hAnsi="Times New Roman" w:cs="Times New Roman"/>
          <w:sz w:val="24"/>
          <w:szCs w:val="24"/>
        </w:rPr>
        <w:t>EPIKoja</w:t>
      </w:r>
      <w:proofErr w:type="spellEnd"/>
      <w:r w:rsidRPr="000836A5">
        <w:rPr>
          <w:rFonts w:ascii="Times New Roman" w:hAnsi="Times New Roman" w:cs="Times New Roman"/>
          <w:sz w:val="24"/>
          <w:szCs w:val="24"/>
        </w:rPr>
        <w:t xml:space="preserve"> liikmeklubis 24.09.2020 osalejate poolt väljapakutud ideed kampaaniaks.</w:t>
      </w:r>
    </w:p>
    <w:p w14:paraId="58A20772" w14:textId="77777777" w:rsidR="000836A5" w:rsidRPr="000836A5" w:rsidRDefault="000836A5" w:rsidP="000836A5">
      <w:pPr>
        <w:rPr>
          <w:rFonts w:ascii="Times New Roman" w:hAnsi="Times New Roman" w:cs="Times New Roman"/>
          <w:b/>
          <w:sz w:val="24"/>
          <w:szCs w:val="24"/>
        </w:rPr>
      </w:pPr>
      <w:r w:rsidRPr="000836A5">
        <w:rPr>
          <w:rFonts w:ascii="Times New Roman" w:hAnsi="Times New Roman" w:cs="Times New Roman"/>
          <w:b/>
          <w:sz w:val="24"/>
          <w:szCs w:val="24"/>
        </w:rPr>
        <w:t>SÕNUMID:</w:t>
      </w:r>
    </w:p>
    <w:p w14:paraId="5B04753B"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 xml:space="preserve">Ära pelga </w:t>
      </w:r>
      <w:proofErr w:type="spellStart"/>
      <w:r w:rsidRPr="000836A5">
        <w:rPr>
          <w:rFonts w:ascii="Times New Roman" w:hAnsi="Times New Roman" w:cs="Times New Roman"/>
          <w:sz w:val="24"/>
          <w:szCs w:val="24"/>
        </w:rPr>
        <w:t>puudelisi</w:t>
      </w:r>
      <w:proofErr w:type="spellEnd"/>
      <w:r w:rsidRPr="000836A5">
        <w:rPr>
          <w:rFonts w:ascii="Times New Roman" w:hAnsi="Times New Roman" w:cs="Times New Roman"/>
          <w:sz w:val="24"/>
          <w:szCs w:val="24"/>
        </w:rPr>
        <w:t xml:space="preserve"> inimesi. Oleme normaalsed inimesed!</w:t>
      </w:r>
    </w:p>
    <w:p w14:paraId="551249F3"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Enne käega löömist proovi veel!</w:t>
      </w:r>
    </w:p>
    <w:p w14:paraId="39ABD03C"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Usu, koda aitab!</w:t>
      </w:r>
    </w:p>
    <w:p w14:paraId="0F60694A"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Märka inimest!</w:t>
      </w:r>
    </w:p>
    <w:p w14:paraId="00B3E70C"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Võrdsed võimalused töös, elus ja kõik me oleme Inimesed!</w:t>
      </w:r>
    </w:p>
    <w:p w14:paraId="10B35C74"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Mõistame, toetame, aitame koos terve Eestiga puudega inimesi! (3 esimest sõna võimaldavad teha 3 erinevat teleklippi)</w:t>
      </w:r>
    </w:p>
    <w:p w14:paraId="4BEE7E3F"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Märkame, aitame puudega inimest!</w:t>
      </w:r>
    </w:p>
    <w:p w14:paraId="176E0D65"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Mõtle kaasa – kellele on seda vaja???</w:t>
      </w:r>
    </w:p>
    <w:p w14:paraId="74049708"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 xml:space="preserve">Me kõik oleme ühiskond. Ühiskond koosneb kõikidest inimestest vms. </w:t>
      </w:r>
    </w:p>
    <w:p w14:paraId="6F2308B6"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Kaasinimest toetades saame ka ise tarkust ja jõudu juurde!</w:t>
      </w:r>
    </w:p>
    <w:p w14:paraId="2E12233B"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Hea sõna ja hea tegu võidavad vääramatu jõu!</w:t>
      </w:r>
    </w:p>
    <w:p w14:paraId="08DE64AE"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Puudega inimeste märkamine ja aitamine avalikes kohtades.</w:t>
      </w:r>
    </w:p>
    <w:p w14:paraId="56C91D4F"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 xml:space="preserve">Julge olla Sina ise! </w:t>
      </w:r>
    </w:p>
    <w:p w14:paraId="7C763F14" w14:textId="77777777" w:rsidR="000836A5" w:rsidRPr="000836A5" w:rsidRDefault="000836A5" w:rsidP="000836A5">
      <w:pPr>
        <w:rPr>
          <w:rFonts w:ascii="Times New Roman" w:hAnsi="Times New Roman" w:cs="Times New Roman"/>
          <w:sz w:val="24"/>
          <w:szCs w:val="24"/>
        </w:rPr>
      </w:pPr>
      <w:proofErr w:type="spellStart"/>
      <w:r w:rsidRPr="000836A5">
        <w:rPr>
          <w:rFonts w:ascii="Times New Roman" w:hAnsi="Times New Roman" w:cs="Times New Roman"/>
          <w:sz w:val="24"/>
          <w:szCs w:val="24"/>
        </w:rPr>
        <w:t>Kuun</w:t>
      </w:r>
      <w:proofErr w:type="spellEnd"/>
      <w:r w:rsidRPr="000836A5">
        <w:rPr>
          <w:rFonts w:ascii="Times New Roman" w:hAnsi="Times New Roman" w:cs="Times New Roman"/>
          <w:sz w:val="24"/>
          <w:szCs w:val="24"/>
        </w:rPr>
        <w:t xml:space="preserve"> </w:t>
      </w:r>
      <w:proofErr w:type="spellStart"/>
      <w:r w:rsidRPr="000836A5">
        <w:rPr>
          <w:rFonts w:ascii="Times New Roman" w:hAnsi="Times New Roman" w:cs="Times New Roman"/>
          <w:sz w:val="24"/>
          <w:szCs w:val="24"/>
        </w:rPr>
        <w:t>om</w:t>
      </w:r>
      <w:proofErr w:type="spellEnd"/>
      <w:r w:rsidRPr="000836A5">
        <w:rPr>
          <w:rFonts w:ascii="Times New Roman" w:hAnsi="Times New Roman" w:cs="Times New Roman"/>
          <w:sz w:val="24"/>
          <w:szCs w:val="24"/>
        </w:rPr>
        <w:t xml:space="preserve"> </w:t>
      </w:r>
      <w:proofErr w:type="spellStart"/>
      <w:r w:rsidRPr="000836A5">
        <w:rPr>
          <w:rFonts w:ascii="Times New Roman" w:hAnsi="Times New Roman" w:cs="Times New Roman"/>
          <w:sz w:val="24"/>
          <w:szCs w:val="24"/>
        </w:rPr>
        <w:t>paremp</w:t>
      </w:r>
      <w:proofErr w:type="spellEnd"/>
      <w:r w:rsidRPr="000836A5">
        <w:rPr>
          <w:rFonts w:ascii="Times New Roman" w:hAnsi="Times New Roman" w:cs="Times New Roman"/>
          <w:sz w:val="24"/>
          <w:szCs w:val="24"/>
        </w:rPr>
        <w:t>!</w:t>
      </w:r>
    </w:p>
    <w:p w14:paraId="5F5EEB3C"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Mina olen eriline. Ole sina ka!</w:t>
      </w:r>
    </w:p>
    <w:p w14:paraId="57733822"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Tervise probleemid on vältimatud, kuidas me nendesse suhtume, on meie valida ehk Suudame teha puuetega inimeste elu paremaks!</w:t>
      </w:r>
    </w:p>
    <w:p w14:paraId="7A3D5A4C"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 xml:space="preserve">Puudega inimesed ei ole ainult ratastoolis istuvad inimesed, </w:t>
      </w:r>
      <w:proofErr w:type="spellStart"/>
      <w:r w:rsidRPr="000836A5">
        <w:rPr>
          <w:rFonts w:ascii="Times New Roman" w:hAnsi="Times New Roman" w:cs="Times New Roman"/>
          <w:sz w:val="24"/>
          <w:szCs w:val="24"/>
        </w:rPr>
        <w:t>pimedada</w:t>
      </w:r>
      <w:proofErr w:type="spellEnd"/>
      <w:r w:rsidRPr="000836A5">
        <w:rPr>
          <w:rFonts w:ascii="Times New Roman" w:hAnsi="Times New Roman" w:cs="Times New Roman"/>
          <w:sz w:val="24"/>
          <w:szCs w:val="24"/>
        </w:rPr>
        <w:t xml:space="preserve">, kurdid ja vaimupuudega, vaid on muude erinevate haigustega inimesed, mille tulemusel tekib abivajadus – seega puue. Kampaanias võiks käsitleda neid inimesi – diabeetikuid, reumaatikuid jne. Koolilapsed saaksid teada, et nende kõrval võiv olla selline laps. Aitab kaasa sallimisele, abistamisele, mõistmisele. </w:t>
      </w:r>
    </w:p>
    <w:p w14:paraId="1EBE0FAC" w14:textId="77777777" w:rsidR="000836A5" w:rsidRPr="000836A5" w:rsidRDefault="000836A5" w:rsidP="000836A5">
      <w:pPr>
        <w:rPr>
          <w:rFonts w:ascii="Times New Roman" w:hAnsi="Times New Roman" w:cs="Times New Roman"/>
          <w:sz w:val="24"/>
          <w:szCs w:val="24"/>
        </w:rPr>
      </w:pPr>
    </w:p>
    <w:p w14:paraId="7C6BE8E9" w14:textId="77777777" w:rsidR="000836A5" w:rsidRPr="000836A5" w:rsidRDefault="000836A5" w:rsidP="000836A5">
      <w:pPr>
        <w:rPr>
          <w:rFonts w:ascii="Times New Roman" w:hAnsi="Times New Roman" w:cs="Times New Roman"/>
          <w:b/>
          <w:sz w:val="24"/>
          <w:szCs w:val="24"/>
        </w:rPr>
      </w:pPr>
      <w:r w:rsidRPr="000836A5">
        <w:rPr>
          <w:rFonts w:ascii="Times New Roman" w:hAnsi="Times New Roman" w:cs="Times New Roman"/>
          <w:b/>
          <w:sz w:val="24"/>
          <w:szCs w:val="24"/>
        </w:rPr>
        <w:lastRenderedPageBreak/>
        <w:t>ÜLDISED IDEED KAMPAANIAKS</w:t>
      </w:r>
    </w:p>
    <w:p w14:paraId="52D33206"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 xml:space="preserve">Kindlasti peaks kampaaniast välja tulema </w:t>
      </w:r>
      <w:proofErr w:type="spellStart"/>
      <w:r w:rsidRPr="000836A5">
        <w:rPr>
          <w:rFonts w:ascii="Times New Roman" w:hAnsi="Times New Roman" w:cs="Times New Roman"/>
          <w:sz w:val="24"/>
          <w:szCs w:val="24"/>
        </w:rPr>
        <w:t>EPIKoja</w:t>
      </w:r>
      <w:proofErr w:type="spellEnd"/>
      <w:r w:rsidRPr="000836A5">
        <w:rPr>
          <w:rFonts w:ascii="Times New Roman" w:hAnsi="Times New Roman" w:cs="Times New Roman"/>
          <w:sz w:val="24"/>
          <w:szCs w:val="24"/>
        </w:rPr>
        <w:t xml:space="preserve"> roll. </w:t>
      </w:r>
    </w:p>
    <w:p w14:paraId="0B32E1EE"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Saab kasutada nn koduvideote tegemist – ei pea olema täppistöö.</w:t>
      </w:r>
    </w:p>
    <w:p w14:paraId="3A122175"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Veebiviktoriin, mis käsitleb erinevaid puuetega seotud müüte.</w:t>
      </w:r>
    </w:p>
    <w:p w14:paraId="649A4F9B"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Videokonkurss noortele, kus klipid kajastavad puuetega inimeste igapäevaseid väljakutseid.</w:t>
      </w:r>
    </w:p>
    <w:p w14:paraId="0EECDFCD" w14:textId="77777777" w:rsidR="000836A5" w:rsidRPr="000836A5" w:rsidRDefault="000836A5" w:rsidP="000836A5">
      <w:pPr>
        <w:rPr>
          <w:rFonts w:ascii="Times New Roman" w:hAnsi="Times New Roman" w:cs="Times New Roman"/>
          <w:sz w:val="24"/>
          <w:szCs w:val="24"/>
        </w:rPr>
      </w:pPr>
      <w:proofErr w:type="spellStart"/>
      <w:r w:rsidRPr="000836A5">
        <w:rPr>
          <w:rFonts w:ascii="Times New Roman" w:hAnsi="Times New Roman" w:cs="Times New Roman"/>
          <w:sz w:val="24"/>
          <w:szCs w:val="24"/>
        </w:rPr>
        <w:t>Häkaton</w:t>
      </w:r>
      <w:proofErr w:type="spellEnd"/>
      <w:r w:rsidRPr="000836A5">
        <w:rPr>
          <w:rFonts w:ascii="Times New Roman" w:hAnsi="Times New Roman" w:cs="Times New Roman"/>
          <w:sz w:val="24"/>
          <w:szCs w:val="24"/>
        </w:rPr>
        <w:t>, mille raames ellu kutsuda uusi algatusi puuetega inimeste toetamiseks.</w:t>
      </w:r>
    </w:p>
    <w:p w14:paraId="305283EE" w14:textId="77777777" w:rsidR="000836A5" w:rsidRPr="000836A5" w:rsidRDefault="000836A5" w:rsidP="000836A5">
      <w:pPr>
        <w:rPr>
          <w:rFonts w:ascii="Times New Roman" w:hAnsi="Times New Roman" w:cs="Times New Roman"/>
          <w:sz w:val="24"/>
          <w:szCs w:val="24"/>
        </w:rPr>
      </w:pPr>
      <w:r w:rsidRPr="000836A5">
        <w:rPr>
          <w:rFonts w:ascii="Times New Roman" w:hAnsi="Times New Roman" w:cs="Times New Roman"/>
          <w:sz w:val="24"/>
          <w:szCs w:val="24"/>
        </w:rPr>
        <w:t>Kampaania – anneta 1 tund oma ajast puudega inimese abistamiseks isikliku abistajana ehk „Pane ennast proovile!“</w:t>
      </w:r>
    </w:p>
    <w:p w14:paraId="4280EDEB" w14:textId="77777777" w:rsidR="000836A5" w:rsidRDefault="000836A5">
      <w:pPr>
        <w:jc w:val="both"/>
        <w:rPr>
          <w:rFonts w:ascii="Times New Roman" w:hAnsi="Times New Roman" w:cs="Times New Roman"/>
          <w:sz w:val="24"/>
          <w:szCs w:val="24"/>
        </w:rPr>
      </w:pPr>
    </w:p>
    <w:p w14:paraId="5430037B" w14:textId="77777777" w:rsidR="00F00563" w:rsidRDefault="00F00563">
      <w:pPr>
        <w:jc w:val="both"/>
        <w:rPr>
          <w:rFonts w:ascii="Times New Roman" w:hAnsi="Times New Roman" w:cs="Times New Roman"/>
          <w:sz w:val="24"/>
          <w:szCs w:val="24"/>
        </w:rPr>
      </w:pPr>
    </w:p>
    <w:p w14:paraId="109A3DDE" w14:textId="7DA28E91" w:rsidR="00F00563" w:rsidRPr="00381990" w:rsidRDefault="00F00563">
      <w:pPr>
        <w:jc w:val="both"/>
        <w:rPr>
          <w:rFonts w:ascii="Times New Roman" w:hAnsi="Times New Roman" w:cs="Times New Roman"/>
          <w:sz w:val="24"/>
          <w:szCs w:val="24"/>
        </w:rPr>
      </w:pPr>
    </w:p>
    <w:sectPr w:rsidR="00F00563" w:rsidRPr="00381990">
      <w:headerReference w:type="default" r:id="rId9"/>
      <w:footerReference w:type="default" r:id="rId10"/>
      <w:pgSz w:w="11906" w:h="16838"/>
      <w:pgMar w:top="1597" w:right="1417" w:bottom="1417" w:left="1417" w:header="17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5C639" w14:textId="77777777" w:rsidR="0071382C" w:rsidRDefault="0071382C">
      <w:pPr>
        <w:spacing w:after="0" w:line="240" w:lineRule="auto"/>
      </w:pPr>
      <w:r>
        <w:separator/>
      </w:r>
    </w:p>
  </w:endnote>
  <w:endnote w:type="continuationSeparator" w:id="0">
    <w:p w14:paraId="52D385CF" w14:textId="77777777" w:rsidR="0071382C" w:rsidRDefault="00713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0123796"/>
      <w:docPartObj>
        <w:docPartGallery w:val="Page Numbers (Bottom of Page)"/>
        <w:docPartUnique/>
      </w:docPartObj>
    </w:sdtPr>
    <w:sdtEndPr/>
    <w:sdtContent>
      <w:p w14:paraId="57BFE8E5" w14:textId="5EB62349" w:rsidR="00476A13" w:rsidRDefault="00476A13">
        <w:pPr>
          <w:pStyle w:val="Jalus"/>
          <w:jc w:val="center"/>
        </w:pPr>
        <w:r>
          <w:fldChar w:fldCharType="begin"/>
        </w:r>
        <w:r>
          <w:instrText>PAGE</w:instrText>
        </w:r>
        <w:r>
          <w:fldChar w:fldCharType="separate"/>
        </w:r>
        <w:r w:rsidR="006041D9">
          <w:rPr>
            <w:noProof/>
          </w:rPr>
          <w:t>20</w:t>
        </w:r>
        <w:r>
          <w:fldChar w:fldCharType="end"/>
        </w:r>
      </w:p>
    </w:sdtContent>
  </w:sdt>
  <w:p w14:paraId="78567BDE" w14:textId="77777777" w:rsidR="00476A13" w:rsidRDefault="00476A13">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280C7" w14:textId="77777777" w:rsidR="0071382C" w:rsidRDefault="0071382C">
      <w:pPr>
        <w:spacing w:after="0" w:line="240" w:lineRule="auto"/>
      </w:pPr>
      <w:r>
        <w:separator/>
      </w:r>
    </w:p>
  </w:footnote>
  <w:footnote w:type="continuationSeparator" w:id="0">
    <w:p w14:paraId="67511188" w14:textId="77777777" w:rsidR="0071382C" w:rsidRDefault="007138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BEF574" w14:textId="77777777" w:rsidR="00476A13" w:rsidRDefault="00476A13">
    <w:pPr>
      <w:pStyle w:val="Pis"/>
      <w:tabs>
        <w:tab w:val="left" w:pos="483"/>
      </w:tabs>
    </w:pPr>
    <w:r>
      <w:tab/>
    </w:r>
    <w:r>
      <w:tab/>
    </w:r>
    <w:r>
      <w:rPr>
        <w:noProof/>
        <w:lang w:val="en-GB" w:eastAsia="en-GB"/>
      </w:rPr>
      <w:drawing>
        <wp:inline distT="0" distB="0" distL="0" distR="0" wp14:anchorId="6E80B2AE" wp14:editId="5A53B5EB">
          <wp:extent cx="3043555" cy="835025"/>
          <wp:effectExtent l="0" t="0" r="0" b="0"/>
          <wp:docPr id="1"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3"/>
                  <pic:cNvPicPr>
                    <a:picLocks noChangeAspect="1" noChangeArrowheads="1"/>
                  </pic:cNvPicPr>
                </pic:nvPicPr>
                <pic:blipFill>
                  <a:blip r:embed="rId1"/>
                  <a:stretch>
                    <a:fillRect/>
                  </a:stretch>
                </pic:blipFill>
                <pic:spPr bwMode="auto">
                  <a:xfrm>
                    <a:off x="0" y="0"/>
                    <a:ext cx="3043555" cy="835025"/>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3712"/>
    <w:multiLevelType w:val="hybridMultilevel"/>
    <w:tmpl w:val="7F207BA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9C16D06"/>
    <w:multiLevelType w:val="hybridMultilevel"/>
    <w:tmpl w:val="C742D89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4C0477"/>
    <w:multiLevelType w:val="hybridMultilevel"/>
    <w:tmpl w:val="0CF46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0D8A0B63"/>
    <w:multiLevelType w:val="hybridMultilevel"/>
    <w:tmpl w:val="57A85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765B44"/>
    <w:multiLevelType w:val="hybridMultilevel"/>
    <w:tmpl w:val="57A85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84073DD"/>
    <w:multiLevelType w:val="hybridMultilevel"/>
    <w:tmpl w:val="543602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A10070"/>
    <w:multiLevelType w:val="hybridMultilevel"/>
    <w:tmpl w:val="1C60F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A5963"/>
    <w:multiLevelType w:val="hybridMultilevel"/>
    <w:tmpl w:val="CD80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F22182"/>
    <w:multiLevelType w:val="hybridMultilevel"/>
    <w:tmpl w:val="978E89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A5F411D"/>
    <w:multiLevelType w:val="hybridMultilevel"/>
    <w:tmpl w:val="36409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AA6644F"/>
    <w:multiLevelType w:val="hybridMultilevel"/>
    <w:tmpl w:val="17A09CDC"/>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1">
    <w:nsid w:val="2D7A6A24"/>
    <w:multiLevelType w:val="hybridMultilevel"/>
    <w:tmpl w:val="842C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72761F"/>
    <w:multiLevelType w:val="hybridMultilevel"/>
    <w:tmpl w:val="03C05876"/>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3">
    <w:nsid w:val="32952A19"/>
    <w:multiLevelType w:val="hybridMultilevel"/>
    <w:tmpl w:val="59D25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2B16E56"/>
    <w:multiLevelType w:val="hybridMultilevel"/>
    <w:tmpl w:val="7C044C4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F2A7842"/>
    <w:multiLevelType w:val="hybridMultilevel"/>
    <w:tmpl w:val="AA2E2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9C3AAA"/>
    <w:multiLevelType w:val="multilevel"/>
    <w:tmpl w:val="A6D4A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8680D7D"/>
    <w:multiLevelType w:val="hybridMultilevel"/>
    <w:tmpl w:val="5A70DB46"/>
    <w:lvl w:ilvl="0" w:tplc="119A947C">
      <w:start w:val="1"/>
      <w:numFmt w:val="decimal"/>
      <w:lvlText w:val="%1."/>
      <w:lvlJc w:val="left"/>
      <w:pPr>
        <w:ind w:left="1065" w:hanging="705"/>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4A364B70"/>
    <w:multiLevelType w:val="hybridMultilevel"/>
    <w:tmpl w:val="9CFE5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0C1124"/>
    <w:multiLevelType w:val="hybridMultilevel"/>
    <w:tmpl w:val="B0902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F8347F"/>
    <w:multiLevelType w:val="hybridMultilevel"/>
    <w:tmpl w:val="57A85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F8D7A4F"/>
    <w:multiLevelType w:val="hybridMultilevel"/>
    <w:tmpl w:val="0E401C1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nsid w:val="62291D64"/>
    <w:multiLevelType w:val="hybridMultilevel"/>
    <w:tmpl w:val="60EA64D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4863FF7"/>
    <w:multiLevelType w:val="hybridMultilevel"/>
    <w:tmpl w:val="DDEC3E2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6941347"/>
    <w:multiLevelType w:val="hybridMultilevel"/>
    <w:tmpl w:val="862840D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7A86F19"/>
    <w:multiLevelType w:val="hybridMultilevel"/>
    <w:tmpl w:val="6178AC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526709"/>
    <w:multiLevelType w:val="hybridMultilevel"/>
    <w:tmpl w:val="85D001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C1074F4"/>
    <w:multiLevelType w:val="hybridMultilevel"/>
    <w:tmpl w:val="16E83040"/>
    <w:lvl w:ilvl="0" w:tplc="0425000F">
      <w:start w:val="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6DEB2064"/>
    <w:multiLevelType w:val="hybridMultilevel"/>
    <w:tmpl w:val="B9BCF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FBB1BCC"/>
    <w:multiLevelType w:val="hybridMultilevel"/>
    <w:tmpl w:val="C1067E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2E32F20"/>
    <w:multiLevelType w:val="hybridMultilevel"/>
    <w:tmpl w:val="57A859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EBE082E"/>
    <w:multiLevelType w:val="multilevel"/>
    <w:tmpl w:val="F8C8C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28"/>
  </w:num>
  <w:num w:numId="3">
    <w:abstractNumId w:val="2"/>
  </w:num>
  <w:num w:numId="4">
    <w:abstractNumId w:val="13"/>
  </w:num>
  <w:num w:numId="5">
    <w:abstractNumId w:val="10"/>
  </w:num>
  <w:num w:numId="6">
    <w:abstractNumId w:val="12"/>
  </w:num>
  <w:num w:numId="7">
    <w:abstractNumId w:val="9"/>
  </w:num>
  <w:num w:numId="8">
    <w:abstractNumId w:val="31"/>
  </w:num>
  <w:num w:numId="9">
    <w:abstractNumId w:val="16"/>
  </w:num>
  <w:num w:numId="10">
    <w:abstractNumId w:val="30"/>
  </w:num>
  <w:num w:numId="11">
    <w:abstractNumId w:val="8"/>
  </w:num>
  <w:num w:numId="12">
    <w:abstractNumId w:val="24"/>
  </w:num>
  <w:num w:numId="13">
    <w:abstractNumId w:val="22"/>
  </w:num>
  <w:num w:numId="14">
    <w:abstractNumId w:val="27"/>
  </w:num>
  <w:num w:numId="15">
    <w:abstractNumId w:val="4"/>
  </w:num>
  <w:num w:numId="16">
    <w:abstractNumId w:val="19"/>
  </w:num>
  <w:num w:numId="17">
    <w:abstractNumId w:val="11"/>
  </w:num>
  <w:num w:numId="18">
    <w:abstractNumId w:val="7"/>
  </w:num>
  <w:num w:numId="19">
    <w:abstractNumId w:val="17"/>
  </w:num>
  <w:num w:numId="20">
    <w:abstractNumId w:val="14"/>
  </w:num>
  <w:num w:numId="21">
    <w:abstractNumId w:val="21"/>
  </w:num>
  <w:num w:numId="22">
    <w:abstractNumId w:val="0"/>
  </w:num>
  <w:num w:numId="23">
    <w:abstractNumId w:val="15"/>
  </w:num>
  <w:num w:numId="24">
    <w:abstractNumId w:val="20"/>
  </w:num>
  <w:num w:numId="25">
    <w:abstractNumId w:val="1"/>
  </w:num>
  <w:num w:numId="26">
    <w:abstractNumId w:val="23"/>
  </w:num>
  <w:num w:numId="27">
    <w:abstractNumId w:val="29"/>
  </w:num>
  <w:num w:numId="28">
    <w:abstractNumId w:val="5"/>
  </w:num>
  <w:num w:numId="29">
    <w:abstractNumId w:val="18"/>
  </w:num>
  <w:num w:numId="30">
    <w:abstractNumId w:val="6"/>
  </w:num>
  <w:num w:numId="31">
    <w:abstractNumId w:val="3"/>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2E2"/>
    <w:rsid w:val="00002FCE"/>
    <w:rsid w:val="000065E6"/>
    <w:rsid w:val="0000726D"/>
    <w:rsid w:val="000127EA"/>
    <w:rsid w:val="00015135"/>
    <w:rsid w:val="00016EBC"/>
    <w:rsid w:val="00017D1B"/>
    <w:rsid w:val="00020262"/>
    <w:rsid w:val="00020CC9"/>
    <w:rsid w:val="00022BE4"/>
    <w:rsid w:val="00023460"/>
    <w:rsid w:val="00023FFC"/>
    <w:rsid w:val="00024C2E"/>
    <w:rsid w:val="00025117"/>
    <w:rsid w:val="000300D5"/>
    <w:rsid w:val="00030937"/>
    <w:rsid w:val="0003153E"/>
    <w:rsid w:val="00033368"/>
    <w:rsid w:val="00040AAC"/>
    <w:rsid w:val="00047974"/>
    <w:rsid w:val="00052391"/>
    <w:rsid w:val="00053996"/>
    <w:rsid w:val="0005613D"/>
    <w:rsid w:val="00065028"/>
    <w:rsid w:val="00070F10"/>
    <w:rsid w:val="0007347C"/>
    <w:rsid w:val="00074871"/>
    <w:rsid w:val="00074C9A"/>
    <w:rsid w:val="00076936"/>
    <w:rsid w:val="00082391"/>
    <w:rsid w:val="000836A5"/>
    <w:rsid w:val="00084EA5"/>
    <w:rsid w:val="00091224"/>
    <w:rsid w:val="00092DD4"/>
    <w:rsid w:val="0009486B"/>
    <w:rsid w:val="00096FE2"/>
    <w:rsid w:val="000A41F8"/>
    <w:rsid w:val="000A4410"/>
    <w:rsid w:val="000A6FF5"/>
    <w:rsid w:val="000B49CD"/>
    <w:rsid w:val="000B52D2"/>
    <w:rsid w:val="000C03E0"/>
    <w:rsid w:val="000C314B"/>
    <w:rsid w:val="000C7836"/>
    <w:rsid w:val="000D24C3"/>
    <w:rsid w:val="000D2933"/>
    <w:rsid w:val="000E1BED"/>
    <w:rsid w:val="000E3169"/>
    <w:rsid w:val="000E6FA2"/>
    <w:rsid w:val="000F17E4"/>
    <w:rsid w:val="000F1D7E"/>
    <w:rsid w:val="000F53F5"/>
    <w:rsid w:val="000F6F48"/>
    <w:rsid w:val="000F74F2"/>
    <w:rsid w:val="00101129"/>
    <w:rsid w:val="00101CD3"/>
    <w:rsid w:val="001039FB"/>
    <w:rsid w:val="00106081"/>
    <w:rsid w:val="0011170E"/>
    <w:rsid w:val="00112723"/>
    <w:rsid w:val="00112CFF"/>
    <w:rsid w:val="00112D89"/>
    <w:rsid w:val="00117D5F"/>
    <w:rsid w:val="001211DD"/>
    <w:rsid w:val="00124116"/>
    <w:rsid w:val="0012681B"/>
    <w:rsid w:val="00135516"/>
    <w:rsid w:val="00135B90"/>
    <w:rsid w:val="00141B86"/>
    <w:rsid w:val="00143F28"/>
    <w:rsid w:val="00150E12"/>
    <w:rsid w:val="00152258"/>
    <w:rsid w:val="0015263A"/>
    <w:rsid w:val="00153F30"/>
    <w:rsid w:val="00155147"/>
    <w:rsid w:val="00162011"/>
    <w:rsid w:val="00163E85"/>
    <w:rsid w:val="00171261"/>
    <w:rsid w:val="00172143"/>
    <w:rsid w:val="001738C4"/>
    <w:rsid w:val="001740E5"/>
    <w:rsid w:val="00176493"/>
    <w:rsid w:val="001774DD"/>
    <w:rsid w:val="00181CD2"/>
    <w:rsid w:val="001837F7"/>
    <w:rsid w:val="001856F8"/>
    <w:rsid w:val="00185A6D"/>
    <w:rsid w:val="00190296"/>
    <w:rsid w:val="00191B95"/>
    <w:rsid w:val="0019712E"/>
    <w:rsid w:val="001A13B1"/>
    <w:rsid w:val="001A7948"/>
    <w:rsid w:val="001B112F"/>
    <w:rsid w:val="001B3069"/>
    <w:rsid w:val="001B4278"/>
    <w:rsid w:val="001B4D5C"/>
    <w:rsid w:val="001B6B60"/>
    <w:rsid w:val="001C15E6"/>
    <w:rsid w:val="001C48D6"/>
    <w:rsid w:val="001D09FD"/>
    <w:rsid w:val="001D0AA0"/>
    <w:rsid w:val="001D19E6"/>
    <w:rsid w:val="001D2529"/>
    <w:rsid w:val="001E194C"/>
    <w:rsid w:val="001E32C1"/>
    <w:rsid w:val="001E53B9"/>
    <w:rsid w:val="001E61E8"/>
    <w:rsid w:val="001E759C"/>
    <w:rsid w:val="001F161F"/>
    <w:rsid w:val="001F239C"/>
    <w:rsid w:val="001F4DB8"/>
    <w:rsid w:val="001F7DE0"/>
    <w:rsid w:val="0020010C"/>
    <w:rsid w:val="0020273D"/>
    <w:rsid w:val="0021237E"/>
    <w:rsid w:val="00212B2D"/>
    <w:rsid w:val="00213826"/>
    <w:rsid w:val="00216AB5"/>
    <w:rsid w:val="00220A17"/>
    <w:rsid w:val="002226D9"/>
    <w:rsid w:val="00224C27"/>
    <w:rsid w:val="002276E6"/>
    <w:rsid w:val="00232A73"/>
    <w:rsid w:val="00233541"/>
    <w:rsid w:val="0024041C"/>
    <w:rsid w:val="00241A69"/>
    <w:rsid w:val="002430E3"/>
    <w:rsid w:val="00244A49"/>
    <w:rsid w:val="00245E7F"/>
    <w:rsid w:val="0024657E"/>
    <w:rsid w:val="00250175"/>
    <w:rsid w:val="002531C3"/>
    <w:rsid w:val="00255FE3"/>
    <w:rsid w:val="002562D3"/>
    <w:rsid w:val="00261448"/>
    <w:rsid w:val="00263600"/>
    <w:rsid w:val="00266D20"/>
    <w:rsid w:val="00266D64"/>
    <w:rsid w:val="00267773"/>
    <w:rsid w:val="00272EB1"/>
    <w:rsid w:val="00275020"/>
    <w:rsid w:val="00276CFB"/>
    <w:rsid w:val="0028170B"/>
    <w:rsid w:val="002836EF"/>
    <w:rsid w:val="0028413B"/>
    <w:rsid w:val="00284AE2"/>
    <w:rsid w:val="00285424"/>
    <w:rsid w:val="00291863"/>
    <w:rsid w:val="00291C76"/>
    <w:rsid w:val="00291CB7"/>
    <w:rsid w:val="002927AC"/>
    <w:rsid w:val="00292B7E"/>
    <w:rsid w:val="002A0CCB"/>
    <w:rsid w:val="002A1AB5"/>
    <w:rsid w:val="002A24F1"/>
    <w:rsid w:val="002A5F69"/>
    <w:rsid w:val="002A7842"/>
    <w:rsid w:val="002B26E1"/>
    <w:rsid w:val="002B3008"/>
    <w:rsid w:val="002B6FDC"/>
    <w:rsid w:val="002B7889"/>
    <w:rsid w:val="002C0159"/>
    <w:rsid w:val="002C0521"/>
    <w:rsid w:val="002C0F43"/>
    <w:rsid w:val="002C1A8C"/>
    <w:rsid w:val="002C4EFF"/>
    <w:rsid w:val="002D0C76"/>
    <w:rsid w:val="002D207B"/>
    <w:rsid w:val="002E01DB"/>
    <w:rsid w:val="002E10DC"/>
    <w:rsid w:val="002E2AA0"/>
    <w:rsid w:val="002E2DC7"/>
    <w:rsid w:val="002E736B"/>
    <w:rsid w:val="002F6182"/>
    <w:rsid w:val="0030580A"/>
    <w:rsid w:val="00306F10"/>
    <w:rsid w:val="0031196D"/>
    <w:rsid w:val="00312D68"/>
    <w:rsid w:val="00315994"/>
    <w:rsid w:val="00315F65"/>
    <w:rsid w:val="00322F6F"/>
    <w:rsid w:val="003245A4"/>
    <w:rsid w:val="00335A5F"/>
    <w:rsid w:val="00337859"/>
    <w:rsid w:val="0033789F"/>
    <w:rsid w:val="00340FCB"/>
    <w:rsid w:val="00341BF9"/>
    <w:rsid w:val="003446AE"/>
    <w:rsid w:val="00351927"/>
    <w:rsid w:val="003532C9"/>
    <w:rsid w:val="00361538"/>
    <w:rsid w:val="00363DCA"/>
    <w:rsid w:val="00365B25"/>
    <w:rsid w:val="00366B18"/>
    <w:rsid w:val="00377891"/>
    <w:rsid w:val="0038118B"/>
    <w:rsid w:val="00381272"/>
    <w:rsid w:val="00381990"/>
    <w:rsid w:val="00383A33"/>
    <w:rsid w:val="00384973"/>
    <w:rsid w:val="003852BC"/>
    <w:rsid w:val="00392603"/>
    <w:rsid w:val="00392BA3"/>
    <w:rsid w:val="00396228"/>
    <w:rsid w:val="00396A40"/>
    <w:rsid w:val="00397133"/>
    <w:rsid w:val="003A4256"/>
    <w:rsid w:val="003A5183"/>
    <w:rsid w:val="003A5687"/>
    <w:rsid w:val="003B017F"/>
    <w:rsid w:val="003B5405"/>
    <w:rsid w:val="003C3DCE"/>
    <w:rsid w:val="003E0054"/>
    <w:rsid w:val="003F1B72"/>
    <w:rsid w:val="003F6612"/>
    <w:rsid w:val="004105DB"/>
    <w:rsid w:val="00417060"/>
    <w:rsid w:val="0042048F"/>
    <w:rsid w:val="00423967"/>
    <w:rsid w:val="00423E15"/>
    <w:rsid w:val="004248CA"/>
    <w:rsid w:val="004339B5"/>
    <w:rsid w:val="00440050"/>
    <w:rsid w:val="004426AF"/>
    <w:rsid w:val="00444495"/>
    <w:rsid w:val="00446E38"/>
    <w:rsid w:val="00452C5F"/>
    <w:rsid w:val="00454D6B"/>
    <w:rsid w:val="00460263"/>
    <w:rsid w:val="00460B9B"/>
    <w:rsid w:val="0046172C"/>
    <w:rsid w:val="004729E7"/>
    <w:rsid w:val="00474CE0"/>
    <w:rsid w:val="00476A13"/>
    <w:rsid w:val="00477891"/>
    <w:rsid w:val="00483291"/>
    <w:rsid w:val="00486AE3"/>
    <w:rsid w:val="00490D7D"/>
    <w:rsid w:val="00493748"/>
    <w:rsid w:val="00496166"/>
    <w:rsid w:val="00496226"/>
    <w:rsid w:val="004A167F"/>
    <w:rsid w:val="004A1D5D"/>
    <w:rsid w:val="004A4A82"/>
    <w:rsid w:val="004B33D2"/>
    <w:rsid w:val="004B4DD2"/>
    <w:rsid w:val="004B4FA8"/>
    <w:rsid w:val="004C0EE4"/>
    <w:rsid w:val="004C2651"/>
    <w:rsid w:val="004C2DC2"/>
    <w:rsid w:val="004C49CC"/>
    <w:rsid w:val="004C5F66"/>
    <w:rsid w:val="004C5FD1"/>
    <w:rsid w:val="004D1B29"/>
    <w:rsid w:val="004D2F45"/>
    <w:rsid w:val="004D45A9"/>
    <w:rsid w:val="004E0334"/>
    <w:rsid w:val="004E0F47"/>
    <w:rsid w:val="004E41A8"/>
    <w:rsid w:val="004F085A"/>
    <w:rsid w:val="004F1532"/>
    <w:rsid w:val="004F5860"/>
    <w:rsid w:val="005017A8"/>
    <w:rsid w:val="00502E28"/>
    <w:rsid w:val="00505BE4"/>
    <w:rsid w:val="0051349F"/>
    <w:rsid w:val="005135A9"/>
    <w:rsid w:val="005208AA"/>
    <w:rsid w:val="005223AF"/>
    <w:rsid w:val="005237E8"/>
    <w:rsid w:val="00524FB4"/>
    <w:rsid w:val="00525B4B"/>
    <w:rsid w:val="0052702E"/>
    <w:rsid w:val="00532547"/>
    <w:rsid w:val="00534AC9"/>
    <w:rsid w:val="00544AD5"/>
    <w:rsid w:val="00545927"/>
    <w:rsid w:val="00547ADB"/>
    <w:rsid w:val="005524DF"/>
    <w:rsid w:val="00554110"/>
    <w:rsid w:val="00556E8B"/>
    <w:rsid w:val="0056036A"/>
    <w:rsid w:val="005625F3"/>
    <w:rsid w:val="0056753B"/>
    <w:rsid w:val="00567B37"/>
    <w:rsid w:val="0057004E"/>
    <w:rsid w:val="0057399A"/>
    <w:rsid w:val="005757F9"/>
    <w:rsid w:val="005765AA"/>
    <w:rsid w:val="005A5884"/>
    <w:rsid w:val="005B38B5"/>
    <w:rsid w:val="005B7185"/>
    <w:rsid w:val="005B7C2C"/>
    <w:rsid w:val="005C0D64"/>
    <w:rsid w:val="005C15E5"/>
    <w:rsid w:val="005C2157"/>
    <w:rsid w:val="005C466B"/>
    <w:rsid w:val="005C53B0"/>
    <w:rsid w:val="005C7909"/>
    <w:rsid w:val="005C7D78"/>
    <w:rsid w:val="005E1C75"/>
    <w:rsid w:val="005E3505"/>
    <w:rsid w:val="005E4A82"/>
    <w:rsid w:val="005F67EC"/>
    <w:rsid w:val="006000CB"/>
    <w:rsid w:val="00603E57"/>
    <w:rsid w:val="006041D9"/>
    <w:rsid w:val="00604E02"/>
    <w:rsid w:val="006111CF"/>
    <w:rsid w:val="00612290"/>
    <w:rsid w:val="00614711"/>
    <w:rsid w:val="00621113"/>
    <w:rsid w:val="00630B20"/>
    <w:rsid w:val="00633CFA"/>
    <w:rsid w:val="0063792C"/>
    <w:rsid w:val="00641536"/>
    <w:rsid w:val="0065220D"/>
    <w:rsid w:val="00653F39"/>
    <w:rsid w:val="00654023"/>
    <w:rsid w:val="00656171"/>
    <w:rsid w:val="00665371"/>
    <w:rsid w:val="00665E6A"/>
    <w:rsid w:val="006668BD"/>
    <w:rsid w:val="00666DF0"/>
    <w:rsid w:val="00671A26"/>
    <w:rsid w:val="006813F9"/>
    <w:rsid w:val="00682F34"/>
    <w:rsid w:val="0068444F"/>
    <w:rsid w:val="006853E2"/>
    <w:rsid w:val="006922BC"/>
    <w:rsid w:val="006932DB"/>
    <w:rsid w:val="00693E1E"/>
    <w:rsid w:val="0069485E"/>
    <w:rsid w:val="006969D5"/>
    <w:rsid w:val="00697ED5"/>
    <w:rsid w:val="006A427E"/>
    <w:rsid w:val="006A560C"/>
    <w:rsid w:val="006A7C6F"/>
    <w:rsid w:val="006B0F27"/>
    <w:rsid w:val="006B2774"/>
    <w:rsid w:val="006B7CD9"/>
    <w:rsid w:val="006C4E97"/>
    <w:rsid w:val="006D0214"/>
    <w:rsid w:val="006D0652"/>
    <w:rsid w:val="006D0951"/>
    <w:rsid w:val="006E3243"/>
    <w:rsid w:val="006E706C"/>
    <w:rsid w:val="006F250E"/>
    <w:rsid w:val="006F6C23"/>
    <w:rsid w:val="007010D5"/>
    <w:rsid w:val="00711523"/>
    <w:rsid w:val="00712BDC"/>
    <w:rsid w:val="0071382C"/>
    <w:rsid w:val="00713B48"/>
    <w:rsid w:val="00714A36"/>
    <w:rsid w:val="0072230C"/>
    <w:rsid w:val="0072739E"/>
    <w:rsid w:val="0073015D"/>
    <w:rsid w:val="0073111B"/>
    <w:rsid w:val="00735F45"/>
    <w:rsid w:val="0073739B"/>
    <w:rsid w:val="007419C0"/>
    <w:rsid w:val="00741AC5"/>
    <w:rsid w:val="00744631"/>
    <w:rsid w:val="00757860"/>
    <w:rsid w:val="00757A93"/>
    <w:rsid w:val="00761780"/>
    <w:rsid w:val="00762839"/>
    <w:rsid w:val="007711CC"/>
    <w:rsid w:val="007739EF"/>
    <w:rsid w:val="007742B7"/>
    <w:rsid w:val="00775B7E"/>
    <w:rsid w:val="00780391"/>
    <w:rsid w:val="00790C23"/>
    <w:rsid w:val="00792AD3"/>
    <w:rsid w:val="00794F48"/>
    <w:rsid w:val="0079652F"/>
    <w:rsid w:val="00796F05"/>
    <w:rsid w:val="007971A7"/>
    <w:rsid w:val="007A4601"/>
    <w:rsid w:val="007B17EE"/>
    <w:rsid w:val="007B5FE1"/>
    <w:rsid w:val="007C1B41"/>
    <w:rsid w:val="007C1E8E"/>
    <w:rsid w:val="007C4381"/>
    <w:rsid w:val="007C5545"/>
    <w:rsid w:val="007C61CB"/>
    <w:rsid w:val="007D0DE8"/>
    <w:rsid w:val="007D1A17"/>
    <w:rsid w:val="007D3183"/>
    <w:rsid w:val="007D4608"/>
    <w:rsid w:val="007D4A11"/>
    <w:rsid w:val="007D5033"/>
    <w:rsid w:val="007D6398"/>
    <w:rsid w:val="007E1340"/>
    <w:rsid w:val="007E3D4A"/>
    <w:rsid w:val="007F29B7"/>
    <w:rsid w:val="007F3164"/>
    <w:rsid w:val="008006D4"/>
    <w:rsid w:val="008049BE"/>
    <w:rsid w:val="00806319"/>
    <w:rsid w:val="008077A1"/>
    <w:rsid w:val="00811051"/>
    <w:rsid w:val="0081125C"/>
    <w:rsid w:val="00812CDA"/>
    <w:rsid w:val="00816AA0"/>
    <w:rsid w:val="00817EDC"/>
    <w:rsid w:val="008219F8"/>
    <w:rsid w:val="00823409"/>
    <w:rsid w:val="0082527C"/>
    <w:rsid w:val="00827852"/>
    <w:rsid w:val="0082785B"/>
    <w:rsid w:val="00827F7A"/>
    <w:rsid w:val="00830193"/>
    <w:rsid w:val="008306ED"/>
    <w:rsid w:val="008322F4"/>
    <w:rsid w:val="00833299"/>
    <w:rsid w:val="008356E8"/>
    <w:rsid w:val="0083611F"/>
    <w:rsid w:val="00837F58"/>
    <w:rsid w:val="00841A60"/>
    <w:rsid w:val="008424F0"/>
    <w:rsid w:val="00843F54"/>
    <w:rsid w:val="008442F4"/>
    <w:rsid w:val="0085010F"/>
    <w:rsid w:val="00850FA3"/>
    <w:rsid w:val="00851DFF"/>
    <w:rsid w:val="00851E5F"/>
    <w:rsid w:val="0085294D"/>
    <w:rsid w:val="00854F9C"/>
    <w:rsid w:val="008556BD"/>
    <w:rsid w:val="0086282D"/>
    <w:rsid w:val="0086652C"/>
    <w:rsid w:val="008668F0"/>
    <w:rsid w:val="008707A3"/>
    <w:rsid w:val="008746E4"/>
    <w:rsid w:val="00874840"/>
    <w:rsid w:val="00875CD9"/>
    <w:rsid w:val="0088151D"/>
    <w:rsid w:val="008876FC"/>
    <w:rsid w:val="00891109"/>
    <w:rsid w:val="00891D42"/>
    <w:rsid w:val="00893074"/>
    <w:rsid w:val="00893581"/>
    <w:rsid w:val="008A129E"/>
    <w:rsid w:val="008A3532"/>
    <w:rsid w:val="008A414A"/>
    <w:rsid w:val="008A53B4"/>
    <w:rsid w:val="008B0969"/>
    <w:rsid w:val="008B3BD5"/>
    <w:rsid w:val="008B3D7F"/>
    <w:rsid w:val="008B70E5"/>
    <w:rsid w:val="008C2C48"/>
    <w:rsid w:val="008C79C2"/>
    <w:rsid w:val="008D1BB2"/>
    <w:rsid w:val="008D2B19"/>
    <w:rsid w:val="008E56FF"/>
    <w:rsid w:val="008E5FF6"/>
    <w:rsid w:val="008E688F"/>
    <w:rsid w:val="008F45A3"/>
    <w:rsid w:val="00901CB7"/>
    <w:rsid w:val="00902FD4"/>
    <w:rsid w:val="00912659"/>
    <w:rsid w:val="009262E8"/>
    <w:rsid w:val="00927D37"/>
    <w:rsid w:val="00932B19"/>
    <w:rsid w:val="00934C20"/>
    <w:rsid w:val="00942BD6"/>
    <w:rsid w:val="00944F49"/>
    <w:rsid w:val="009462FF"/>
    <w:rsid w:val="00951016"/>
    <w:rsid w:val="00951C87"/>
    <w:rsid w:val="00953756"/>
    <w:rsid w:val="00960639"/>
    <w:rsid w:val="009618E5"/>
    <w:rsid w:val="00963408"/>
    <w:rsid w:val="00967DC9"/>
    <w:rsid w:val="00972506"/>
    <w:rsid w:val="00976544"/>
    <w:rsid w:val="00977D08"/>
    <w:rsid w:val="00981DC1"/>
    <w:rsid w:val="00982D35"/>
    <w:rsid w:val="009854D3"/>
    <w:rsid w:val="00986C97"/>
    <w:rsid w:val="009974C1"/>
    <w:rsid w:val="00997F86"/>
    <w:rsid w:val="009A4088"/>
    <w:rsid w:val="009B0AA5"/>
    <w:rsid w:val="009B465B"/>
    <w:rsid w:val="009B5A1F"/>
    <w:rsid w:val="009C1418"/>
    <w:rsid w:val="009C1843"/>
    <w:rsid w:val="009C2F25"/>
    <w:rsid w:val="009C5A7B"/>
    <w:rsid w:val="009D145E"/>
    <w:rsid w:val="009E13BD"/>
    <w:rsid w:val="009E1654"/>
    <w:rsid w:val="009E32D5"/>
    <w:rsid w:val="009E5063"/>
    <w:rsid w:val="009F1C39"/>
    <w:rsid w:val="009F6A82"/>
    <w:rsid w:val="00A00824"/>
    <w:rsid w:val="00A04822"/>
    <w:rsid w:val="00A102E2"/>
    <w:rsid w:val="00A10547"/>
    <w:rsid w:val="00A13D23"/>
    <w:rsid w:val="00A15764"/>
    <w:rsid w:val="00A175B4"/>
    <w:rsid w:val="00A221A4"/>
    <w:rsid w:val="00A227C0"/>
    <w:rsid w:val="00A25C9C"/>
    <w:rsid w:val="00A273EB"/>
    <w:rsid w:val="00A31691"/>
    <w:rsid w:val="00A35F20"/>
    <w:rsid w:val="00A371FD"/>
    <w:rsid w:val="00A373A2"/>
    <w:rsid w:val="00A427C3"/>
    <w:rsid w:val="00A464FA"/>
    <w:rsid w:val="00A52225"/>
    <w:rsid w:val="00A550CD"/>
    <w:rsid w:val="00A57AA3"/>
    <w:rsid w:val="00A62476"/>
    <w:rsid w:val="00A64857"/>
    <w:rsid w:val="00A741AC"/>
    <w:rsid w:val="00A7664F"/>
    <w:rsid w:val="00A76A33"/>
    <w:rsid w:val="00A76AB2"/>
    <w:rsid w:val="00A77561"/>
    <w:rsid w:val="00A86377"/>
    <w:rsid w:val="00A87A88"/>
    <w:rsid w:val="00AA0420"/>
    <w:rsid w:val="00AA05EA"/>
    <w:rsid w:val="00AA2559"/>
    <w:rsid w:val="00AB5AF7"/>
    <w:rsid w:val="00AC14F6"/>
    <w:rsid w:val="00AC7792"/>
    <w:rsid w:val="00AD6304"/>
    <w:rsid w:val="00AE57D0"/>
    <w:rsid w:val="00AF266E"/>
    <w:rsid w:val="00AF7ED1"/>
    <w:rsid w:val="00B01D95"/>
    <w:rsid w:val="00B01EAA"/>
    <w:rsid w:val="00B074F2"/>
    <w:rsid w:val="00B25280"/>
    <w:rsid w:val="00B30737"/>
    <w:rsid w:val="00B32EEB"/>
    <w:rsid w:val="00B35567"/>
    <w:rsid w:val="00B41E68"/>
    <w:rsid w:val="00B441BA"/>
    <w:rsid w:val="00B458AF"/>
    <w:rsid w:val="00B516F8"/>
    <w:rsid w:val="00B5198B"/>
    <w:rsid w:val="00B51E20"/>
    <w:rsid w:val="00B57B80"/>
    <w:rsid w:val="00B608CC"/>
    <w:rsid w:val="00B62BEB"/>
    <w:rsid w:val="00B6698E"/>
    <w:rsid w:val="00B67C1E"/>
    <w:rsid w:val="00B71B31"/>
    <w:rsid w:val="00B74B5F"/>
    <w:rsid w:val="00B75F85"/>
    <w:rsid w:val="00B768D3"/>
    <w:rsid w:val="00B76DFA"/>
    <w:rsid w:val="00B77A8E"/>
    <w:rsid w:val="00B77D34"/>
    <w:rsid w:val="00B817F2"/>
    <w:rsid w:val="00B9031A"/>
    <w:rsid w:val="00B9467D"/>
    <w:rsid w:val="00BA3841"/>
    <w:rsid w:val="00BA5EE8"/>
    <w:rsid w:val="00BA6664"/>
    <w:rsid w:val="00BB1202"/>
    <w:rsid w:val="00BB25E1"/>
    <w:rsid w:val="00BB7A16"/>
    <w:rsid w:val="00BC15D3"/>
    <w:rsid w:val="00BC2584"/>
    <w:rsid w:val="00BC29DA"/>
    <w:rsid w:val="00BC4FAB"/>
    <w:rsid w:val="00BD553D"/>
    <w:rsid w:val="00BE18AE"/>
    <w:rsid w:val="00BE2FEC"/>
    <w:rsid w:val="00BE4A87"/>
    <w:rsid w:val="00BE78D7"/>
    <w:rsid w:val="00BF0E32"/>
    <w:rsid w:val="00BF10B6"/>
    <w:rsid w:val="00BF1D19"/>
    <w:rsid w:val="00BF21F5"/>
    <w:rsid w:val="00BF4783"/>
    <w:rsid w:val="00C01846"/>
    <w:rsid w:val="00C069B0"/>
    <w:rsid w:val="00C11D9C"/>
    <w:rsid w:val="00C150C9"/>
    <w:rsid w:val="00C15ABC"/>
    <w:rsid w:val="00C16AFB"/>
    <w:rsid w:val="00C17444"/>
    <w:rsid w:val="00C2072D"/>
    <w:rsid w:val="00C22720"/>
    <w:rsid w:val="00C23FF1"/>
    <w:rsid w:val="00C248E3"/>
    <w:rsid w:val="00C24A40"/>
    <w:rsid w:val="00C3068B"/>
    <w:rsid w:val="00C31FB8"/>
    <w:rsid w:val="00C40237"/>
    <w:rsid w:val="00C416E4"/>
    <w:rsid w:val="00C44077"/>
    <w:rsid w:val="00C44953"/>
    <w:rsid w:val="00C508E1"/>
    <w:rsid w:val="00C55B57"/>
    <w:rsid w:val="00C65F17"/>
    <w:rsid w:val="00C705C7"/>
    <w:rsid w:val="00C72B6F"/>
    <w:rsid w:val="00C747DC"/>
    <w:rsid w:val="00C8075D"/>
    <w:rsid w:val="00C83576"/>
    <w:rsid w:val="00C84FAE"/>
    <w:rsid w:val="00C85BFA"/>
    <w:rsid w:val="00C864A4"/>
    <w:rsid w:val="00C8682F"/>
    <w:rsid w:val="00C86B6E"/>
    <w:rsid w:val="00C949C5"/>
    <w:rsid w:val="00C95506"/>
    <w:rsid w:val="00CA005A"/>
    <w:rsid w:val="00CA4977"/>
    <w:rsid w:val="00CA6A27"/>
    <w:rsid w:val="00CB04B1"/>
    <w:rsid w:val="00CB189E"/>
    <w:rsid w:val="00CB4438"/>
    <w:rsid w:val="00CB5628"/>
    <w:rsid w:val="00CB6995"/>
    <w:rsid w:val="00CB6ABF"/>
    <w:rsid w:val="00CC336C"/>
    <w:rsid w:val="00CC48B9"/>
    <w:rsid w:val="00CC4A56"/>
    <w:rsid w:val="00CD0F03"/>
    <w:rsid w:val="00CD413B"/>
    <w:rsid w:val="00CE6B29"/>
    <w:rsid w:val="00CF2C89"/>
    <w:rsid w:val="00CF4665"/>
    <w:rsid w:val="00D0148D"/>
    <w:rsid w:val="00D07543"/>
    <w:rsid w:val="00D07F84"/>
    <w:rsid w:val="00D11EBC"/>
    <w:rsid w:val="00D16698"/>
    <w:rsid w:val="00D21086"/>
    <w:rsid w:val="00D22432"/>
    <w:rsid w:val="00D24F86"/>
    <w:rsid w:val="00D250DE"/>
    <w:rsid w:val="00D3387A"/>
    <w:rsid w:val="00D35C43"/>
    <w:rsid w:val="00D361B9"/>
    <w:rsid w:val="00D41659"/>
    <w:rsid w:val="00D431AB"/>
    <w:rsid w:val="00D4320D"/>
    <w:rsid w:val="00D44053"/>
    <w:rsid w:val="00D46023"/>
    <w:rsid w:val="00D51C87"/>
    <w:rsid w:val="00D51D3C"/>
    <w:rsid w:val="00D52095"/>
    <w:rsid w:val="00D5456C"/>
    <w:rsid w:val="00D55E16"/>
    <w:rsid w:val="00D5767D"/>
    <w:rsid w:val="00D6062F"/>
    <w:rsid w:val="00D611B1"/>
    <w:rsid w:val="00D619BA"/>
    <w:rsid w:val="00D6719F"/>
    <w:rsid w:val="00D71472"/>
    <w:rsid w:val="00D73695"/>
    <w:rsid w:val="00D8075C"/>
    <w:rsid w:val="00D845B1"/>
    <w:rsid w:val="00D85F1A"/>
    <w:rsid w:val="00D9377C"/>
    <w:rsid w:val="00D9558D"/>
    <w:rsid w:val="00D95A35"/>
    <w:rsid w:val="00DA7A17"/>
    <w:rsid w:val="00DB0CC5"/>
    <w:rsid w:val="00DB3C15"/>
    <w:rsid w:val="00DB6075"/>
    <w:rsid w:val="00DC0608"/>
    <w:rsid w:val="00DC246D"/>
    <w:rsid w:val="00DC562C"/>
    <w:rsid w:val="00DC6E9E"/>
    <w:rsid w:val="00DD24EA"/>
    <w:rsid w:val="00DD33BA"/>
    <w:rsid w:val="00DD3782"/>
    <w:rsid w:val="00DD7B39"/>
    <w:rsid w:val="00DE228A"/>
    <w:rsid w:val="00DE4020"/>
    <w:rsid w:val="00DE5C56"/>
    <w:rsid w:val="00DE7CE3"/>
    <w:rsid w:val="00DE7EB3"/>
    <w:rsid w:val="00DF09E6"/>
    <w:rsid w:val="00DF0B29"/>
    <w:rsid w:val="00DF3B36"/>
    <w:rsid w:val="00E0691E"/>
    <w:rsid w:val="00E06FD1"/>
    <w:rsid w:val="00E10F18"/>
    <w:rsid w:val="00E12E83"/>
    <w:rsid w:val="00E13E29"/>
    <w:rsid w:val="00E14943"/>
    <w:rsid w:val="00E17131"/>
    <w:rsid w:val="00E20D3C"/>
    <w:rsid w:val="00E31562"/>
    <w:rsid w:val="00E319AF"/>
    <w:rsid w:val="00E3219E"/>
    <w:rsid w:val="00E33D09"/>
    <w:rsid w:val="00E35CBB"/>
    <w:rsid w:val="00E35F35"/>
    <w:rsid w:val="00E40F2A"/>
    <w:rsid w:val="00E41CC0"/>
    <w:rsid w:val="00E43991"/>
    <w:rsid w:val="00E4447D"/>
    <w:rsid w:val="00E46C36"/>
    <w:rsid w:val="00E54D6E"/>
    <w:rsid w:val="00E56172"/>
    <w:rsid w:val="00E5723A"/>
    <w:rsid w:val="00E5791F"/>
    <w:rsid w:val="00E60E2B"/>
    <w:rsid w:val="00E71EDD"/>
    <w:rsid w:val="00E72335"/>
    <w:rsid w:val="00E822EF"/>
    <w:rsid w:val="00E8380D"/>
    <w:rsid w:val="00E83C6F"/>
    <w:rsid w:val="00E90BC5"/>
    <w:rsid w:val="00E92B11"/>
    <w:rsid w:val="00E94BAE"/>
    <w:rsid w:val="00EA27CE"/>
    <w:rsid w:val="00EA2A1F"/>
    <w:rsid w:val="00EA3405"/>
    <w:rsid w:val="00EA5341"/>
    <w:rsid w:val="00EB006D"/>
    <w:rsid w:val="00EB3769"/>
    <w:rsid w:val="00EB6B4C"/>
    <w:rsid w:val="00EC6668"/>
    <w:rsid w:val="00ED0378"/>
    <w:rsid w:val="00ED03A6"/>
    <w:rsid w:val="00ED166A"/>
    <w:rsid w:val="00ED54C1"/>
    <w:rsid w:val="00ED739D"/>
    <w:rsid w:val="00EE35A1"/>
    <w:rsid w:val="00EE5ED9"/>
    <w:rsid w:val="00EF1454"/>
    <w:rsid w:val="00EF43C4"/>
    <w:rsid w:val="00F00563"/>
    <w:rsid w:val="00F03B84"/>
    <w:rsid w:val="00F0769E"/>
    <w:rsid w:val="00F11309"/>
    <w:rsid w:val="00F11376"/>
    <w:rsid w:val="00F16A66"/>
    <w:rsid w:val="00F172FD"/>
    <w:rsid w:val="00F21147"/>
    <w:rsid w:val="00F25012"/>
    <w:rsid w:val="00F26AB7"/>
    <w:rsid w:val="00F30CFE"/>
    <w:rsid w:val="00F32955"/>
    <w:rsid w:val="00F34617"/>
    <w:rsid w:val="00F41D5C"/>
    <w:rsid w:val="00F45CC4"/>
    <w:rsid w:val="00F46C91"/>
    <w:rsid w:val="00F521A1"/>
    <w:rsid w:val="00F527E5"/>
    <w:rsid w:val="00F5287F"/>
    <w:rsid w:val="00F53F99"/>
    <w:rsid w:val="00F6046E"/>
    <w:rsid w:val="00F604D4"/>
    <w:rsid w:val="00F609F9"/>
    <w:rsid w:val="00F626AF"/>
    <w:rsid w:val="00F62D82"/>
    <w:rsid w:val="00F719DE"/>
    <w:rsid w:val="00F72381"/>
    <w:rsid w:val="00F75E6C"/>
    <w:rsid w:val="00F75F44"/>
    <w:rsid w:val="00F76F73"/>
    <w:rsid w:val="00F77FCE"/>
    <w:rsid w:val="00F81EAF"/>
    <w:rsid w:val="00F81F1D"/>
    <w:rsid w:val="00F86554"/>
    <w:rsid w:val="00F87363"/>
    <w:rsid w:val="00F9002F"/>
    <w:rsid w:val="00F96CF5"/>
    <w:rsid w:val="00FA194A"/>
    <w:rsid w:val="00FA25E0"/>
    <w:rsid w:val="00FA6241"/>
    <w:rsid w:val="00FB1C62"/>
    <w:rsid w:val="00FC1836"/>
    <w:rsid w:val="00FC407B"/>
    <w:rsid w:val="00FC4E1C"/>
    <w:rsid w:val="00FD1CC9"/>
    <w:rsid w:val="00FD6DA9"/>
    <w:rsid w:val="00FE048A"/>
    <w:rsid w:val="00FE24E0"/>
    <w:rsid w:val="00FE3E99"/>
    <w:rsid w:val="00FE543D"/>
    <w:rsid w:val="00FE75DF"/>
    <w:rsid w:val="00FE7DAF"/>
    <w:rsid w:val="00FF5348"/>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309E7"/>
  <w15:docId w15:val="{BEC6D998-6CE6-4B9C-A9F5-BF8DD3304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976544"/>
    <w:pPr>
      <w:spacing w:after="200" w:line="276" w:lineRule="auto"/>
    </w:p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isMrk">
    <w:name w:val="Päis Märk"/>
    <w:basedOn w:val="Liguvaikefont"/>
    <w:link w:val="Pis"/>
    <w:uiPriority w:val="99"/>
    <w:qFormat/>
    <w:rsid w:val="00AB49E3"/>
  </w:style>
  <w:style w:type="character" w:customStyle="1" w:styleId="JalusMrk">
    <w:name w:val="Jalus Märk"/>
    <w:basedOn w:val="Liguvaikefont"/>
    <w:link w:val="Jalus"/>
    <w:uiPriority w:val="99"/>
    <w:qFormat/>
    <w:rsid w:val="00AB49E3"/>
  </w:style>
  <w:style w:type="character" w:customStyle="1" w:styleId="JutumullitekstMrk">
    <w:name w:val="Jutumullitekst Märk"/>
    <w:basedOn w:val="Liguvaikefont"/>
    <w:link w:val="Jutumullitekst"/>
    <w:uiPriority w:val="99"/>
    <w:semiHidden/>
    <w:qFormat/>
    <w:rsid w:val="00AB49E3"/>
    <w:rPr>
      <w:rFonts w:ascii="Tahoma" w:hAnsi="Tahoma" w:cs="Tahoma"/>
      <w:sz w:val="16"/>
      <w:szCs w:val="16"/>
    </w:rPr>
  </w:style>
  <w:style w:type="paragraph" w:customStyle="1" w:styleId="Heading">
    <w:name w:val="Heading"/>
    <w:basedOn w:val="Normaallaad"/>
    <w:next w:val="Kehatekst"/>
    <w:qFormat/>
    <w:pPr>
      <w:keepNext/>
      <w:spacing w:before="240" w:after="120"/>
    </w:pPr>
    <w:rPr>
      <w:rFonts w:ascii="Liberation Sans" w:eastAsia="Microsoft YaHei" w:hAnsi="Liberation Sans" w:cs="Arial"/>
      <w:sz w:val="28"/>
      <w:szCs w:val="28"/>
    </w:rPr>
  </w:style>
  <w:style w:type="paragraph" w:styleId="Kehatekst">
    <w:name w:val="Body Text"/>
    <w:basedOn w:val="Normaallaad"/>
    <w:pPr>
      <w:spacing w:after="140" w:line="288" w:lineRule="auto"/>
    </w:pPr>
  </w:style>
  <w:style w:type="paragraph" w:styleId="Loend">
    <w:name w:val="List"/>
    <w:basedOn w:val="Kehatekst"/>
    <w:rPr>
      <w:rFonts w:cs="Arial"/>
    </w:rPr>
  </w:style>
  <w:style w:type="paragraph" w:styleId="Pealdis">
    <w:name w:val="caption"/>
    <w:basedOn w:val="Normaallaad"/>
    <w:qFormat/>
    <w:pPr>
      <w:suppressLineNumbers/>
      <w:spacing w:before="120" w:after="120"/>
    </w:pPr>
    <w:rPr>
      <w:rFonts w:cs="Arial"/>
      <w:i/>
      <w:iCs/>
      <w:sz w:val="24"/>
      <w:szCs w:val="24"/>
    </w:rPr>
  </w:style>
  <w:style w:type="paragraph" w:customStyle="1" w:styleId="Index">
    <w:name w:val="Index"/>
    <w:basedOn w:val="Normaallaad"/>
    <w:qFormat/>
    <w:pPr>
      <w:suppressLineNumbers/>
    </w:pPr>
    <w:rPr>
      <w:rFonts w:cs="Arial"/>
    </w:rPr>
  </w:style>
  <w:style w:type="paragraph" w:styleId="Pis">
    <w:name w:val="header"/>
    <w:basedOn w:val="Normaallaad"/>
    <w:link w:val="PisMrk"/>
    <w:uiPriority w:val="99"/>
    <w:unhideWhenUsed/>
    <w:rsid w:val="00AB49E3"/>
    <w:pPr>
      <w:tabs>
        <w:tab w:val="center" w:pos="4536"/>
        <w:tab w:val="right" w:pos="9072"/>
      </w:tabs>
      <w:spacing w:after="0" w:line="240" w:lineRule="auto"/>
    </w:pPr>
  </w:style>
  <w:style w:type="paragraph" w:styleId="Jalus">
    <w:name w:val="footer"/>
    <w:basedOn w:val="Normaallaad"/>
    <w:link w:val="JalusMrk"/>
    <w:uiPriority w:val="99"/>
    <w:unhideWhenUsed/>
    <w:rsid w:val="00AB49E3"/>
    <w:pPr>
      <w:tabs>
        <w:tab w:val="center" w:pos="4536"/>
        <w:tab w:val="right" w:pos="9072"/>
      </w:tabs>
      <w:spacing w:after="0" w:line="240" w:lineRule="auto"/>
    </w:pPr>
  </w:style>
  <w:style w:type="paragraph" w:styleId="Jutumullitekst">
    <w:name w:val="Balloon Text"/>
    <w:basedOn w:val="Normaallaad"/>
    <w:link w:val="JutumullitekstMrk"/>
    <w:uiPriority w:val="99"/>
    <w:semiHidden/>
    <w:unhideWhenUsed/>
    <w:qFormat/>
    <w:rsid w:val="00AB49E3"/>
    <w:pPr>
      <w:spacing w:after="0" w:line="240" w:lineRule="auto"/>
    </w:pPr>
    <w:rPr>
      <w:rFonts w:ascii="Tahoma" w:hAnsi="Tahoma" w:cs="Tahoma"/>
      <w:sz w:val="16"/>
      <w:szCs w:val="16"/>
    </w:rPr>
  </w:style>
  <w:style w:type="paragraph" w:styleId="Loendilik">
    <w:name w:val="List Paragraph"/>
    <w:basedOn w:val="Normaallaad"/>
    <w:uiPriority w:val="34"/>
    <w:qFormat/>
    <w:rsid w:val="00054C38"/>
    <w:pPr>
      <w:ind w:left="720"/>
      <w:contextualSpacing/>
    </w:pPr>
  </w:style>
  <w:style w:type="character" w:styleId="Hperlink">
    <w:name w:val="Hyperlink"/>
    <w:basedOn w:val="Liguvaikefont"/>
    <w:uiPriority w:val="99"/>
    <w:unhideWhenUsed/>
    <w:rsid w:val="00B57B80"/>
    <w:rPr>
      <w:color w:val="0000FF" w:themeColor="hyperlink"/>
      <w:u w:val="single"/>
    </w:rPr>
  </w:style>
  <w:style w:type="character" w:styleId="Kommentaariviide">
    <w:name w:val="annotation reference"/>
    <w:basedOn w:val="Liguvaikefont"/>
    <w:uiPriority w:val="99"/>
    <w:semiHidden/>
    <w:unhideWhenUsed/>
    <w:rsid w:val="00017D1B"/>
    <w:rPr>
      <w:sz w:val="16"/>
      <w:szCs w:val="16"/>
    </w:rPr>
  </w:style>
  <w:style w:type="paragraph" w:styleId="Kommentaaritekst">
    <w:name w:val="annotation text"/>
    <w:basedOn w:val="Normaallaad"/>
    <w:link w:val="KommentaaritekstMrk"/>
    <w:uiPriority w:val="99"/>
    <w:semiHidden/>
    <w:unhideWhenUsed/>
    <w:rsid w:val="00017D1B"/>
    <w:pPr>
      <w:spacing w:line="240" w:lineRule="auto"/>
    </w:pPr>
    <w:rPr>
      <w:sz w:val="20"/>
      <w:szCs w:val="20"/>
    </w:rPr>
  </w:style>
  <w:style w:type="character" w:customStyle="1" w:styleId="KommentaaritekstMrk">
    <w:name w:val="Kommentaari tekst Märk"/>
    <w:basedOn w:val="Liguvaikefont"/>
    <w:link w:val="Kommentaaritekst"/>
    <w:uiPriority w:val="99"/>
    <w:semiHidden/>
    <w:rsid w:val="00017D1B"/>
    <w:rPr>
      <w:sz w:val="20"/>
      <w:szCs w:val="20"/>
    </w:rPr>
  </w:style>
  <w:style w:type="paragraph" w:styleId="Kommentaariteema">
    <w:name w:val="annotation subject"/>
    <w:basedOn w:val="Kommentaaritekst"/>
    <w:next w:val="Kommentaaritekst"/>
    <w:link w:val="KommentaariteemaMrk"/>
    <w:uiPriority w:val="99"/>
    <w:semiHidden/>
    <w:unhideWhenUsed/>
    <w:rsid w:val="00017D1B"/>
    <w:rPr>
      <w:b/>
      <w:bCs/>
    </w:rPr>
  </w:style>
  <w:style w:type="character" w:customStyle="1" w:styleId="KommentaariteemaMrk">
    <w:name w:val="Kommentaari teema Märk"/>
    <w:basedOn w:val="KommentaaritekstMrk"/>
    <w:link w:val="Kommentaariteema"/>
    <w:uiPriority w:val="99"/>
    <w:semiHidden/>
    <w:rsid w:val="00017D1B"/>
    <w:rPr>
      <w:b/>
      <w:bCs/>
      <w:sz w:val="20"/>
      <w:szCs w:val="20"/>
    </w:rPr>
  </w:style>
  <w:style w:type="character" w:customStyle="1" w:styleId="il">
    <w:name w:val="il"/>
    <w:basedOn w:val="Liguvaikefont"/>
    <w:rsid w:val="008077A1"/>
  </w:style>
  <w:style w:type="paragraph" w:styleId="Normaallaadveeb">
    <w:name w:val="Normal (Web)"/>
    <w:basedOn w:val="Normaallaad"/>
    <w:rsid w:val="000836A5"/>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600126">
      <w:bodyDiv w:val="1"/>
      <w:marLeft w:val="0"/>
      <w:marRight w:val="0"/>
      <w:marTop w:val="0"/>
      <w:marBottom w:val="0"/>
      <w:divBdr>
        <w:top w:val="none" w:sz="0" w:space="0" w:color="auto"/>
        <w:left w:val="none" w:sz="0" w:space="0" w:color="auto"/>
        <w:bottom w:val="none" w:sz="0" w:space="0" w:color="auto"/>
        <w:right w:val="none" w:sz="0" w:space="0" w:color="auto"/>
      </w:divBdr>
    </w:div>
    <w:div w:id="295067101">
      <w:bodyDiv w:val="1"/>
      <w:marLeft w:val="0"/>
      <w:marRight w:val="0"/>
      <w:marTop w:val="0"/>
      <w:marBottom w:val="0"/>
      <w:divBdr>
        <w:top w:val="none" w:sz="0" w:space="0" w:color="auto"/>
        <w:left w:val="none" w:sz="0" w:space="0" w:color="auto"/>
        <w:bottom w:val="none" w:sz="0" w:space="0" w:color="auto"/>
        <w:right w:val="none" w:sz="0" w:space="0" w:color="auto"/>
      </w:divBdr>
      <w:divsChild>
        <w:div w:id="868908676">
          <w:marLeft w:val="0"/>
          <w:marRight w:val="0"/>
          <w:marTop w:val="0"/>
          <w:marBottom w:val="0"/>
          <w:divBdr>
            <w:top w:val="none" w:sz="0" w:space="0" w:color="auto"/>
            <w:left w:val="none" w:sz="0" w:space="0" w:color="auto"/>
            <w:bottom w:val="none" w:sz="0" w:space="0" w:color="auto"/>
            <w:right w:val="none" w:sz="0" w:space="0" w:color="auto"/>
          </w:divBdr>
        </w:div>
        <w:div w:id="1315379949">
          <w:marLeft w:val="0"/>
          <w:marRight w:val="0"/>
          <w:marTop w:val="0"/>
          <w:marBottom w:val="0"/>
          <w:divBdr>
            <w:top w:val="none" w:sz="0" w:space="0" w:color="auto"/>
            <w:left w:val="none" w:sz="0" w:space="0" w:color="auto"/>
            <w:bottom w:val="none" w:sz="0" w:space="0" w:color="auto"/>
            <w:right w:val="none" w:sz="0" w:space="0" w:color="auto"/>
          </w:divBdr>
        </w:div>
        <w:div w:id="2067869956">
          <w:marLeft w:val="0"/>
          <w:marRight w:val="0"/>
          <w:marTop w:val="0"/>
          <w:marBottom w:val="0"/>
          <w:divBdr>
            <w:top w:val="none" w:sz="0" w:space="0" w:color="auto"/>
            <w:left w:val="none" w:sz="0" w:space="0" w:color="auto"/>
            <w:bottom w:val="none" w:sz="0" w:space="0" w:color="auto"/>
            <w:right w:val="none" w:sz="0" w:space="0" w:color="auto"/>
          </w:divBdr>
        </w:div>
        <w:div w:id="1903102867">
          <w:marLeft w:val="0"/>
          <w:marRight w:val="0"/>
          <w:marTop w:val="0"/>
          <w:marBottom w:val="0"/>
          <w:divBdr>
            <w:top w:val="none" w:sz="0" w:space="0" w:color="auto"/>
            <w:left w:val="none" w:sz="0" w:space="0" w:color="auto"/>
            <w:bottom w:val="none" w:sz="0" w:space="0" w:color="auto"/>
            <w:right w:val="none" w:sz="0" w:space="0" w:color="auto"/>
          </w:divBdr>
        </w:div>
        <w:div w:id="351610825">
          <w:marLeft w:val="0"/>
          <w:marRight w:val="0"/>
          <w:marTop w:val="0"/>
          <w:marBottom w:val="0"/>
          <w:divBdr>
            <w:top w:val="none" w:sz="0" w:space="0" w:color="auto"/>
            <w:left w:val="none" w:sz="0" w:space="0" w:color="auto"/>
            <w:bottom w:val="none" w:sz="0" w:space="0" w:color="auto"/>
            <w:right w:val="none" w:sz="0" w:space="0" w:color="auto"/>
          </w:divBdr>
        </w:div>
        <w:div w:id="1872067238">
          <w:marLeft w:val="0"/>
          <w:marRight w:val="0"/>
          <w:marTop w:val="0"/>
          <w:marBottom w:val="0"/>
          <w:divBdr>
            <w:top w:val="none" w:sz="0" w:space="0" w:color="auto"/>
            <w:left w:val="none" w:sz="0" w:space="0" w:color="auto"/>
            <w:bottom w:val="none" w:sz="0" w:space="0" w:color="auto"/>
            <w:right w:val="none" w:sz="0" w:space="0" w:color="auto"/>
          </w:divBdr>
        </w:div>
        <w:div w:id="1406486680">
          <w:marLeft w:val="0"/>
          <w:marRight w:val="0"/>
          <w:marTop w:val="0"/>
          <w:marBottom w:val="0"/>
          <w:divBdr>
            <w:top w:val="none" w:sz="0" w:space="0" w:color="auto"/>
            <w:left w:val="none" w:sz="0" w:space="0" w:color="auto"/>
            <w:bottom w:val="none" w:sz="0" w:space="0" w:color="auto"/>
            <w:right w:val="none" w:sz="0" w:space="0" w:color="auto"/>
          </w:divBdr>
        </w:div>
      </w:divsChild>
    </w:div>
    <w:div w:id="733895798">
      <w:bodyDiv w:val="1"/>
      <w:marLeft w:val="0"/>
      <w:marRight w:val="0"/>
      <w:marTop w:val="0"/>
      <w:marBottom w:val="0"/>
      <w:divBdr>
        <w:top w:val="none" w:sz="0" w:space="0" w:color="auto"/>
        <w:left w:val="none" w:sz="0" w:space="0" w:color="auto"/>
        <w:bottom w:val="none" w:sz="0" w:space="0" w:color="auto"/>
        <w:right w:val="none" w:sz="0" w:space="0" w:color="auto"/>
      </w:divBdr>
      <w:divsChild>
        <w:div w:id="940454121">
          <w:marLeft w:val="0"/>
          <w:marRight w:val="0"/>
          <w:marTop w:val="0"/>
          <w:marBottom w:val="0"/>
          <w:divBdr>
            <w:top w:val="none" w:sz="0" w:space="0" w:color="auto"/>
            <w:left w:val="none" w:sz="0" w:space="0" w:color="auto"/>
            <w:bottom w:val="none" w:sz="0" w:space="0" w:color="auto"/>
            <w:right w:val="none" w:sz="0" w:space="0" w:color="auto"/>
          </w:divBdr>
          <w:divsChild>
            <w:div w:id="1480031540">
              <w:marLeft w:val="0"/>
              <w:marRight w:val="0"/>
              <w:marTop w:val="0"/>
              <w:marBottom w:val="0"/>
              <w:divBdr>
                <w:top w:val="none" w:sz="0" w:space="0" w:color="auto"/>
                <w:left w:val="none" w:sz="0" w:space="0" w:color="auto"/>
                <w:bottom w:val="none" w:sz="0" w:space="0" w:color="auto"/>
                <w:right w:val="none" w:sz="0" w:space="0" w:color="auto"/>
              </w:divBdr>
            </w:div>
            <w:div w:id="1887184151">
              <w:marLeft w:val="0"/>
              <w:marRight w:val="0"/>
              <w:marTop w:val="0"/>
              <w:marBottom w:val="0"/>
              <w:divBdr>
                <w:top w:val="none" w:sz="0" w:space="0" w:color="auto"/>
                <w:left w:val="none" w:sz="0" w:space="0" w:color="auto"/>
                <w:bottom w:val="none" w:sz="0" w:space="0" w:color="auto"/>
                <w:right w:val="none" w:sz="0" w:space="0" w:color="auto"/>
              </w:divBdr>
            </w:div>
            <w:div w:id="141894601">
              <w:marLeft w:val="0"/>
              <w:marRight w:val="0"/>
              <w:marTop w:val="0"/>
              <w:marBottom w:val="0"/>
              <w:divBdr>
                <w:top w:val="none" w:sz="0" w:space="0" w:color="auto"/>
                <w:left w:val="none" w:sz="0" w:space="0" w:color="auto"/>
                <w:bottom w:val="none" w:sz="0" w:space="0" w:color="auto"/>
                <w:right w:val="none" w:sz="0" w:space="0" w:color="auto"/>
              </w:divBdr>
            </w:div>
            <w:div w:id="1920598073">
              <w:marLeft w:val="0"/>
              <w:marRight w:val="0"/>
              <w:marTop w:val="0"/>
              <w:marBottom w:val="0"/>
              <w:divBdr>
                <w:top w:val="none" w:sz="0" w:space="0" w:color="auto"/>
                <w:left w:val="none" w:sz="0" w:space="0" w:color="auto"/>
                <w:bottom w:val="none" w:sz="0" w:space="0" w:color="auto"/>
                <w:right w:val="none" w:sz="0" w:space="0" w:color="auto"/>
              </w:divBdr>
            </w:div>
            <w:div w:id="129371164">
              <w:marLeft w:val="0"/>
              <w:marRight w:val="0"/>
              <w:marTop w:val="0"/>
              <w:marBottom w:val="0"/>
              <w:divBdr>
                <w:top w:val="none" w:sz="0" w:space="0" w:color="auto"/>
                <w:left w:val="none" w:sz="0" w:space="0" w:color="auto"/>
                <w:bottom w:val="none" w:sz="0" w:space="0" w:color="auto"/>
                <w:right w:val="none" w:sz="0" w:space="0" w:color="auto"/>
              </w:divBdr>
            </w:div>
            <w:div w:id="390273249">
              <w:marLeft w:val="0"/>
              <w:marRight w:val="0"/>
              <w:marTop w:val="0"/>
              <w:marBottom w:val="0"/>
              <w:divBdr>
                <w:top w:val="none" w:sz="0" w:space="0" w:color="auto"/>
                <w:left w:val="none" w:sz="0" w:space="0" w:color="auto"/>
                <w:bottom w:val="none" w:sz="0" w:space="0" w:color="auto"/>
                <w:right w:val="none" w:sz="0" w:space="0" w:color="auto"/>
              </w:divBdr>
            </w:div>
            <w:div w:id="19916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732638">
      <w:bodyDiv w:val="1"/>
      <w:marLeft w:val="0"/>
      <w:marRight w:val="0"/>
      <w:marTop w:val="0"/>
      <w:marBottom w:val="0"/>
      <w:divBdr>
        <w:top w:val="none" w:sz="0" w:space="0" w:color="auto"/>
        <w:left w:val="none" w:sz="0" w:space="0" w:color="auto"/>
        <w:bottom w:val="none" w:sz="0" w:space="0" w:color="auto"/>
        <w:right w:val="none" w:sz="0" w:space="0" w:color="auto"/>
      </w:divBdr>
    </w:div>
    <w:div w:id="1127968112">
      <w:bodyDiv w:val="1"/>
      <w:marLeft w:val="0"/>
      <w:marRight w:val="0"/>
      <w:marTop w:val="0"/>
      <w:marBottom w:val="0"/>
      <w:divBdr>
        <w:top w:val="none" w:sz="0" w:space="0" w:color="auto"/>
        <w:left w:val="none" w:sz="0" w:space="0" w:color="auto"/>
        <w:bottom w:val="none" w:sz="0" w:space="0" w:color="auto"/>
        <w:right w:val="none" w:sz="0" w:space="0" w:color="auto"/>
      </w:divBdr>
      <w:divsChild>
        <w:div w:id="1780023810">
          <w:marLeft w:val="0"/>
          <w:marRight w:val="0"/>
          <w:marTop w:val="0"/>
          <w:marBottom w:val="0"/>
          <w:divBdr>
            <w:top w:val="none" w:sz="0" w:space="0" w:color="auto"/>
            <w:left w:val="none" w:sz="0" w:space="0" w:color="auto"/>
            <w:bottom w:val="none" w:sz="0" w:space="0" w:color="auto"/>
            <w:right w:val="none" w:sz="0" w:space="0" w:color="auto"/>
          </w:divBdr>
        </w:div>
        <w:div w:id="10305040">
          <w:marLeft w:val="0"/>
          <w:marRight w:val="0"/>
          <w:marTop w:val="0"/>
          <w:marBottom w:val="0"/>
          <w:divBdr>
            <w:top w:val="none" w:sz="0" w:space="0" w:color="auto"/>
            <w:left w:val="none" w:sz="0" w:space="0" w:color="auto"/>
            <w:bottom w:val="none" w:sz="0" w:space="0" w:color="auto"/>
            <w:right w:val="none" w:sz="0" w:space="0" w:color="auto"/>
          </w:divBdr>
        </w:div>
        <w:div w:id="150144632">
          <w:marLeft w:val="0"/>
          <w:marRight w:val="0"/>
          <w:marTop w:val="0"/>
          <w:marBottom w:val="0"/>
          <w:divBdr>
            <w:top w:val="none" w:sz="0" w:space="0" w:color="auto"/>
            <w:left w:val="none" w:sz="0" w:space="0" w:color="auto"/>
            <w:bottom w:val="none" w:sz="0" w:space="0" w:color="auto"/>
            <w:right w:val="none" w:sz="0" w:space="0" w:color="auto"/>
          </w:divBdr>
        </w:div>
        <w:div w:id="1119950571">
          <w:marLeft w:val="0"/>
          <w:marRight w:val="0"/>
          <w:marTop w:val="0"/>
          <w:marBottom w:val="0"/>
          <w:divBdr>
            <w:top w:val="none" w:sz="0" w:space="0" w:color="auto"/>
            <w:left w:val="none" w:sz="0" w:space="0" w:color="auto"/>
            <w:bottom w:val="none" w:sz="0" w:space="0" w:color="auto"/>
            <w:right w:val="none" w:sz="0" w:space="0" w:color="auto"/>
          </w:divBdr>
        </w:div>
        <w:div w:id="1037697699">
          <w:marLeft w:val="0"/>
          <w:marRight w:val="0"/>
          <w:marTop w:val="0"/>
          <w:marBottom w:val="0"/>
          <w:divBdr>
            <w:top w:val="none" w:sz="0" w:space="0" w:color="auto"/>
            <w:left w:val="none" w:sz="0" w:space="0" w:color="auto"/>
            <w:bottom w:val="none" w:sz="0" w:space="0" w:color="auto"/>
            <w:right w:val="none" w:sz="0" w:space="0" w:color="auto"/>
          </w:divBdr>
        </w:div>
        <w:div w:id="707724327">
          <w:marLeft w:val="0"/>
          <w:marRight w:val="0"/>
          <w:marTop w:val="0"/>
          <w:marBottom w:val="0"/>
          <w:divBdr>
            <w:top w:val="none" w:sz="0" w:space="0" w:color="auto"/>
            <w:left w:val="none" w:sz="0" w:space="0" w:color="auto"/>
            <w:bottom w:val="none" w:sz="0" w:space="0" w:color="auto"/>
            <w:right w:val="none" w:sz="0" w:space="0" w:color="auto"/>
          </w:divBdr>
        </w:div>
        <w:div w:id="1160923780">
          <w:marLeft w:val="0"/>
          <w:marRight w:val="0"/>
          <w:marTop w:val="0"/>
          <w:marBottom w:val="0"/>
          <w:divBdr>
            <w:top w:val="none" w:sz="0" w:space="0" w:color="auto"/>
            <w:left w:val="none" w:sz="0" w:space="0" w:color="auto"/>
            <w:bottom w:val="none" w:sz="0" w:space="0" w:color="auto"/>
            <w:right w:val="none" w:sz="0" w:space="0" w:color="auto"/>
          </w:divBdr>
        </w:div>
      </w:divsChild>
    </w:div>
    <w:div w:id="1201935846">
      <w:bodyDiv w:val="1"/>
      <w:marLeft w:val="0"/>
      <w:marRight w:val="0"/>
      <w:marTop w:val="0"/>
      <w:marBottom w:val="0"/>
      <w:divBdr>
        <w:top w:val="none" w:sz="0" w:space="0" w:color="auto"/>
        <w:left w:val="none" w:sz="0" w:space="0" w:color="auto"/>
        <w:bottom w:val="none" w:sz="0" w:space="0" w:color="auto"/>
        <w:right w:val="none" w:sz="0" w:space="0" w:color="auto"/>
      </w:divBdr>
    </w:div>
    <w:div w:id="1279531193">
      <w:bodyDiv w:val="1"/>
      <w:marLeft w:val="0"/>
      <w:marRight w:val="0"/>
      <w:marTop w:val="0"/>
      <w:marBottom w:val="0"/>
      <w:divBdr>
        <w:top w:val="none" w:sz="0" w:space="0" w:color="auto"/>
        <w:left w:val="none" w:sz="0" w:space="0" w:color="auto"/>
        <w:bottom w:val="none" w:sz="0" w:space="0" w:color="auto"/>
        <w:right w:val="none" w:sz="0" w:space="0" w:color="auto"/>
      </w:divBdr>
      <w:divsChild>
        <w:div w:id="2120366043">
          <w:marLeft w:val="0"/>
          <w:marRight w:val="0"/>
          <w:marTop w:val="0"/>
          <w:marBottom w:val="0"/>
          <w:divBdr>
            <w:top w:val="none" w:sz="0" w:space="0" w:color="auto"/>
            <w:left w:val="none" w:sz="0" w:space="0" w:color="auto"/>
            <w:bottom w:val="none" w:sz="0" w:space="0" w:color="auto"/>
            <w:right w:val="none" w:sz="0" w:space="0" w:color="auto"/>
          </w:divBdr>
        </w:div>
        <w:div w:id="1431850104">
          <w:marLeft w:val="0"/>
          <w:marRight w:val="0"/>
          <w:marTop w:val="0"/>
          <w:marBottom w:val="0"/>
          <w:divBdr>
            <w:top w:val="none" w:sz="0" w:space="0" w:color="auto"/>
            <w:left w:val="none" w:sz="0" w:space="0" w:color="auto"/>
            <w:bottom w:val="none" w:sz="0" w:space="0" w:color="auto"/>
            <w:right w:val="none" w:sz="0" w:space="0" w:color="auto"/>
          </w:divBdr>
        </w:div>
        <w:div w:id="789856925">
          <w:marLeft w:val="0"/>
          <w:marRight w:val="0"/>
          <w:marTop w:val="0"/>
          <w:marBottom w:val="0"/>
          <w:divBdr>
            <w:top w:val="none" w:sz="0" w:space="0" w:color="auto"/>
            <w:left w:val="none" w:sz="0" w:space="0" w:color="auto"/>
            <w:bottom w:val="none" w:sz="0" w:space="0" w:color="auto"/>
            <w:right w:val="none" w:sz="0" w:space="0" w:color="auto"/>
          </w:divBdr>
        </w:div>
        <w:div w:id="624653502">
          <w:marLeft w:val="0"/>
          <w:marRight w:val="0"/>
          <w:marTop w:val="0"/>
          <w:marBottom w:val="0"/>
          <w:divBdr>
            <w:top w:val="none" w:sz="0" w:space="0" w:color="auto"/>
            <w:left w:val="none" w:sz="0" w:space="0" w:color="auto"/>
            <w:bottom w:val="none" w:sz="0" w:space="0" w:color="auto"/>
            <w:right w:val="none" w:sz="0" w:space="0" w:color="auto"/>
          </w:divBdr>
        </w:div>
        <w:div w:id="1443570481">
          <w:marLeft w:val="0"/>
          <w:marRight w:val="0"/>
          <w:marTop w:val="0"/>
          <w:marBottom w:val="0"/>
          <w:divBdr>
            <w:top w:val="none" w:sz="0" w:space="0" w:color="auto"/>
            <w:left w:val="none" w:sz="0" w:space="0" w:color="auto"/>
            <w:bottom w:val="none" w:sz="0" w:space="0" w:color="auto"/>
            <w:right w:val="none" w:sz="0" w:space="0" w:color="auto"/>
          </w:divBdr>
        </w:div>
        <w:div w:id="316616012">
          <w:marLeft w:val="0"/>
          <w:marRight w:val="0"/>
          <w:marTop w:val="0"/>
          <w:marBottom w:val="0"/>
          <w:divBdr>
            <w:top w:val="none" w:sz="0" w:space="0" w:color="auto"/>
            <w:left w:val="none" w:sz="0" w:space="0" w:color="auto"/>
            <w:bottom w:val="none" w:sz="0" w:space="0" w:color="auto"/>
            <w:right w:val="none" w:sz="0" w:space="0" w:color="auto"/>
          </w:divBdr>
        </w:div>
      </w:divsChild>
    </w:div>
    <w:div w:id="1511065063">
      <w:bodyDiv w:val="1"/>
      <w:marLeft w:val="0"/>
      <w:marRight w:val="0"/>
      <w:marTop w:val="0"/>
      <w:marBottom w:val="0"/>
      <w:divBdr>
        <w:top w:val="none" w:sz="0" w:space="0" w:color="auto"/>
        <w:left w:val="none" w:sz="0" w:space="0" w:color="auto"/>
        <w:bottom w:val="none" w:sz="0" w:space="0" w:color="auto"/>
        <w:right w:val="none" w:sz="0" w:space="0" w:color="auto"/>
      </w:divBdr>
      <w:divsChild>
        <w:div w:id="1681346735">
          <w:marLeft w:val="0"/>
          <w:marRight w:val="0"/>
          <w:marTop w:val="0"/>
          <w:marBottom w:val="0"/>
          <w:divBdr>
            <w:top w:val="none" w:sz="0" w:space="0" w:color="auto"/>
            <w:left w:val="none" w:sz="0" w:space="0" w:color="auto"/>
            <w:bottom w:val="none" w:sz="0" w:space="0" w:color="auto"/>
            <w:right w:val="none" w:sz="0" w:space="0" w:color="auto"/>
          </w:divBdr>
        </w:div>
        <w:div w:id="1874417627">
          <w:marLeft w:val="0"/>
          <w:marRight w:val="0"/>
          <w:marTop w:val="0"/>
          <w:marBottom w:val="0"/>
          <w:divBdr>
            <w:top w:val="none" w:sz="0" w:space="0" w:color="auto"/>
            <w:left w:val="none" w:sz="0" w:space="0" w:color="auto"/>
            <w:bottom w:val="none" w:sz="0" w:space="0" w:color="auto"/>
            <w:right w:val="none" w:sz="0" w:space="0" w:color="auto"/>
          </w:divBdr>
        </w:div>
        <w:div w:id="126824721">
          <w:marLeft w:val="0"/>
          <w:marRight w:val="0"/>
          <w:marTop w:val="0"/>
          <w:marBottom w:val="0"/>
          <w:divBdr>
            <w:top w:val="none" w:sz="0" w:space="0" w:color="auto"/>
            <w:left w:val="none" w:sz="0" w:space="0" w:color="auto"/>
            <w:bottom w:val="none" w:sz="0" w:space="0" w:color="auto"/>
            <w:right w:val="none" w:sz="0" w:space="0" w:color="auto"/>
          </w:divBdr>
        </w:div>
        <w:div w:id="1623658437">
          <w:marLeft w:val="0"/>
          <w:marRight w:val="0"/>
          <w:marTop w:val="0"/>
          <w:marBottom w:val="0"/>
          <w:divBdr>
            <w:top w:val="none" w:sz="0" w:space="0" w:color="auto"/>
            <w:left w:val="none" w:sz="0" w:space="0" w:color="auto"/>
            <w:bottom w:val="none" w:sz="0" w:space="0" w:color="auto"/>
            <w:right w:val="none" w:sz="0" w:space="0" w:color="auto"/>
          </w:divBdr>
        </w:div>
        <w:div w:id="235821806">
          <w:marLeft w:val="0"/>
          <w:marRight w:val="0"/>
          <w:marTop w:val="0"/>
          <w:marBottom w:val="0"/>
          <w:divBdr>
            <w:top w:val="none" w:sz="0" w:space="0" w:color="auto"/>
            <w:left w:val="none" w:sz="0" w:space="0" w:color="auto"/>
            <w:bottom w:val="none" w:sz="0" w:space="0" w:color="auto"/>
            <w:right w:val="none" w:sz="0" w:space="0" w:color="auto"/>
          </w:divBdr>
        </w:div>
        <w:div w:id="1956522099">
          <w:marLeft w:val="0"/>
          <w:marRight w:val="0"/>
          <w:marTop w:val="0"/>
          <w:marBottom w:val="0"/>
          <w:divBdr>
            <w:top w:val="none" w:sz="0" w:space="0" w:color="auto"/>
            <w:left w:val="none" w:sz="0" w:space="0" w:color="auto"/>
            <w:bottom w:val="none" w:sz="0" w:space="0" w:color="auto"/>
            <w:right w:val="none" w:sz="0" w:space="0" w:color="auto"/>
          </w:divBdr>
        </w:div>
      </w:divsChild>
    </w:div>
    <w:div w:id="1532692207">
      <w:bodyDiv w:val="1"/>
      <w:marLeft w:val="0"/>
      <w:marRight w:val="0"/>
      <w:marTop w:val="0"/>
      <w:marBottom w:val="0"/>
      <w:divBdr>
        <w:top w:val="none" w:sz="0" w:space="0" w:color="auto"/>
        <w:left w:val="none" w:sz="0" w:space="0" w:color="auto"/>
        <w:bottom w:val="none" w:sz="0" w:space="0" w:color="auto"/>
        <w:right w:val="none" w:sz="0" w:space="0" w:color="auto"/>
      </w:divBdr>
      <w:divsChild>
        <w:div w:id="2003509110">
          <w:marLeft w:val="0"/>
          <w:marRight w:val="0"/>
          <w:marTop w:val="0"/>
          <w:marBottom w:val="0"/>
          <w:divBdr>
            <w:top w:val="none" w:sz="0" w:space="0" w:color="auto"/>
            <w:left w:val="none" w:sz="0" w:space="0" w:color="auto"/>
            <w:bottom w:val="none" w:sz="0" w:space="0" w:color="auto"/>
            <w:right w:val="none" w:sz="0" w:space="0" w:color="auto"/>
          </w:divBdr>
        </w:div>
        <w:div w:id="255671141">
          <w:marLeft w:val="0"/>
          <w:marRight w:val="0"/>
          <w:marTop w:val="0"/>
          <w:marBottom w:val="0"/>
          <w:divBdr>
            <w:top w:val="none" w:sz="0" w:space="0" w:color="auto"/>
            <w:left w:val="none" w:sz="0" w:space="0" w:color="auto"/>
            <w:bottom w:val="none" w:sz="0" w:space="0" w:color="auto"/>
            <w:right w:val="none" w:sz="0" w:space="0" w:color="auto"/>
          </w:divBdr>
        </w:div>
        <w:div w:id="1045642398">
          <w:marLeft w:val="0"/>
          <w:marRight w:val="0"/>
          <w:marTop w:val="0"/>
          <w:marBottom w:val="0"/>
          <w:divBdr>
            <w:top w:val="none" w:sz="0" w:space="0" w:color="auto"/>
            <w:left w:val="none" w:sz="0" w:space="0" w:color="auto"/>
            <w:bottom w:val="none" w:sz="0" w:space="0" w:color="auto"/>
            <w:right w:val="none" w:sz="0" w:space="0" w:color="auto"/>
          </w:divBdr>
        </w:div>
        <w:div w:id="474833212">
          <w:marLeft w:val="0"/>
          <w:marRight w:val="0"/>
          <w:marTop w:val="0"/>
          <w:marBottom w:val="0"/>
          <w:divBdr>
            <w:top w:val="none" w:sz="0" w:space="0" w:color="auto"/>
            <w:left w:val="none" w:sz="0" w:space="0" w:color="auto"/>
            <w:bottom w:val="none" w:sz="0" w:space="0" w:color="auto"/>
            <w:right w:val="none" w:sz="0" w:space="0" w:color="auto"/>
          </w:divBdr>
        </w:div>
        <w:div w:id="1847551704">
          <w:marLeft w:val="0"/>
          <w:marRight w:val="0"/>
          <w:marTop w:val="0"/>
          <w:marBottom w:val="0"/>
          <w:divBdr>
            <w:top w:val="none" w:sz="0" w:space="0" w:color="auto"/>
            <w:left w:val="none" w:sz="0" w:space="0" w:color="auto"/>
            <w:bottom w:val="none" w:sz="0" w:space="0" w:color="auto"/>
            <w:right w:val="none" w:sz="0" w:space="0" w:color="auto"/>
          </w:divBdr>
        </w:div>
        <w:div w:id="26104435">
          <w:marLeft w:val="0"/>
          <w:marRight w:val="0"/>
          <w:marTop w:val="0"/>
          <w:marBottom w:val="0"/>
          <w:divBdr>
            <w:top w:val="none" w:sz="0" w:space="0" w:color="auto"/>
            <w:left w:val="none" w:sz="0" w:space="0" w:color="auto"/>
            <w:bottom w:val="none" w:sz="0" w:space="0" w:color="auto"/>
            <w:right w:val="none" w:sz="0" w:space="0" w:color="auto"/>
          </w:divBdr>
        </w:div>
        <w:div w:id="461536171">
          <w:marLeft w:val="0"/>
          <w:marRight w:val="0"/>
          <w:marTop w:val="0"/>
          <w:marBottom w:val="0"/>
          <w:divBdr>
            <w:top w:val="none" w:sz="0" w:space="0" w:color="auto"/>
            <w:left w:val="none" w:sz="0" w:space="0" w:color="auto"/>
            <w:bottom w:val="none" w:sz="0" w:space="0" w:color="auto"/>
            <w:right w:val="none" w:sz="0" w:space="0" w:color="auto"/>
          </w:divBdr>
        </w:div>
        <w:div w:id="88045902">
          <w:marLeft w:val="0"/>
          <w:marRight w:val="0"/>
          <w:marTop w:val="0"/>
          <w:marBottom w:val="0"/>
          <w:divBdr>
            <w:top w:val="none" w:sz="0" w:space="0" w:color="auto"/>
            <w:left w:val="none" w:sz="0" w:space="0" w:color="auto"/>
            <w:bottom w:val="none" w:sz="0" w:space="0" w:color="auto"/>
            <w:right w:val="none" w:sz="0" w:space="0" w:color="auto"/>
          </w:divBdr>
        </w:div>
        <w:div w:id="1619488563">
          <w:marLeft w:val="0"/>
          <w:marRight w:val="0"/>
          <w:marTop w:val="0"/>
          <w:marBottom w:val="0"/>
          <w:divBdr>
            <w:top w:val="none" w:sz="0" w:space="0" w:color="auto"/>
            <w:left w:val="none" w:sz="0" w:space="0" w:color="auto"/>
            <w:bottom w:val="none" w:sz="0" w:space="0" w:color="auto"/>
            <w:right w:val="none" w:sz="0" w:space="0" w:color="auto"/>
          </w:divBdr>
        </w:div>
        <w:div w:id="749085210">
          <w:marLeft w:val="0"/>
          <w:marRight w:val="0"/>
          <w:marTop w:val="0"/>
          <w:marBottom w:val="0"/>
          <w:divBdr>
            <w:top w:val="none" w:sz="0" w:space="0" w:color="auto"/>
            <w:left w:val="none" w:sz="0" w:space="0" w:color="auto"/>
            <w:bottom w:val="none" w:sz="0" w:space="0" w:color="auto"/>
            <w:right w:val="none" w:sz="0" w:space="0" w:color="auto"/>
          </w:divBdr>
        </w:div>
      </w:divsChild>
    </w:div>
    <w:div w:id="1586842098">
      <w:bodyDiv w:val="1"/>
      <w:marLeft w:val="0"/>
      <w:marRight w:val="0"/>
      <w:marTop w:val="0"/>
      <w:marBottom w:val="0"/>
      <w:divBdr>
        <w:top w:val="none" w:sz="0" w:space="0" w:color="auto"/>
        <w:left w:val="none" w:sz="0" w:space="0" w:color="auto"/>
        <w:bottom w:val="none" w:sz="0" w:space="0" w:color="auto"/>
        <w:right w:val="none" w:sz="0" w:space="0" w:color="auto"/>
      </w:divBdr>
      <w:divsChild>
        <w:div w:id="657415878">
          <w:marLeft w:val="0"/>
          <w:marRight w:val="0"/>
          <w:marTop w:val="0"/>
          <w:marBottom w:val="0"/>
          <w:divBdr>
            <w:top w:val="none" w:sz="0" w:space="0" w:color="auto"/>
            <w:left w:val="none" w:sz="0" w:space="0" w:color="auto"/>
            <w:bottom w:val="none" w:sz="0" w:space="0" w:color="auto"/>
            <w:right w:val="none" w:sz="0" w:space="0" w:color="auto"/>
          </w:divBdr>
        </w:div>
        <w:div w:id="2135174791">
          <w:marLeft w:val="0"/>
          <w:marRight w:val="0"/>
          <w:marTop w:val="0"/>
          <w:marBottom w:val="0"/>
          <w:divBdr>
            <w:top w:val="none" w:sz="0" w:space="0" w:color="auto"/>
            <w:left w:val="none" w:sz="0" w:space="0" w:color="auto"/>
            <w:bottom w:val="none" w:sz="0" w:space="0" w:color="auto"/>
            <w:right w:val="none" w:sz="0" w:space="0" w:color="auto"/>
          </w:divBdr>
        </w:div>
        <w:div w:id="2018650388">
          <w:marLeft w:val="0"/>
          <w:marRight w:val="0"/>
          <w:marTop w:val="0"/>
          <w:marBottom w:val="0"/>
          <w:divBdr>
            <w:top w:val="none" w:sz="0" w:space="0" w:color="auto"/>
            <w:left w:val="none" w:sz="0" w:space="0" w:color="auto"/>
            <w:bottom w:val="none" w:sz="0" w:space="0" w:color="auto"/>
            <w:right w:val="none" w:sz="0" w:space="0" w:color="auto"/>
          </w:divBdr>
        </w:div>
        <w:div w:id="1724672246">
          <w:marLeft w:val="0"/>
          <w:marRight w:val="0"/>
          <w:marTop w:val="0"/>
          <w:marBottom w:val="0"/>
          <w:divBdr>
            <w:top w:val="none" w:sz="0" w:space="0" w:color="auto"/>
            <w:left w:val="none" w:sz="0" w:space="0" w:color="auto"/>
            <w:bottom w:val="none" w:sz="0" w:space="0" w:color="auto"/>
            <w:right w:val="none" w:sz="0" w:space="0" w:color="auto"/>
          </w:divBdr>
        </w:div>
        <w:div w:id="1161045511">
          <w:marLeft w:val="0"/>
          <w:marRight w:val="0"/>
          <w:marTop w:val="0"/>
          <w:marBottom w:val="0"/>
          <w:divBdr>
            <w:top w:val="none" w:sz="0" w:space="0" w:color="auto"/>
            <w:left w:val="none" w:sz="0" w:space="0" w:color="auto"/>
            <w:bottom w:val="none" w:sz="0" w:space="0" w:color="auto"/>
            <w:right w:val="none" w:sz="0" w:space="0" w:color="auto"/>
          </w:divBdr>
        </w:div>
      </w:divsChild>
    </w:div>
    <w:div w:id="1622150875">
      <w:bodyDiv w:val="1"/>
      <w:marLeft w:val="0"/>
      <w:marRight w:val="0"/>
      <w:marTop w:val="0"/>
      <w:marBottom w:val="0"/>
      <w:divBdr>
        <w:top w:val="none" w:sz="0" w:space="0" w:color="auto"/>
        <w:left w:val="none" w:sz="0" w:space="0" w:color="auto"/>
        <w:bottom w:val="none" w:sz="0" w:space="0" w:color="auto"/>
        <w:right w:val="none" w:sz="0" w:space="0" w:color="auto"/>
      </w:divBdr>
    </w:div>
    <w:div w:id="1685521067">
      <w:bodyDiv w:val="1"/>
      <w:marLeft w:val="0"/>
      <w:marRight w:val="0"/>
      <w:marTop w:val="0"/>
      <w:marBottom w:val="0"/>
      <w:divBdr>
        <w:top w:val="none" w:sz="0" w:space="0" w:color="auto"/>
        <w:left w:val="none" w:sz="0" w:space="0" w:color="auto"/>
        <w:bottom w:val="none" w:sz="0" w:space="0" w:color="auto"/>
        <w:right w:val="none" w:sz="0" w:space="0" w:color="auto"/>
      </w:divBdr>
      <w:divsChild>
        <w:div w:id="1132164737">
          <w:marLeft w:val="0"/>
          <w:marRight w:val="0"/>
          <w:marTop w:val="0"/>
          <w:marBottom w:val="0"/>
          <w:divBdr>
            <w:top w:val="none" w:sz="0" w:space="0" w:color="auto"/>
            <w:left w:val="none" w:sz="0" w:space="0" w:color="auto"/>
            <w:bottom w:val="none" w:sz="0" w:space="0" w:color="auto"/>
            <w:right w:val="none" w:sz="0" w:space="0" w:color="auto"/>
          </w:divBdr>
        </w:div>
      </w:divsChild>
    </w:div>
    <w:div w:id="1770391402">
      <w:bodyDiv w:val="1"/>
      <w:marLeft w:val="0"/>
      <w:marRight w:val="0"/>
      <w:marTop w:val="0"/>
      <w:marBottom w:val="0"/>
      <w:divBdr>
        <w:top w:val="none" w:sz="0" w:space="0" w:color="auto"/>
        <w:left w:val="none" w:sz="0" w:space="0" w:color="auto"/>
        <w:bottom w:val="none" w:sz="0" w:space="0" w:color="auto"/>
        <w:right w:val="none" w:sz="0" w:space="0" w:color="auto"/>
      </w:divBdr>
      <w:divsChild>
        <w:div w:id="277220473">
          <w:marLeft w:val="0"/>
          <w:marRight w:val="0"/>
          <w:marTop w:val="0"/>
          <w:marBottom w:val="0"/>
          <w:divBdr>
            <w:top w:val="none" w:sz="0" w:space="0" w:color="auto"/>
            <w:left w:val="none" w:sz="0" w:space="0" w:color="auto"/>
            <w:bottom w:val="none" w:sz="0" w:space="0" w:color="auto"/>
            <w:right w:val="none" w:sz="0" w:space="0" w:color="auto"/>
          </w:divBdr>
        </w:div>
        <w:div w:id="2128114443">
          <w:marLeft w:val="0"/>
          <w:marRight w:val="0"/>
          <w:marTop w:val="0"/>
          <w:marBottom w:val="0"/>
          <w:divBdr>
            <w:top w:val="none" w:sz="0" w:space="0" w:color="auto"/>
            <w:left w:val="none" w:sz="0" w:space="0" w:color="auto"/>
            <w:bottom w:val="none" w:sz="0" w:space="0" w:color="auto"/>
            <w:right w:val="none" w:sz="0" w:space="0" w:color="auto"/>
          </w:divBdr>
        </w:div>
        <w:div w:id="383677310">
          <w:marLeft w:val="0"/>
          <w:marRight w:val="0"/>
          <w:marTop w:val="0"/>
          <w:marBottom w:val="0"/>
          <w:divBdr>
            <w:top w:val="none" w:sz="0" w:space="0" w:color="auto"/>
            <w:left w:val="none" w:sz="0" w:space="0" w:color="auto"/>
            <w:bottom w:val="none" w:sz="0" w:space="0" w:color="auto"/>
            <w:right w:val="none" w:sz="0" w:space="0" w:color="auto"/>
          </w:divBdr>
        </w:div>
        <w:div w:id="1270702981">
          <w:marLeft w:val="0"/>
          <w:marRight w:val="0"/>
          <w:marTop w:val="0"/>
          <w:marBottom w:val="0"/>
          <w:divBdr>
            <w:top w:val="none" w:sz="0" w:space="0" w:color="auto"/>
            <w:left w:val="none" w:sz="0" w:space="0" w:color="auto"/>
            <w:bottom w:val="none" w:sz="0" w:space="0" w:color="auto"/>
            <w:right w:val="none" w:sz="0" w:space="0" w:color="auto"/>
          </w:divBdr>
        </w:div>
        <w:div w:id="267468212">
          <w:marLeft w:val="0"/>
          <w:marRight w:val="0"/>
          <w:marTop w:val="0"/>
          <w:marBottom w:val="0"/>
          <w:divBdr>
            <w:top w:val="none" w:sz="0" w:space="0" w:color="auto"/>
            <w:left w:val="none" w:sz="0" w:space="0" w:color="auto"/>
            <w:bottom w:val="none" w:sz="0" w:space="0" w:color="auto"/>
            <w:right w:val="none" w:sz="0" w:space="0" w:color="auto"/>
          </w:divBdr>
        </w:div>
        <w:div w:id="953638224">
          <w:marLeft w:val="0"/>
          <w:marRight w:val="0"/>
          <w:marTop w:val="0"/>
          <w:marBottom w:val="0"/>
          <w:divBdr>
            <w:top w:val="none" w:sz="0" w:space="0" w:color="auto"/>
            <w:left w:val="none" w:sz="0" w:space="0" w:color="auto"/>
            <w:bottom w:val="none" w:sz="0" w:space="0" w:color="auto"/>
            <w:right w:val="none" w:sz="0" w:space="0" w:color="auto"/>
          </w:divBdr>
        </w:div>
        <w:div w:id="1599485822">
          <w:marLeft w:val="0"/>
          <w:marRight w:val="0"/>
          <w:marTop w:val="0"/>
          <w:marBottom w:val="0"/>
          <w:divBdr>
            <w:top w:val="none" w:sz="0" w:space="0" w:color="auto"/>
            <w:left w:val="none" w:sz="0" w:space="0" w:color="auto"/>
            <w:bottom w:val="none" w:sz="0" w:space="0" w:color="auto"/>
            <w:right w:val="none" w:sz="0" w:space="0" w:color="auto"/>
          </w:divBdr>
        </w:div>
      </w:divsChild>
    </w:div>
    <w:div w:id="1942453402">
      <w:bodyDiv w:val="1"/>
      <w:marLeft w:val="0"/>
      <w:marRight w:val="0"/>
      <w:marTop w:val="0"/>
      <w:marBottom w:val="0"/>
      <w:divBdr>
        <w:top w:val="none" w:sz="0" w:space="0" w:color="auto"/>
        <w:left w:val="none" w:sz="0" w:space="0" w:color="auto"/>
        <w:bottom w:val="none" w:sz="0" w:space="0" w:color="auto"/>
        <w:right w:val="none" w:sz="0" w:space="0" w:color="auto"/>
      </w:divBdr>
      <w:divsChild>
        <w:div w:id="844785354">
          <w:marLeft w:val="0"/>
          <w:marRight w:val="0"/>
          <w:marTop w:val="0"/>
          <w:marBottom w:val="0"/>
          <w:divBdr>
            <w:top w:val="none" w:sz="0" w:space="0" w:color="auto"/>
            <w:left w:val="none" w:sz="0" w:space="0" w:color="auto"/>
            <w:bottom w:val="none" w:sz="0" w:space="0" w:color="auto"/>
            <w:right w:val="none" w:sz="0" w:space="0" w:color="auto"/>
          </w:divBdr>
        </w:div>
      </w:divsChild>
    </w:div>
    <w:div w:id="2040935743">
      <w:bodyDiv w:val="1"/>
      <w:marLeft w:val="0"/>
      <w:marRight w:val="0"/>
      <w:marTop w:val="0"/>
      <w:marBottom w:val="0"/>
      <w:divBdr>
        <w:top w:val="none" w:sz="0" w:space="0" w:color="auto"/>
        <w:left w:val="none" w:sz="0" w:space="0" w:color="auto"/>
        <w:bottom w:val="none" w:sz="0" w:space="0" w:color="auto"/>
        <w:right w:val="none" w:sz="0" w:space="0" w:color="auto"/>
      </w:divBdr>
      <w:divsChild>
        <w:div w:id="5509227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nu.ee/2020/04/eestimaa-viii-naiste-kongressi-manif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7A8500-9832-4F5B-99C1-9B5F3E2A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6467</Words>
  <Characters>36867</Characters>
  <Application>Microsoft Office Word</Application>
  <DocSecurity>0</DocSecurity>
  <Lines>307</Lines>
  <Paragraphs>86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Eesti Puuetega Inimeste Koda</Company>
  <LinksUpToDate>false</LinksUpToDate>
  <CharactersWithSpaces>43248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kirke</dc:creator>
  <cp:lastModifiedBy>kasutaja</cp:lastModifiedBy>
  <cp:revision>7</cp:revision>
  <cp:lastPrinted>2018-05-16T12:42:00Z</cp:lastPrinted>
  <dcterms:created xsi:type="dcterms:W3CDTF">2020-10-23T08:17:00Z</dcterms:created>
  <dcterms:modified xsi:type="dcterms:W3CDTF">2020-10-28T18:53:00Z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Eesti Puuetega Inimeste Koda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