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33FEFDE" wp14:paraId="2C078E63" wp14:textId="20B170A1">
      <w:pPr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333FEFDE" w:rsidR="1E72EF9A">
        <w:rPr>
          <w:rFonts w:ascii="Calibri" w:hAnsi="Calibri" w:eastAsia="Calibri" w:cs="Calibri"/>
          <w:b w:val="1"/>
          <w:bCs w:val="1"/>
          <w:sz w:val="24"/>
          <w:szCs w:val="24"/>
        </w:rPr>
        <w:t>17.-21.06</w:t>
      </w:r>
    </w:p>
    <w:p w:rsidR="234FD21E" w:rsidP="333FEFDE" w:rsidRDefault="234FD21E" w14:paraId="45372526" w14:textId="53BDC263">
      <w:pPr>
        <w:pStyle w:val="Normal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333FEFDE" w:rsidR="234FD21E">
        <w:rPr>
          <w:rFonts w:ascii="Calibri" w:hAnsi="Calibri" w:eastAsia="Calibri" w:cs="Calibri"/>
          <w:b w:val="0"/>
          <w:bCs w:val="0"/>
          <w:sz w:val="24"/>
          <w:szCs w:val="24"/>
        </w:rPr>
        <w:t>EPIKoja</w:t>
      </w:r>
      <w:r w:rsidRPr="333FEFDE" w:rsidR="234FD21E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234FD21E">
        <w:rPr>
          <w:rFonts w:ascii="Calibri" w:hAnsi="Calibri" w:eastAsia="Calibri" w:cs="Calibri"/>
          <w:b w:val="0"/>
          <w:bCs w:val="0"/>
          <w:sz w:val="24"/>
          <w:szCs w:val="24"/>
        </w:rPr>
        <w:t>võrgustiku</w:t>
      </w:r>
      <w:r w:rsidRPr="333FEFDE" w:rsidR="234FD21E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234FD21E">
        <w:rPr>
          <w:rFonts w:ascii="Calibri" w:hAnsi="Calibri" w:eastAsia="Calibri" w:cs="Calibri"/>
          <w:b w:val="0"/>
          <w:bCs w:val="0"/>
          <w:sz w:val="24"/>
          <w:szCs w:val="24"/>
        </w:rPr>
        <w:t>arvamus</w:t>
      </w:r>
      <w:r w:rsidRPr="333FEFDE" w:rsidR="234FD21E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234FD21E">
        <w:rPr>
          <w:rFonts w:ascii="Calibri" w:hAnsi="Calibri" w:eastAsia="Calibri" w:cs="Calibri"/>
          <w:b w:val="0"/>
          <w:bCs w:val="0"/>
          <w:sz w:val="24"/>
          <w:szCs w:val="24"/>
        </w:rPr>
        <w:t>soolise</w:t>
      </w:r>
      <w:r w:rsidRPr="333FEFDE" w:rsidR="234FD21E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234FD21E">
        <w:rPr>
          <w:rFonts w:ascii="Calibri" w:hAnsi="Calibri" w:eastAsia="Calibri" w:cs="Calibri"/>
          <w:b w:val="0"/>
          <w:bCs w:val="0"/>
          <w:sz w:val="24"/>
          <w:szCs w:val="24"/>
        </w:rPr>
        <w:t>võrdõiguslikkuse</w:t>
      </w:r>
      <w:r w:rsidRPr="333FEFDE" w:rsidR="234FD21E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ja </w:t>
      </w:r>
      <w:r w:rsidRPr="333FEFDE" w:rsidR="234FD21E">
        <w:rPr>
          <w:rFonts w:ascii="Calibri" w:hAnsi="Calibri" w:eastAsia="Calibri" w:cs="Calibri"/>
          <w:b w:val="0"/>
          <w:bCs w:val="0"/>
          <w:sz w:val="24"/>
          <w:szCs w:val="24"/>
        </w:rPr>
        <w:t>võrdsete</w:t>
      </w:r>
      <w:r w:rsidRPr="333FEFDE" w:rsidR="234FD21E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234FD21E">
        <w:rPr>
          <w:rFonts w:ascii="Calibri" w:hAnsi="Calibri" w:eastAsia="Calibri" w:cs="Calibri"/>
          <w:b w:val="0"/>
          <w:bCs w:val="0"/>
          <w:sz w:val="24"/>
          <w:szCs w:val="24"/>
        </w:rPr>
        <w:t>võimaluste</w:t>
      </w:r>
      <w:r w:rsidRPr="333FEFDE" w:rsidR="234FD21E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234FD21E">
        <w:rPr>
          <w:rFonts w:ascii="Calibri" w:hAnsi="Calibri" w:eastAsia="Calibri" w:cs="Calibri"/>
          <w:b w:val="0"/>
          <w:bCs w:val="0"/>
          <w:sz w:val="24"/>
          <w:szCs w:val="24"/>
        </w:rPr>
        <w:t>seadusele</w:t>
      </w:r>
      <w:r w:rsidRPr="333FEFDE" w:rsidR="234FD21E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. </w:t>
      </w:r>
      <w:r w:rsidRPr="333FEFDE" w:rsidR="50994D97">
        <w:rPr>
          <w:rFonts w:ascii="Calibri" w:hAnsi="Calibri" w:eastAsia="Calibri" w:cs="Calibri"/>
          <w:b w:val="0"/>
          <w:bCs w:val="0"/>
          <w:sz w:val="24"/>
          <w:szCs w:val="24"/>
        </w:rPr>
        <w:t>Aitäh</w:t>
      </w:r>
      <w:r w:rsidRPr="333FEFDE" w:rsidR="50994D97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50994D97">
        <w:rPr>
          <w:rFonts w:ascii="Calibri" w:hAnsi="Calibri" w:eastAsia="Calibri" w:cs="Calibri"/>
          <w:b w:val="0"/>
          <w:bCs w:val="0"/>
          <w:sz w:val="24"/>
          <w:szCs w:val="24"/>
        </w:rPr>
        <w:t>kohtumisel</w:t>
      </w:r>
      <w:r w:rsidRPr="333FEFDE" w:rsidR="50994D97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50994D97">
        <w:rPr>
          <w:rFonts w:ascii="Calibri" w:hAnsi="Calibri" w:eastAsia="Calibri" w:cs="Calibri"/>
          <w:b w:val="0"/>
          <w:bCs w:val="0"/>
          <w:sz w:val="24"/>
          <w:szCs w:val="24"/>
        </w:rPr>
        <w:t>osalemise</w:t>
      </w:r>
      <w:r w:rsidRPr="333FEFDE" w:rsidR="50994D97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ja </w:t>
      </w:r>
      <w:r w:rsidRPr="333FEFDE" w:rsidR="50994D97">
        <w:rPr>
          <w:rFonts w:ascii="Calibri" w:hAnsi="Calibri" w:eastAsia="Calibri" w:cs="Calibri"/>
          <w:b w:val="0"/>
          <w:bCs w:val="0"/>
          <w:sz w:val="24"/>
          <w:szCs w:val="24"/>
        </w:rPr>
        <w:t>sisendi</w:t>
      </w:r>
      <w:r w:rsidRPr="333FEFDE" w:rsidR="50994D97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50994D97">
        <w:rPr>
          <w:rFonts w:ascii="Calibri" w:hAnsi="Calibri" w:eastAsia="Calibri" w:cs="Calibri"/>
          <w:b w:val="0"/>
          <w:bCs w:val="0"/>
          <w:sz w:val="24"/>
          <w:szCs w:val="24"/>
        </w:rPr>
        <w:t>andmise</w:t>
      </w:r>
      <w:r w:rsidRPr="333FEFDE" w:rsidR="50994D97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50994D97">
        <w:rPr>
          <w:rFonts w:ascii="Calibri" w:hAnsi="Calibri" w:eastAsia="Calibri" w:cs="Calibri"/>
          <w:b w:val="0"/>
          <w:bCs w:val="0"/>
          <w:sz w:val="24"/>
          <w:szCs w:val="24"/>
        </w:rPr>
        <w:t>eest</w:t>
      </w:r>
      <w:r w:rsidRPr="333FEFDE" w:rsidR="50994D97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! </w:t>
      </w:r>
      <w:r w:rsidRPr="333FEFDE" w:rsidR="50994D97">
        <w:rPr>
          <w:rFonts w:ascii="Calibri" w:hAnsi="Calibri" w:eastAsia="Calibri" w:cs="Calibri"/>
          <w:b w:val="0"/>
          <w:bCs w:val="0"/>
          <w:sz w:val="24"/>
          <w:szCs w:val="24"/>
        </w:rPr>
        <w:t>Koondarvamus</w:t>
      </w:r>
      <w:r w:rsidRPr="333FEFDE" w:rsidR="50994D97">
        <w:rPr>
          <w:rFonts w:ascii="Calibri" w:hAnsi="Calibri" w:eastAsia="Calibri" w:cs="Calibri"/>
          <w:b w:val="0"/>
          <w:bCs w:val="0"/>
          <w:sz w:val="24"/>
          <w:szCs w:val="24"/>
        </w:rPr>
        <w:t>:</w:t>
      </w:r>
      <w:r w:rsidRPr="333FEFDE" w:rsidR="5CF42D59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hyperlink r:id="Rd663366053764beb">
        <w:r w:rsidRPr="333FEFDE" w:rsidR="5CF42D59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>Arvamus soolise võrdõiguslikkuse ja võrdsete võimaluste seaduse eelnõule | Eesti Puuetega Inimeste Koda (epikoda.ee)</w:t>
        </w:r>
      </w:hyperlink>
      <w:r w:rsidRPr="333FEFDE" w:rsidR="50994D97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33FEFDE" w:rsidR="07F8B270">
        <w:rPr>
          <w:rFonts w:ascii="Calibri" w:hAnsi="Calibri" w:eastAsia="Calibri" w:cs="Calibri"/>
          <w:b w:val="0"/>
          <w:bCs w:val="0"/>
          <w:sz w:val="24"/>
          <w:szCs w:val="24"/>
        </w:rPr>
        <w:t>(Kristi R, Kadri, Mari, Maarja)</w:t>
      </w:r>
    </w:p>
    <w:p w:rsidR="52EB336E" w:rsidP="333FEFDE" w:rsidRDefault="52EB336E" w14:paraId="1DC56019" w14:textId="3B94C6C7">
      <w:pPr>
        <w:pStyle w:val="Normal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333FEFDE" w:rsidR="52EB336E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17.06 Pärnu </w:t>
      </w:r>
      <w:r w:rsidRPr="333FEFDE" w:rsidR="52EB336E">
        <w:rPr>
          <w:rFonts w:ascii="Calibri" w:hAnsi="Calibri" w:eastAsia="Calibri" w:cs="Calibri"/>
          <w:b w:val="0"/>
          <w:bCs w:val="0"/>
          <w:sz w:val="24"/>
          <w:szCs w:val="24"/>
        </w:rPr>
        <w:t>Päikese</w:t>
      </w:r>
      <w:r w:rsidRPr="333FEFDE" w:rsidR="526C4D52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K</w:t>
      </w:r>
      <w:r w:rsidRPr="333FEFDE" w:rsidR="52EB336E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ooli </w:t>
      </w:r>
      <w:r w:rsidRPr="333FEFDE" w:rsidR="52EB336E">
        <w:rPr>
          <w:rFonts w:ascii="Calibri" w:hAnsi="Calibri" w:eastAsia="Calibri" w:cs="Calibri"/>
          <w:b w:val="0"/>
          <w:bCs w:val="0"/>
          <w:sz w:val="24"/>
          <w:szCs w:val="24"/>
        </w:rPr>
        <w:t>külastus</w:t>
      </w:r>
      <w:r w:rsidRPr="333FEFDE" w:rsidR="52EB336E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, </w:t>
      </w:r>
      <w:r w:rsidRPr="333FEFDE" w:rsidR="52EB336E">
        <w:rPr>
          <w:rFonts w:ascii="Calibri" w:hAnsi="Calibri" w:eastAsia="Calibri" w:cs="Calibri"/>
          <w:b w:val="0"/>
          <w:bCs w:val="0"/>
          <w:sz w:val="24"/>
          <w:szCs w:val="24"/>
        </w:rPr>
        <w:t>tutvumine</w:t>
      </w:r>
      <w:r w:rsidRPr="333FEFDE" w:rsidR="52EB336E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52EB336E">
        <w:rPr>
          <w:rFonts w:ascii="Calibri" w:hAnsi="Calibri" w:eastAsia="Calibri" w:cs="Calibri"/>
          <w:b w:val="0"/>
          <w:bCs w:val="0"/>
          <w:sz w:val="24"/>
          <w:szCs w:val="24"/>
        </w:rPr>
        <w:t>to</w:t>
      </w:r>
      <w:r w:rsidRPr="333FEFDE" w:rsidR="3DEC47BD">
        <w:rPr>
          <w:rFonts w:ascii="Calibri" w:hAnsi="Calibri" w:eastAsia="Calibri" w:cs="Calibri"/>
          <w:b w:val="0"/>
          <w:bCs w:val="0"/>
          <w:sz w:val="24"/>
          <w:szCs w:val="24"/>
        </w:rPr>
        <w:t>imetuleku</w:t>
      </w:r>
      <w:r w:rsidRPr="333FEFDE" w:rsidR="52EB336E">
        <w:rPr>
          <w:rFonts w:ascii="Calibri" w:hAnsi="Calibri" w:eastAsia="Calibri" w:cs="Calibri"/>
          <w:b w:val="0"/>
          <w:bCs w:val="0"/>
          <w:sz w:val="24"/>
          <w:szCs w:val="24"/>
        </w:rPr>
        <w:t>õppe</w:t>
      </w:r>
      <w:r w:rsidRPr="333FEFDE" w:rsidR="52EB336E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ja </w:t>
      </w:r>
      <w:r w:rsidRPr="333FEFDE" w:rsidR="52EB336E">
        <w:rPr>
          <w:rFonts w:ascii="Calibri" w:hAnsi="Calibri" w:eastAsia="Calibri" w:cs="Calibri"/>
          <w:b w:val="0"/>
          <w:bCs w:val="0"/>
          <w:sz w:val="24"/>
          <w:szCs w:val="24"/>
        </w:rPr>
        <w:t>hooldus</w:t>
      </w:r>
      <w:r w:rsidRPr="333FEFDE" w:rsidR="385F1B43">
        <w:rPr>
          <w:rFonts w:ascii="Calibri" w:hAnsi="Calibri" w:eastAsia="Calibri" w:cs="Calibri"/>
          <w:b w:val="0"/>
          <w:bCs w:val="0"/>
          <w:sz w:val="24"/>
          <w:szCs w:val="24"/>
        </w:rPr>
        <w:t>õ</w:t>
      </w:r>
      <w:r w:rsidRPr="333FEFDE" w:rsidR="52EB336E">
        <w:rPr>
          <w:rFonts w:ascii="Calibri" w:hAnsi="Calibri" w:eastAsia="Calibri" w:cs="Calibri"/>
          <w:b w:val="0"/>
          <w:bCs w:val="0"/>
          <w:sz w:val="24"/>
          <w:szCs w:val="24"/>
        </w:rPr>
        <w:t>ppe</w:t>
      </w:r>
      <w:r w:rsidRPr="333FEFDE" w:rsidR="52EB336E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52EB336E">
        <w:rPr>
          <w:rFonts w:ascii="Calibri" w:hAnsi="Calibri" w:eastAsia="Calibri" w:cs="Calibri"/>
          <w:b w:val="0"/>
          <w:bCs w:val="0"/>
          <w:sz w:val="24"/>
          <w:szCs w:val="24"/>
        </w:rPr>
        <w:t>korraldusega</w:t>
      </w:r>
      <w:r w:rsidRPr="333FEFDE" w:rsidR="52EB336E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(Kadri)</w:t>
      </w:r>
    </w:p>
    <w:p w:rsidR="27FF53A8" w:rsidP="333FEFDE" w:rsidRDefault="27FF53A8" w14:paraId="49508C9B" w14:textId="0F6DFC11">
      <w:pPr>
        <w:pStyle w:val="Normal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333FEFDE" w:rsidR="27FF53A8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18.06 </w:t>
      </w:r>
      <w:r w:rsidRPr="333FEFDE" w:rsidR="27FF53A8">
        <w:rPr>
          <w:rFonts w:ascii="Calibri" w:hAnsi="Calibri" w:eastAsia="Calibri" w:cs="Calibri"/>
          <w:b w:val="0"/>
          <w:bCs w:val="0"/>
          <w:sz w:val="24"/>
          <w:szCs w:val="24"/>
        </w:rPr>
        <w:t>Ligipääsetavuse</w:t>
      </w:r>
      <w:r w:rsidRPr="333FEFDE" w:rsidR="27FF53A8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27FF53A8">
        <w:rPr>
          <w:rFonts w:ascii="Calibri" w:hAnsi="Calibri" w:eastAsia="Calibri" w:cs="Calibri"/>
          <w:b w:val="0"/>
          <w:bCs w:val="0"/>
          <w:sz w:val="24"/>
          <w:szCs w:val="24"/>
        </w:rPr>
        <w:t>hindamine</w:t>
      </w:r>
      <w:r w:rsidRPr="333FEFDE" w:rsidR="27FF53A8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27FF53A8">
        <w:rPr>
          <w:rFonts w:ascii="Calibri" w:hAnsi="Calibri" w:eastAsia="Calibri" w:cs="Calibri"/>
          <w:b w:val="0"/>
          <w:bCs w:val="0"/>
          <w:sz w:val="24"/>
          <w:szCs w:val="24"/>
        </w:rPr>
        <w:t>Jõgeva</w:t>
      </w:r>
      <w:r w:rsidRPr="333FEFDE" w:rsidR="27FF53A8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27FF53A8">
        <w:rPr>
          <w:rFonts w:ascii="Calibri" w:hAnsi="Calibri" w:eastAsia="Calibri" w:cs="Calibri"/>
          <w:b w:val="0"/>
          <w:bCs w:val="0"/>
          <w:sz w:val="24"/>
          <w:szCs w:val="24"/>
        </w:rPr>
        <w:t>maakonnas</w:t>
      </w:r>
      <w:r w:rsidRPr="333FEFDE" w:rsidR="27FF53A8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27FF53A8">
        <w:rPr>
          <w:rFonts w:ascii="Calibri" w:hAnsi="Calibri" w:eastAsia="Calibri" w:cs="Calibri"/>
          <w:b w:val="0"/>
          <w:bCs w:val="0"/>
          <w:sz w:val="24"/>
          <w:szCs w:val="24"/>
        </w:rPr>
        <w:t>projekti</w:t>
      </w:r>
      <w:r w:rsidRPr="333FEFDE" w:rsidR="27FF53A8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Access Routes </w:t>
      </w:r>
      <w:r w:rsidRPr="333FEFDE" w:rsidR="27FF53A8">
        <w:rPr>
          <w:rFonts w:ascii="Calibri" w:hAnsi="Calibri" w:eastAsia="Calibri" w:cs="Calibri"/>
          <w:b w:val="0"/>
          <w:bCs w:val="0"/>
          <w:sz w:val="24"/>
          <w:szCs w:val="24"/>
        </w:rPr>
        <w:t>raames</w:t>
      </w:r>
      <w:r w:rsidRPr="333FEFDE" w:rsidR="27FF53A8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(Mari)</w:t>
      </w:r>
    </w:p>
    <w:p w:rsidR="10C13A49" w:rsidP="333FEFDE" w:rsidRDefault="10C13A49" w14:paraId="3B6AF48A" w14:textId="719A20F2">
      <w:pPr>
        <w:pStyle w:val="Normal"/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333FEFDE" w:rsidR="10C13A49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18.06 </w:t>
      </w:r>
      <w:r w:rsidRPr="333FEFDE" w:rsidR="518FD12D">
        <w:rPr>
          <w:rFonts w:ascii="Calibri" w:hAnsi="Calibri" w:eastAsia="Calibri" w:cs="Calibri"/>
          <w:b w:val="0"/>
          <w:bCs w:val="0"/>
          <w:sz w:val="24"/>
          <w:szCs w:val="24"/>
        </w:rPr>
        <w:t>Osalemine</w:t>
      </w:r>
      <w:r w:rsidRPr="333FEFDE" w:rsidR="518FD12D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011621D1">
        <w:rPr>
          <w:rFonts w:ascii="Calibri" w:hAnsi="Calibri" w:eastAsia="Calibri" w:cs="Calibri"/>
          <w:b w:val="0"/>
          <w:bCs w:val="0"/>
          <w:sz w:val="24"/>
          <w:szCs w:val="24"/>
        </w:rPr>
        <w:t>hariduse</w:t>
      </w:r>
      <w:r w:rsidRPr="333FEFDE" w:rsidR="011621D1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011621D1">
        <w:rPr>
          <w:rFonts w:ascii="Calibri" w:hAnsi="Calibri" w:eastAsia="Calibri" w:cs="Calibri"/>
          <w:b w:val="0"/>
          <w:bCs w:val="0"/>
          <w:sz w:val="24"/>
          <w:szCs w:val="24"/>
        </w:rPr>
        <w:t>tuleviku</w:t>
      </w:r>
      <w:r w:rsidRPr="333FEFDE" w:rsidR="011621D1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011621D1">
        <w:rPr>
          <w:rFonts w:ascii="Calibri" w:hAnsi="Calibri" w:eastAsia="Calibri" w:cs="Calibri"/>
          <w:b w:val="0"/>
          <w:bCs w:val="0"/>
          <w:sz w:val="24"/>
          <w:szCs w:val="24"/>
        </w:rPr>
        <w:t>visioneerimise</w:t>
      </w:r>
      <w:r w:rsidRPr="333FEFDE" w:rsidR="011621D1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518FD12D">
        <w:rPr>
          <w:rFonts w:ascii="Calibri" w:hAnsi="Calibri" w:eastAsia="Calibri" w:cs="Calibri"/>
          <w:b w:val="0"/>
          <w:bCs w:val="0"/>
          <w:sz w:val="24"/>
          <w:szCs w:val="24"/>
        </w:rPr>
        <w:t>aruteluringis</w:t>
      </w:r>
      <w:r w:rsidRPr="333FEFDE" w:rsidR="424E90B8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, </w:t>
      </w:r>
      <w:r w:rsidRPr="333FEFDE" w:rsidR="424E90B8">
        <w:rPr>
          <w:rFonts w:ascii="Calibri" w:hAnsi="Calibri" w:eastAsia="Calibri" w:cs="Calibri"/>
          <w:b w:val="0"/>
          <w:bCs w:val="0"/>
          <w:sz w:val="24"/>
          <w:szCs w:val="24"/>
        </w:rPr>
        <w:t>mille</w:t>
      </w:r>
      <w:r w:rsidRPr="333FEFDE" w:rsidR="424E90B8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424E90B8">
        <w:rPr>
          <w:rFonts w:ascii="Calibri" w:hAnsi="Calibri" w:eastAsia="Calibri" w:cs="Calibri"/>
          <w:b w:val="0"/>
          <w:bCs w:val="0"/>
          <w:sz w:val="24"/>
          <w:szCs w:val="24"/>
        </w:rPr>
        <w:t>korraldas</w:t>
      </w:r>
      <w:r w:rsidRPr="333FEFDE" w:rsidR="424E90B8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6109B889">
        <w:rPr>
          <w:rFonts w:ascii="Calibri" w:hAnsi="Calibri" w:eastAsia="Calibri" w:cs="Calibri"/>
          <w:b w:val="0"/>
          <w:bCs w:val="0"/>
          <w:sz w:val="24"/>
          <w:szCs w:val="24"/>
        </w:rPr>
        <w:t>T</w:t>
      </w:r>
      <w:r w:rsidRPr="333FEFDE" w:rsidR="424E90B8">
        <w:rPr>
          <w:rFonts w:ascii="Calibri" w:hAnsi="Calibri" w:eastAsia="Calibri" w:cs="Calibri"/>
          <w:b w:val="0"/>
          <w:bCs w:val="0"/>
          <w:sz w:val="24"/>
          <w:szCs w:val="24"/>
        </w:rPr>
        <w:t>aavet</w:t>
      </w:r>
      <w:r w:rsidRPr="333FEFDE" w:rsidR="7CB3D0D4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7CB3D0D4">
        <w:rPr>
          <w:rFonts w:ascii="Calibri" w:hAnsi="Calibri" w:eastAsia="Calibri" w:cs="Calibri"/>
          <w:b w:val="0"/>
          <w:bCs w:val="0"/>
          <w:sz w:val="24"/>
          <w:szCs w:val="24"/>
        </w:rPr>
        <w:t>Hinrikuse</w:t>
      </w:r>
      <w:r w:rsidRPr="333FEFDE" w:rsidR="424E90B8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ja Sten </w:t>
      </w:r>
      <w:r w:rsidRPr="333FEFDE" w:rsidR="6B7BB97A">
        <w:rPr>
          <w:rFonts w:ascii="Calibri" w:hAnsi="Calibri" w:eastAsia="Calibri" w:cs="Calibri"/>
          <w:b w:val="0"/>
          <w:bCs w:val="0"/>
          <w:sz w:val="24"/>
          <w:szCs w:val="24"/>
        </w:rPr>
        <w:t>Tamkivi</w:t>
      </w:r>
      <w:r w:rsidRPr="333FEFDE" w:rsidR="6B7BB97A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424E90B8">
        <w:rPr>
          <w:rFonts w:ascii="Calibri" w:hAnsi="Calibri" w:eastAsia="Calibri" w:cs="Calibri"/>
          <w:b w:val="0"/>
          <w:bCs w:val="0"/>
          <w:sz w:val="24"/>
          <w:szCs w:val="24"/>
        </w:rPr>
        <w:t>fond</w:t>
      </w:r>
      <w:r w:rsidRPr="333FEFDE" w:rsidR="424E90B8">
        <w:rPr>
          <w:rFonts w:ascii="Calibri" w:hAnsi="Calibri" w:eastAsia="Calibri" w:cs="Calibri"/>
          <w:b w:val="0"/>
          <w:bCs w:val="0"/>
          <w:sz w:val="24"/>
          <w:szCs w:val="24"/>
        </w:rPr>
        <w:t>.</w:t>
      </w:r>
      <w:r w:rsidRPr="333FEFDE" w:rsidR="518FD12D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518FD12D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684E21CF">
        <w:rPr>
          <w:rFonts w:ascii="Calibri" w:hAnsi="Calibri" w:eastAsia="Calibri" w:cs="Calibri"/>
          <w:b w:val="0"/>
          <w:bCs w:val="0"/>
          <w:sz w:val="24"/>
          <w:szCs w:val="24"/>
        </w:rPr>
        <w:t>A</w:t>
      </w:r>
      <w:r w:rsidRPr="333FEFDE" w:rsidR="518FD12D">
        <w:rPr>
          <w:rFonts w:ascii="Calibri" w:hAnsi="Calibri" w:eastAsia="Calibri" w:cs="Calibri"/>
          <w:b w:val="0"/>
          <w:bCs w:val="0"/>
          <w:sz w:val="24"/>
          <w:szCs w:val="24"/>
        </w:rPr>
        <w:t>rutelu</w:t>
      </w:r>
      <w:r w:rsidRPr="333FEFDE" w:rsidR="518FD12D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518FD12D">
        <w:rPr>
          <w:rFonts w:ascii="Calibri" w:hAnsi="Calibri" w:eastAsia="Calibri" w:cs="Calibri"/>
          <w:b w:val="0"/>
          <w:bCs w:val="0"/>
          <w:sz w:val="24"/>
          <w:szCs w:val="24"/>
        </w:rPr>
        <w:t>eesmärk</w:t>
      </w:r>
      <w:r w:rsidRPr="333FEFDE" w:rsidR="518FD12D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: </w:t>
      </w:r>
      <w:r w:rsidRPr="333FEFDE" w:rsidR="518FD12D">
        <w:rPr>
          <w:rFonts w:ascii="Calibri" w:hAnsi="Calibri" w:eastAsia="Calibri" w:cs="Calibri"/>
          <w:b w:val="0"/>
          <w:bCs w:val="0"/>
          <w:sz w:val="24"/>
          <w:szCs w:val="24"/>
        </w:rPr>
        <w:t>kuidas</w:t>
      </w:r>
      <w:r w:rsidRPr="333FEFDE" w:rsidR="518FD12D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518FD12D">
        <w:rPr>
          <w:rFonts w:ascii="Calibri" w:hAnsi="Calibri" w:eastAsia="Calibri" w:cs="Calibri"/>
          <w:b w:val="0"/>
          <w:bCs w:val="0"/>
          <w:sz w:val="24"/>
          <w:szCs w:val="24"/>
        </w:rPr>
        <w:t>aidata</w:t>
      </w:r>
      <w:r w:rsidRPr="333FEFDE" w:rsidR="518FD12D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518FD12D">
        <w:rPr>
          <w:rFonts w:ascii="Calibri" w:hAnsi="Calibri" w:eastAsia="Calibri" w:cs="Calibri"/>
          <w:b w:val="0"/>
          <w:bCs w:val="0"/>
          <w:sz w:val="24"/>
          <w:szCs w:val="24"/>
        </w:rPr>
        <w:t>haridussüsteemi</w:t>
      </w:r>
      <w:r w:rsidRPr="333FEFDE" w:rsidR="518FD12D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518FD12D">
        <w:rPr>
          <w:rFonts w:ascii="Calibri" w:hAnsi="Calibri" w:eastAsia="Calibri" w:cs="Calibri"/>
          <w:b w:val="0"/>
          <w:bCs w:val="0"/>
          <w:sz w:val="24"/>
          <w:szCs w:val="24"/>
        </w:rPr>
        <w:t>oma</w:t>
      </w:r>
      <w:r w:rsidRPr="333FEFDE" w:rsidR="518FD12D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518FD12D">
        <w:rPr>
          <w:rFonts w:ascii="Calibri" w:hAnsi="Calibri" w:eastAsia="Calibri" w:cs="Calibri"/>
          <w:b w:val="0"/>
          <w:bCs w:val="0"/>
          <w:sz w:val="24"/>
          <w:szCs w:val="24"/>
        </w:rPr>
        <w:t>seatud</w:t>
      </w:r>
      <w:r w:rsidRPr="333FEFDE" w:rsidR="518FD12D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518FD12D">
        <w:rPr>
          <w:rFonts w:ascii="Calibri" w:hAnsi="Calibri" w:eastAsia="Calibri" w:cs="Calibri"/>
          <w:b w:val="0"/>
          <w:bCs w:val="0"/>
          <w:sz w:val="24"/>
          <w:szCs w:val="24"/>
        </w:rPr>
        <w:t>eesmärke</w:t>
      </w:r>
      <w:r w:rsidRPr="333FEFDE" w:rsidR="518FD12D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518FD12D">
        <w:rPr>
          <w:rFonts w:ascii="Calibri" w:hAnsi="Calibri" w:eastAsia="Calibri" w:cs="Calibri"/>
          <w:b w:val="0"/>
          <w:bCs w:val="0"/>
          <w:sz w:val="24"/>
          <w:szCs w:val="24"/>
        </w:rPr>
        <w:t>saavutama</w:t>
      </w:r>
      <w:r w:rsidRPr="333FEFDE" w:rsidR="518FD12D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, </w:t>
      </w:r>
      <w:r w:rsidRPr="333FEFDE" w:rsidR="518FD12D">
        <w:rPr>
          <w:rFonts w:ascii="Calibri" w:hAnsi="Calibri" w:eastAsia="Calibri" w:cs="Calibri"/>
          <w:b w:val="0"/>
          <w:bCs w:val="0"/>
          <w:sz w:val="24"/>
          <w:szCs w:val="24"/>
        </w:rPr>
        <w:t>mille</w:t>
      </w:r>
      <w:r w:rsidRPr="333FEFDE" w:rsidR="518FD12D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518FD12D">
        <w:rPr>
          <w:rFonts w:ascii="Calibri" w:hAnsi="Calibri" w:eastAsia="Calibri" w:cs="Calibri"/>
          <w:b w:val="0"/>
          <w:bCs w:val="0"/>
          <w:sz w:val="24"/>
          <w:szCs w:val="24"/>
        </w:rPr>
        <w:t>tulemusel</w:t>
      </w:r>
      <w:r w:rsidRPr="333FEFDE" w:rsidR="518FD12D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518FD12D">
        <w:rPr>
          <w:rFonts w:ascii="Calibri" w:hAnsi="Calibri" w:eastAsia="Calibri" w:cs="Calibri"/>
          <w:b w:val="0"/>
          <w:bCs w:val="0"/>
          <w:sz w:val="24"/>
          <w:szCs w:val="24"/>
        </w:rPr>
        <w:t>muutuks</w:t>
      </w:r>
      <w:r w:rsidRPr="333FEFDE" w:rsidR="518FD12D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518FD12D">
        <w:rPr>
          <w:rFonts w:ascii="Calibri" w:hAnsi="Calibri" w:eastAsia="Calibri" w:cs="Calibri"/>
          <w:b w:val="0"/>
          <w:bCs w:val="0"/>
          <w:sz w:val="24"/>
          <w:szCs w:val="24"/>
        </w:rPr>
        <w:t>kogu</w:t>
      </w:r>
      <w:r w:rsidRPr="333FEFDE" w:rsidR="518FD12D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518FD12D">
        <w:rPr>
          <w:rFonts w:ascii="Calibri" w:hAnsi="Calibri" w:eastAsia="Calibri" w:cs="Calibri"/>
          <w:b w:val="0"/>
          <w:bCs w:val="0"/>
          <w:sz w:val="24"/>
          <w:szCs w:val="24"/>
        </w:rPr>
        <w:t>süsteem</w:t>
      </w:r>
      <w:r w:rsidRPr="333FEFDE" w:rsidR="518FD12D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ka </w:t>
      </w:r>
      <w:r w:rsidRPr="333FEFDE" w:rsidR="518FD12D">
        <w:rPr>
          <w:rFonts w:ascii="Calibri" w:hAnsi="Calibri" w:eastAsia="Calibri" w:cs="Calibri"/>
          <w:b w:val="0"/>
          <w:bCs w:val="0"/>
          <w:sz w:val="24"/>
          <w:szCs w:val="24"/>
        </w:rPr>
        <w:t>avatumaks</w:t>
      </w:r>
      <w:r w:rsidRPr="333FEFDE" w:rsidR="518FD12D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ja </w:t>
      </w:r>
      <w:r w:rsidRPr="333FEFDE" w:rsidR="518FD12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atraktiivsemaks</w:t>
      </w:r>
      <w:r w:rsidRPr="333FEFDE" w:rsidR="518FD12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3FEFDE" w:rsidR="518FD12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õppimis</w:t>
      </w:r>
      <w:r w:rsidRPr="333FEFDE" w:rsidR="518FD12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- ja </w:t>
      </w:r>
      <w:r w:rsidRPr="333FEFDE" w:rsidR="518FD12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töökeskkonnaks</w:t>
      </w:r>
      <w:r w:rsidRPr="333FEFDE" w:rsidR="518FD12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333FEFDE" w:rsidR="28AD308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3FEFDE" w:rsidR="28AD308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Osalesid</w:t>
      </w:r>
      <w:r w:rsidRPr="333FEFDE" w:rsidR="28AD308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HM, </w:t>
      </w:r>
      <w:r w:rsidRPr="333FEFDE" w:rsidR="28AD308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erinevate</w:t>
      </w:r>
      <w:r w:rsidRPr="333FEFDE" w:rsidR="28AD308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3FEFDE" w:rsidR="28AD308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ülikoolide</w:t>
      </w:r>
      <w:r w:rsidRPr="333FEFDE" w:rsidR="28AD308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3FEFDE" w:rsidR="5E36008B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haridu</w:t>
      </w:r>
      <w:r w:rsidRPr="333FEFDE" w:rsidR="0350800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333FEFDE" w:rsidR="5E36008B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teadlaste</w:t>
      </w:r>
      <w:r w:rsidRPr="333FEFDE" w:rsidR="5E36008B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3FEFDE" w:rsidR="28AD308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Haridusfondi</w:t>
      </w:r>
      <w:r w:rsidRPr="333FEFDE" w:rsidR="28AD308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ja </w:t>
      </w:r>
      <w:r w:rsidRPr="333FEFDE" w:rsidR="28AD308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Haridusfoorumi</w:t>
      </w:r>
      <w:r w:rsidRPr="333FEFDE" w:rsidR="28AD308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3FEFDE" w:rsidR="28AD308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Noorteühenduste</w:t>
      </w:r>
      <w:r w:rsidRPr="333FEFDE" w:rsidR="28AD308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3FEFDE" w:rsidR="28AD308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Liidu</w:t>
      </w:r>
      <w:r w:rsidRPr="333FEFDE" w:rsidR="28AD308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3FEFDE" w:rsidR="28AD308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jt</w:t>
      </w:r>
      <w:r w:rsidRPr="333FEFDE" w:rsidR="28AD308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3FEFDE" w:rsidR="28AD308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organisatsioonide</w:t>
      </w:r>
      <w:r w:rsidRPr="333FEFDE" w:rsidR="28AD308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3FEFDE" w:rsidR="28AD308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esindajad</w:t>
      </w:r>
      <w:r w:rsidRPr="333FEFDE" w:rsidR="28AD308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333FEFDE" w:rsidR="204BA74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(Kadri)</w:t>
      </w:r>
    </w:p>
    <w:p w:rsidR="333FEFDE" w:rsidP="333FEFDE" w:rsidRDefault="333FEFDE" w14:paraId="76019AAE" w14:textId="5CAD460B">
      <w:pPr>
        <w:pStyle w:val="Normal"/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F9D0180" w:rsidP="333FEFDE" w:rsidRDefault="1F9D0180" w14:paraId="714013A1" w14:textId="3EEA3BEB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</w:pPr>
      <w:r w:rsidRPr="333FEFDE" w:rsidR="1F9D018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18.06 </w:t>
      </w:r>
      <w:r w:rsidRPr="333FEFDE" w:rsidR="1F9D01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Ettekanne</w:t>
      </w:r>
      <w:r w:rsidRPr="333FEFDE" w:rsidR="1F9D01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333FEFDE" w:rsidR="1F9D01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teemal</w:t>
      </w:r>
      <w:r w:rsidRPr="333FEFDE" w:rsidR="1F9D01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“</w:t>
      </w:r>
      <w:r w:rsidRPr="333FEFDE" w:rsidR="1F9D01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Ootused</w:t>
      </w:r>
      <w:r w:rsidRPr="333FEFDE" w:rsidR="1F9D01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333FEFDE" w:rsidR="1F9D01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eestkostjale</w:t>
      </w:r>
      <w:r w:rsidRPr="333FEFDE" w:rsidR="1F9D01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” </w:t>
      </w:r>
      <w:r w:rsidRPr="333FEFDE" w:rsidR="1F9D01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Sotsiaalkindlustusameti</w:t>
      </w:r>
      <w:r w:rsidRPr="333FEFDE" w:rsidR="1F9D01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333FEFDE" w:rsidR="1F9D01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korraldatud</w:t>
      </w:r>
      <w:r w:rsidRPr="333FEFDE" w:rsidR="1F9D01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333FEFDE" w:rsidR="650FA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Lõuna</w:t>
      </w:r>
      <w:r w:rsidRPr="333FEFDE" w:rsidR="1F9D01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333FEFDE" w:rsidR="1F9D01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piirkonna</w:t>
      </w:r>
      <w:r w:rsidRPr="333FEFDE" w:rsidR="1F9D01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333FEFDE" w:rsidR="1F9D01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koostöökohtumisel</w:t>
      </w:r>
      <w:r w:rsidRPr="333FEFDE" w:rsidR="5465BF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Valga </w:t>
      </w:r>
      <w:r w:rsidRPr="333FEFDE" w:rsidR="5465BF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riigimajas</w:t>
      </w:r>
      <w:r w:rsidRPr="333FEFDE" w:rsidR="1F9D01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, </w:t>
      </w:r>
      <w:r w:rsidRPr="333FEFDE" w:rsidR="1F9D01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kus</w:t>
      </w:r>
      <w:r w:rsidRPr="333FEFDE" w:rsidR="1F9D01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333FEFDE" w:rsidR="1F9D01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osalesid</w:t>
      </w:r>
      <w:r w:rsidRPr="333FEFDE" w:rsidR="1F9D01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333FEFDE" w:rsidR="489A00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piirkondlikud</w:t>
      </w:r>
      <w:r w:rsidRPr="333FEFDE" w:rsidR="1F9D01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333FEFDE" w:rsidR="1F9D01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omavalitsuste</w:t>
      </w:r>
      <w:r w:rsidRPr="333FEFDE" w:rsidR="1F9D01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333FEFDE" w:rsidR="413D10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ning</w:t>
      </w:r>
      <w:r w:rsidRPr="333FEFDE" w:rsidR="413D10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333FEFDE" w:rsidR="1F9D01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erihoolekande</w:t>
      </w:r>
      <w:r w:rsidRPr="333FEFDE" w:rsidR="1F9D01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- ja </w:t>
      </w:r>
      <w:r w:rsidRPr="333FEFDE" w:rsidR="1F9D01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rehabilitatsiooniteenuse</w:t>
      </w:r>
      <w:r w:rsidRPr="333FEFDE" w:rsidR="03BB00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333FEFDE" w:rsidR="03BB00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osutaja</w:t>
      </w:r>
      <w:r w:rsidRPr="333FEFDE" w:rsidR="74EE66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te</w:t>
      </w:r>
      <w:r w:rsidRPr="333FEFDE" w:rsidR="74EE66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333FEFDE" w:rsidR="74EE66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esindajad</w:t>
      </w:r>
      <w:r w:rsidRPr="333FEFDE" w:rsidR="03BB00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(Kristi R)</w:t>
      </w:r>
    </w:p>
    <w:p w:rsidR="333FEFDE" w:rsidP="333FEFDE" w:rsidRDefault="333FEFDE" w14:paraId="4A9490EE" w14:textId="23D4A53A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</w:p>
    <w:p w:rsidR="5A386D37" w:rsidP="333FEFDE" w:rsidRDefault="5A386D37" w14:paraId="12C16E19" w14:textId="2B5A8407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333FEFDE" w:rsidR="5A386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19.06 </w:t>
      </w:r>
      <w:r w:rsidRPr="333FEFDE" w:rsidR="5A386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Töövõime</w:t>
      </w:r>
      <w:r w:rsidRPr="333FEFDE" w:rsidR="5A386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333FEFDE" w:rsidR="5A386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hindamise</w:t>
      </w:r>
      <w:r w:rsidRPr="333FEFDE" w:rsidR="5A386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ja </w:t>
      </w:r>
      <w:r w:rsidRPr="333FEFDE" w:rsidR="5A386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puude</w:t>
      </w:r>
      <w:r w:rsidRPr="333FEFDE" w:rsidR="5A386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333FEFDE" w:rsidR="5A386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raskusastme</w:t>
      </w:r>
      <w:r w:rsidRPr="333FEFDE" w:rsidR="5A386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333FEFDE" w:rsidR="5A386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tuvastamise</w:t>
      </w:r>
      <w:r w:rsidRPr="333FEFDE" w:rsidR="5A386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333FEFDE" w:rsidR="5A386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vaide</w:t>
      </w:r>
      <w:r w:rsidRPr="333FEFDE" w:rsidR="5A386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333FEFDE" w:rsidR="5A386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koolitus</w:t>
      </w:r>
      <w:r w:rsidRPr="333FEFDE" w:rsidR="5A386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Tallinna </w:t>
      </w:r>
      <w:r w:rsidRPr="333FEFDE" w:rsidR="5A386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Sotsiaal</w:t>
      </w:r>
      <w:r w:rsidRPr="333FEFDE" w:rsidR="5A386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-ja </w:t>
      </w:r>
      <w:r w:rsidRPr="333FEFDE" w:rsidR="5A386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Tervishoiuameti</w:t>
      </w:r>
      <w:r w:rsidRPr="333FEFDE" w:rsidR="5A386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333FEFDE" w:rsidR="5A386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eestkoste</w:t>
      </w:r>
      <w:r w:rsidRPr="333FEFDE" w:rsidR="5A386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333FEFDE" w:rsidR="5A386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osakonna</w:t>
      </w:r>
      <w:r w:rsidRPr="333FEFDE" w:rsidR="5A386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töötaja</w:t>
      </w:r>
      <w:r w:rsidRPr="333FEFDE" w:rsidR="25FED7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tele (Kristi R)</w:t>
      </w:r>
    </w:p>
    <w:p w:rsidR="333FEFDE" w:rsidP="333FEFDE" w:rsidRDefault="333FEFDE" w14:paraId="0C082FFF" w14:textId="6C86822E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sz w:val="24"/>
          <w:szCs w:val="24"/>
        </w:rPr>
      </w:pPr>
      <w:r>
        <w:br/>
      </w:r>
      <w:r w:rsidRPr="333FEFDE" w:rsidR="5F83A591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19.06 </w:t>
      </w:r>
      <w:r w:rsidRPr="333FEFDE" w:rsidR="5F83A591">
        <w:rPr>
          <w:rFonts w:ascii="Calibri" w:hAnsi="Calibri" w:eastAsia="Calibri" w:cs="Calibri"/>
          <w:b w:val="0"/>
          <w:bCs w:val="0"/>
          <w:sz w:val="24"/>
          <w:szCs w:val="24"/>
        </w:rPr>
        <w:t>Ettevõtlus</w:t>
      </w:r>
      <w:r w:rsidRPr="333FEFDE" w:rsidR="5F83A591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- ja </w:t>
      </w:r>
      <w:r w:rsidRPr="333FEFDE" w:rsidR="5F83A591">
        <w:rPr>
          <w:rFonts w:ascii="Calibri" w:hAnsi="Calibri" w:eastAsia="Calibri" w:cs="Calibri"/>
          <w:b w:val="0"/>
          <w:bCs w:val="0"/>
          <w:sz w:val="24"/>
          <w:szCs w:val="24"/>
        </w:rPr>
        <w:t>infotehnoloogiaministri</w:t>
      </w:r>
      <w:r w:rsidRPr="333FEFDE" w:rsidR="5F83A591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5F83A591">
        <w:rPr>
          <w:rFonts w:ascii="Calibri" w:hAnsi="Calibri" w:eastAsia="Calibri" w:cs="Calibri"/>
          <w:b w:val="0"/>
          <w:bCs w:val="0"/>
          <w:sz w:val="24"/>
          <w:szCs w:val="24"/>
        </w:rPr>
        <w:t>määruse</w:t>
      </w:r>
      <w:r w:rsidRPr="333FEFDE" w:rsidR="5F83A591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number 28 </w:t>
      </w:r>
      <w:r w:rsidRPr="333FEFDE" w:rsidR="5F83A591">
        <w:rPr>
          <w:rFonts w:ascii="Calibri" w:hAnsi="Calibri" w:eastAsia="Calibri" w:cs="Calibri"/>
          <w:b w:val="0"/>
          <w:bCs w:val="0"/>
          <w:sz w:val="24"/>
          <w:szCs w:val="24"/>
        </w:rPr>
        <w:t>Puudega</w:t>
      </w:r>
      <w:r w:rsidRPr="333FEFDE" w:rsidR="5F83A591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5F83A591">
        <w:rPr>
          <w:rFonts w:ascii="Calibri" w:hAnsi="Calibri" w:eastAsia="Calibri" w:cs="Calibri"/>
          <w:b w:val="0"/>
          <w:bCs w:val="0"/>
          <w:sz w:val="24"/>
          <w:szCs w:val="24"/>
        </w:rPr>
        <w:t>inimeste</w:t>
      </w:r>
      <w:r w:rsidRPr="333FEFDE" w:rsidR="5F83A591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5F83A591">
        <w:rPr>
          <w:rFonts w:ascii="Calibri" w:hAnsi="Calibri" w:eastAsia="Calibri" w:cs="Calibri"/>
          <w:b w:val="0"/>
          <w:bCs w:val="0"/>
          <w:sz w:val="24"/>
          <w:szCs w:val="24"/>
        </w:rPr>
        <w:t>erivajadusest</w:t>
      </w:r>
      <w:r w:rsidRPr="333FEFDE" w:rsidR="5F83A591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5F83A591">
        <w:rPr>
          <w:rFonts w:ascii="Calibri" w:hAnsi="Calibri" w:eastAsia="Calibri" w:cs="Calibri"/>
          <w:b w:val="0"/>
          <w:bCs w:val="0"/>
          <w:sz w:val="24"/>
          <w:szCs w:val="24"/>
        </w:rPr>
        <w:t>tu</w:t>
      </w:r>
      <w:r w:rsidRPr="333FEFDE" w:rsidR="5F83A591">
        <w:rPr>
          <w:rFonts w:ascii="Calibri" w:hAnsi="Calibri" w:eastAsia="Calibri" w:cs="Calibri"/>
          <w:b w:val="0"/>
          <w:bCs w:val="0"/>
          <w:sz w:val="24"/>
          <w:szCs w:val="24"/>
        </w:rPr>
        <w:t>lenevad</w:t>
      </w:r>
      <w:r w:rsidRPr="333FEFDE" w:rsidR="5F83A591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5F83A591">
        <w:rPr>
          <w:rFonts w:ascii="Calibri" w:hAnsi="Calibri" w:eastAsia="Calibri" w:cs="Calibri"/>
          <w:b w:val="0"/>
          <w:bCs w:val="0"/>
          <w:sz w:val="24"/>
          <w:szCs w:val="24"/>
        </w:rPr>
        <w:t>nõuded</w:t>
      </w:r>
      <w:r w:rsidRPr="333FEFDE" w:rsidR="5F83A591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5F83A591">
        <w:rPr>
          <w:rFonts w:ascii="Calibri" w:hAnsi="Calibri" w:eastAsia="Calibri" w:cs="Calibri"/>
          <w:b w:val="0"/>
          <w:bCs w:val="0"/>
          <w:sz w:val="24"/>
          <w:szCs w:val="24"/>
        </w:rPr>
        <w:t>ehitisele</w:t>
      </w:r>
      <w:r w:rsidRPr="333FEFDE" w:rsidR="5F83A591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5F83A591">
        <w:rPr>
          <w:rFonts w:ascii="Calibri" w:hAnsi="Calibri" w:eastAsia="Calibri" w:cs="Calibri"/>
          <w:b w:val="0"/>
          <w:bCs w:val="0"/>
          <w:sz w:val="24"/>
          <w:szCs w:val="24"/>
        </w:rPr>
        <w:t>jätkuarutelu</w:t>
      </w:r>
      <w:r w:rsidRPr="333FEFDE" w:rsidR="5F83A591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(Mari)</w:t>
      </w:r>
    </w:p>
    <w:p w:rsidR="333FEFDE" w:rsidP="333FEFDE" w:rsidRDefault="333FEFDE" w14:paraId="6C64EF86" w14:textId="30B19DFF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sz w:val="24"/>
          <w:szCs w:val="24"/>
        </w:rPr>
      </w:pPr>
    </w:p>
    <w:p w:rsidR="280EF182" w:rsidP="333FEFDE" w:rsidRDefault="280EF182" w14:paraId="6E14E17D" w14:textId="7434D06A">
      <w:pPr>
        <w:pStyle w:val="Normal"/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33FEFDE" w:rsidR="280EF182">
        <w:rPr>
          <w:rFonts w:ascii="Calibri" w:hAnsi="Calibri" w:eastAsia="Calibri" w:cs="Calibri"/>
          <w:b w:val="0"/>
          <w:bCs w:val="0"/>
          <w:sz w:val="24"/>
          <w:szCs w:val="24"/>
        </w:rPr>
        <w:t>19.06</w:t>
      </w:r>
      <w:r w:rsidRPr="333FEFDE" w:rsidR="280E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33FEFDE" w:rsidR="280E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Tervisekassa</w:t>
      </w:r>
      <w:r w:rsidRPr="333FEFDE" w:rsidR="280E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33FEFDE" w:rsidR="280E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Tervishoiuteenuste</w:t>
      </w:r>
      <w:r w:rsidRPr="333FEFDE" w:rsidR="280E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33FEFDE" w:rsidR="280E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loetelu</w:t>
      </w:r>
      <w:r w:rsidRPr="333FEFDE" w:rsidR="280E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33FEFDE" w:rsidR="280E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komisjoni</w:t>
      </w:r>
      <w:r w:rsidRPr="333FEFDE" w:rsidR="280E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33FEFDE" w:rsidR="280E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korralisel</w:t>
      </w:r>
      <w:r w:rsidRPr="333FEFDE" w:rsidR="280E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33FEFDE" w:rsidR="280E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arutelul</w:t>
      </w:r>
      <w:r w:rsidRPr="333FEFDE" w:rsidR="280E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33FEFDE" w:rsidR="280E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osalemine</w:t>
      </w:r>
      <w:r w:rsidRPr="333FEFDE" w:rsidR="280E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33FEFDE" w:rsidR="280E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taotlused</w:t>
      </w:r>
      <w:r w:rsidRPr="333FEFDE" w:rsidR="3D9BE5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 </w:t>
      </w:r>
      <w:r w:rsidRPr="333FEFDE" w:rsidR="3D9BE5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protokollid</w:t>
      </w:r>
      <w:r w:rsidRPr="333FEFDE" w:rsidR="3D9BE5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33FEFDE" w:rsidR="280E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</w:t>
      </w:r>
      <w:r w:rsidRPr="333FEFDE" w:rsidR="280E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leitavad</w:t>
      </w:r>
      <w:r w:rsidRPr="333FEFDE" w:rsidR="280E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hyperlink r:id="R7eaec5695f544fe4">
        <w:r w:rsidRPr="333FEFDE" w:rsidR="50237471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Loetelu muutmine 2013-2024 | Tervisekassa</w:t>
        </w:r>
      </w:hyperlink>
      <w:r w:rsidRPr="333FEFDE" w:rsidR="5023747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(Kristi R)</w:t>
      </w:r>
    </w:p>
    <w:p w:rsidR="333FEFDE" w:rsidP="333FEFDE" w:rsidRDefault="333FEFDE" w14:paraId="1AF9DFF2" w14:textId="42C18D94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sz w:val="24"/>
          <w:szCs w:val="24"/>
        </w:rPr>
      </w:pPr>
    </w:p>
    <w:p w:rsidR="3F7787A3" w:rsidP="333FEFDE" w:rsidRDefault="3F7787A3" w14:paraId="157E2B73" w14:textId="08BA22A4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333FEFDE" w:rsidR="3F7787A3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19.06 Access Routes </w:t>
      </w:r>
      <w:r w:rsidRPr="333FEFDE" w:rsidR="3F7787A3">
        <w:rPr>
          <w:rFonts w:ascii="Calibri" w:hAnsi="Calibri" w:eastAsia="Calibri" w:cs="Calibri"/>
          <w:b w:val="0"/>
          <w:bCs w:val="0"/>
          <w:sz w:val="24"/>
          <w:szCs w:val="24"/>
        </w:rPr>
        <w:t>projekti</w:t>
      </w:r>
      <w:r w:rsidRPr="333FEFDE" w:rsidR="3F7787A3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Lõuna-</w:t>
      </w:r>
      <w:r w:rsidRPr="333FEFDE" w:rsidR="3F7787A3">
        <w:rPr>
          <w:rFonts w:ascii="Calibri" w:hAnsi="Calibri" w:eastAsia="Calibri" w:cs="Calibri"/>
          <w:b w:val="0"/>
          <w:bCs w:val="0"/>
          <w:sz w:val="24"/>
          <w:szCs w:val="24"/>
        </w:rPr>
        <w:t>Eesti</w:t>
      </w:r>
      <w:r w:rsidRPr="333FEFDE" w:rsidR="3F7787A3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3F7787A3">
        <w:rPr>
          <w:rFonts w:ascii="Calibri" w:hAnsi="Calibri" w:eastAsia="Calibri" w:cs="Calibri"/>
          <w:b w:val="0"/>
          <w:bCs w:val="0"/>
          <w:sz w:val="24"/>
          <w:szCs w:val="24"/>
        </w:rPr>
        <w:t>objektide</w:t>
      </w:r>
      <w:r w:rsidRPr="333FEFDE" w:rsidR="3F7787A3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3F7787A3">
        <w:rPr>
          <w:rFonts w:ascii="Calibri" w:hAnsi="Calibri" w:eastAsia="Calibri" w:cs="Calibri"/>
          <w:b w:val="0"/>
          <w:bCs w:val="0"/>
          <w:sz w:val="24"/>
          <w:szCs w:val="24"/>
        </w:rPr>
        <w:t>ligipääsetavuse</w:t>
      </w:r>
      <w:r w:rsidRPr="333FEFDE" w:rsidR="3F7787A3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3F7787A3">
        <w:rPr>
          <w:rFonts w:ascii="Calibri" w:hAnsi="Calibri" w:eastAsia="Calibri" w:cs="Calibri"/>
          <w:b w:val="0"/>
          <w:bCs w:val="0"/>
          <w:sz w:val="24"/>
          <w:szCs w:val="24"/>
        </w:rPr>
        <w:t>kaardistamise</w:t>
      </w:r>
      <w:r w:rsidRPr="333FEFDE" w:rsidR="3F7787A3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3F7787A3">
        <w:rPr>
          <w:rFonts w:ascii="Calibri" w:hAnsi="Calibri" w:eastAsia="Calibri" w:cs="Calibri"/>
          <w:b w:val="0"/>
          <w:bCs w:val="0"/>
          <w:sz w:val="24"/>
          <w:szCs w:val="24"/>
        </w:rPr>
        <w:t>töökoosolek</w:t>
      </w:r>
      <w:r w:rsidRPr="333FEFDE" w:rsidR="3F7787A3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41A462C9">
        <w:rPr>
          <w:rFonts w:ascii="Calibri" w:hAnsi="Calibri" w:eastAsia="Calibri" w:cs="Calibri"/>
          <w:b w:val="0"/>
          <w:bCs w:val="0"/>
          <w:sz w:val="24"/>
          <w:szCs w:val="24"/>
        </w:rPr>
        <w:t>veebis</w:t>
      </w:r>
      <w:r w:rsidRPr="333FEFDE" w:rsidR="41A462C9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3F7787A3">
        <w:rPr>
          <w:rFonts w:ascii="Calibri" w:hAnsi="Calibri" w:eastAsia="Calibri" w:cs="Calibri"/>
          <w:b w:val="0"/>
          <w:bCs w:val="0"/>
          <w:sz w:val="24"/>
          <w:szCs w:val="24"/>
        </w:rPr>
        <w:t>(</w:t>
      </w:r>
      <w:r w:rsidRPr="333FEFDE" w:rsidR="3F7787A3">
        <w:rPr>
          <w:rFonts w:ascii="Calibri" w:hAnsi="Calibri" w:eastAsia="Calibri" w:cs="Calibri"/>
          <w:b w:val="0"/>
          <w:bCs w:val="0"/>
          <w:sz w:val="24"/>
          <w:szCs w:val="24"/>
        </w:rPr>
        <w:t>Mari,Meelis</w:t>
      </w:r>
      <w:r w:rsidRPr="333FEFDE" w:rsidR="3F7787A3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) </w:t>
      </w:r>
      <w:r w:rsidRPr="333FEFDE" w:rsidR="3F7787A3">
        <w:rPr>
          <w:rFonts w:ascii="Calibri" w:hAnsi="Calibri" w:eastAsia="Calibri" w:cs="Calibri"/>
          <w:b w:val="0"/>
          <w:bCs w:val="0"/>
          <w:sz w:val="24"/>
          <w:szCs w:val="24"/>
        </w:rPr>
        <w:t>ning</w:t>
      </w:r>
      <w:r w:rsidRPr="333FEFDE" w:rsidR="3F7787A3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3F7787A3">
        <w:rPr>
          <w:rFonts w:ascii="Calibri" w:hAnsi="Calibri" w:eastAsia="Calibri" w:cs="Calibri"/>
          <w:b w:val="0"/>
          <w:bCs w:val="0"/>
          <w:sz w:val="24"/>
          <w:szCs w:val="24"/>
        </w:rPr>
        <w:t>NordPlus</w:t>
      </w:r>
      <w:r w:rsidRPr="333FEFDE" w:rsidR="3F7787A3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3F7787A3">
        <w:rPr>
          <w:rFonts w:ascii="Calibri" w:hAnsi="Calibri" w:eastAsia="Calibri" w:cs="Calibri"/>
          <w:b w:val="0"/>
          <w:bCs w:val="0"/>
          <w:sz w:val="24"/>
          <w:szCs w:val="24"/>
        </w:rPr>
        <w:t>partnerite</w:t>
      </w:r>
      <w:r w:rsidRPr="333FEFDE" w:rsidR="3F7787A3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3F7787A3">
        <w:rPr>
          <w:rFonts w:ascii="Calibri" w:hAnsi="Calibri" w:eastAsia="Calibri" w:cs="Calibri"/>
          <w:b w:val="0"/>
          <w:bCs w:val="0"/>
          <w:sz w:val="24"/>
          <w:szCs w:val="24"/>
        </w:rPr>
        <w:t>koosolek</w:t>
      </w:r>
      <w:r w:rsidRPr="333FEFDE" w:rsidR="3F7787A3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7CEE7537">
        <w:rPr>
          <w:rFonts w:ascii="Calibri" w:hAnsi="Calibri" w:eastAsia="Calibri" w:cs="Calibri"/>
          <w:b w:val="0"/>
          <w:bCs w:val="0"/>
          <w:sz w:val="24"/>
          <w:szCs w:val="24"/>
        </w:rPr>
        <w:t>samuti</w:t>
      </w:r>
      <w:r w:rsidRPr="333FEFDE" w:rsidR="7CEE7537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7CEE7537">
        <w:rPr>
          <w:rFonts w:ascii="Calibri" w:hAnsi="Calibri" w:eastAsia="Calibri" w:cs="Calibri"/>
          <w:b w:val="0"/>
          <w:bCs w:val="0"/>
          <w:sz w:val="24"/>
          <w:szCs w:val="24"/>
        </w:rPr>
        <w:t>veebis</w:t>
      </w:r>
      <w:r w:rsidRPr="333FEFDE" w:rsidR="7CEE7537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3F7787A3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(Meelis) </w:t>
      </w:r>
    </w:p>
    <w:p w:rsidR="333FEFDE" w:rsidP="333FEFDE" w:rsidRDefault="333FEFDE" w14:paraId="29E09AD3" w14:textId="251A6665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sz w:val="24"/>
          <w:szCs w:val="24"/>
        </w:rPr>
      </w:pPr>
    </w:p>
    <w:p w:rsidR="43EFA968" w:rsidP="333FEFDE" w:rsidRDefault="43EFA968" w14:paraId="0C2BA265" w14:textId="2E08BF0B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333FEFDE" w:rsidR="43EFA968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19.06 </w:t>
      </w:r>
      <w:r w:rsidRPr="333FEFDE" w:rsidR="43EFA968">
        <w:rPr>
          <w:rFonts w:ascii="Calibri" w:hAnsi="Calibri" w:eastAsia="Calibri" w:cs="Calibri"/>
          <w:b w:val="0"/>
          <w:bCs w:val="0"/>
          <w:sz w:val="24"/>
          <w:szCs w:val="24"/>
        </w:rPr>
        <w:t>arutelu</w:t>
      </w:r>
      <w:r w:rsidRPr="333FEFDE" w:rsidR="43EFA968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43EFA968">
        <w:rPr>
          <w:rFonts w:ascii="Calibri" w:hAnsi="Calibri" w:eastAsia="Calibri" w:cs="Calibri"/>
          <w:b w:val="0"/>
          <w:bCs w:val="0"/>
          <w:sz w:val="24"/>
          <w:szCs w:val="24"/>
        </w:rPr>
        <w:t>Sotsiaalkindlustusameti</w:t>
      </w:r>
      <w:r w:rsidRPr="333FEFDE" w:rsidR="43EFA968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43EFA968">
        <w:rPr>
          <w:rFonts w:ascii="Calibri" w:hAnsi="Calibri" w:eastAsia="Calibri" w:cs="Calibri"/>
          <w:b w:val="0"/>
          <w:bCs w:val="0"/>
          <w:sz w:val="24"/>
          <w:szCs w:val="24"/>
        </w:rPr>
        <w:t>järelevalve</w:t>
      </w:r>
      <w:r w:rsidRPr="333FEFDE" w:rsidR="43EFA968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43EFA968">
        <w:rPr>
          <w:rFonts w:ascii="Calibri" w:hAnsi="Calibri" w:eastAsia="Calibri" w:cs="Calibri"/>
          <w:b w:val="0"/>
          <w:bCs w:val="0"/>
          <w:sz w:val="24"/>
          <w:szCs w:val="24"/>
        </w:rPr>
        <w:t>osakonna</w:t>
      </w:r>
      <w:r w:rsidRPr="333FEFDE" w:rsidR="43EFA968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ja KOV </w:t>
      </w:r>
      <w:r w:rsidRPr="333FEFDE" w:rsidR="43EFA968">
        <w:rPr>
          <w:rFonts w:ascii="Calibri" w:hAnsi="Calibri" w:eastAsia="Calibri" w:cs="Calibri"/>
          <w:b w:val="0"/>
          <w:bCs w:val="0"/>
          <w:sz w:val="24"/>
          <w:szCs w:val="24"/>
        </w:rPr>
        <w:t>lastekaitse</w:t>
      </w:r>
      <w:r w:rsidRPr="333FEFDE" w:rsidR="43EFA968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43EFA968">
        <w:rPr>
          <w:rFonts w:ascii="Calibri" w:hAnsi="Calibri" w:eastAsia="Calibri" w:cs="Calibri"/>
          <w:b w:val="0"/>
          <w:bCs w:val="0"/>
          <w:sz w:val="24"/>
          <w:szCs w:val="24"/>
        </w:rPr>
        <w:t>nõustamisüksusega</w:t>
      </w:r>
      <w:r w:rsidRPr="333FEFDE" w:rsidR="43EFA968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Paide </w:t>
      </w:r>
      <w:r w:rsidRPr="333FEFDE" w:rsidR="43EFA968">
        <w:rPr>
          <w:rFonts w:ascii="Calibri" w:hAnsi="Calibri" w:eastAsia="Calibri" w:cs="Calibri"/>
          <w:b w:val="0"/>
          <w:bCs w:val="0"/>
          <w:sz w:val="24"/>
          <w:szCs w:val="24"/>
        </w:rPr>
        <w:t>lapsehoiuteenuse</w:t>
      </w:r>
      <w:r w:rsidRPr="333FEFDE" w:rsidR="4BB45E14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osutamisega seonduvalt (Kristi K) </w:t>
      </w:r>
    </w:p>
    <w:p w:rsidR="333FEFDE" w:rsidP="333FEFDE" w:rsidRDefault="333FEFDE" w14:paraId="6F067463" w14:textId="6FE5A4AF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sz w:val="24"/>
          <w:szCs w:val="24"/>
        </w:rPr>
      </w:pPr>
    </w:p>
    <w:p w:rsidR="336530AE" w:rsidP="333FEFDE" w:rsidRDefault="336530AE" w14:paraId="3661008B" w14:textId="67ECA86F">
      <w:pPr>
        <w:pStyle w:val="Normal"/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33FEFDE" w:rsidR="336530AE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20.06 </w:t>
      </w:r>
      <w:r w:rsidRPr="333FEFDE" w:rsidR="336530AE">
        <w:rPr>
          <w:rFonts w:ascii="Calibri" w:hAnsi="Calibri" w:eastAsia="Calibri" w:cs="Calibri"/>
          <w:b w:val="0"/>
          <w:bCs w:val="0"/>
          <w:sz w:val="24"/>
          <w:szCs w:val="24"/>
        </w:rPr>
        <w:t>Haiglavõrgu</w:t>
      </w:r>
      <w:r w:rsidRPr="333FEFDE" w:rsidR="336530AE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336530AE">
        <w:rPr>
          <w:rFonts w:ascii="Calibri" w:hAnsi="Calibri" w:eastAsia="Calibri" w:cs="Calibri"/>
          <w:b w:val="0"/>
          <w:bCs w:val="0"/>
          <w:sz w:val="24"/>
          <w:szCs w:val="24"/>
        </w:rPr>
        <w:t>arengusuundade</w:t>
      </w:r>
      <w:r w:rsidRPr="333FEFDE" w:rsidR="336530AE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33FEFDE" w:rsidR="336530AE">
        <w:rPr>
          <w:rFonts w:ascii="Calibri" w:hAnsi="Calibri" w:eastAsia="Calibri" w:cs="Calibri"/>
          <w:b w:val="0"/>
          <w:bCs w:val="0"/>
          <w:sz w:val="24"/>
          <w:szCs w:val="24"/>
        </w:rPr>
        <w:t>arutelu</w:t>
      </w:r>
      <w:r w:rsidRPr="333FEFDE" w:rsidR="38291AFD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ministeeriumis</w:t>
      </w:r>
      <w:r w:rsidRPr="333FEFDE" w:rsidR="336530AE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. (Katrin Nugis, </w:t>
      </w:r>
      <w:r w:rsidRPr="333FEFDE" w:rsidR="184F0F82">
        <w:rPr>
          <w:rFonts w:ascii="Calibri" w:hAnsi="Calibri" w:eastAsia="Calibri" w:cs="Calibri"/>
          <w:noProof w:val="0"/>
          <w:sz w:val="22"/>
          <w:szCs w:val="22"/>
          <w:lang w:val="en-US"/>
        </w:rPr>
        <w:t>Külli Roht</w:t>
      </w:r>
      <w:r w:rsidRPr="333FEFDE" w:rsidR="5BCE4A70">
        <w:rPr>
          <w:rFonts w:ascii="Calibri" w:hAnsi="Calibri" w:eastAsia="Calibri" w:cs="Calibri"/>
          <w:noProof w:val="0"/>
          <w:sz w:val="22"/>
          <w:szCs w:val="22"/>
          <w:lang w:val="en-US"/>
        </w:rPr>
        <w:t>,</w:t>
      </w:r>
      <w:r w:rsidRPr="333FEFDE" w:rsidR="184F0F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333FEFDE" w:rsidR="184F0F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Georg </w:t>
      </w:r>
      <w:r w:rsidRPr="333FEFDE" w:rsidR="184F0F82">
        <w:rPr>
          <w:rFonts w:ascii="Calibri" w:hAnsi="Calibri" w:eastAsia="Calibri" w:cs="Calibri"/>
          <w:noProof w:val="0"/>
          <w:sz w:val="22"/>
          <w:szCs w:val="22"/>
          <w:lang w:val="en-US"/>
        </w:rPr>
        <w:t>Jurkanov</w:t>
      </w:r>
      <w:r w:rsidRPr="333FEFDE" w:rsidR="184F0F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; </w:t>
      </w:r>
      <w:r w:rsidRPr="333FEFDE" w:rsidR="184F0F82">
        <w:rPr>
          <w:rFonts w:ascii="Calibri" w:hAnsi="Calibri" w:eastAsia="Calibri" w:cs="Calibri"/>
          <w:noProof w:val="0"/>
          <w:sz w:val="22"/>
          <w:szCs w:val="22"/>
          <w:lang w:val="en-US"/>
        </w:rPr>
        <w:t>Pirje</w:t>
      </w:r>
      <w:r w:rsidRPr="333FEFDE" w:rsidR="184F0F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333FEFDE" w:rsidR="184F0F82">
        <w:rPr>
          <w:rFonts w:ascii="Calibri" w:hAnsi="Calibri" w:eastAsia="Calibri" w:cs="Calibri"/>
          <w:noProof w:val="0"/>
          <w:sz w:val="22"/>
          <w:szCs w:val="22"/>
          <w:lang w:val="en-US"/>
        </w:rPr>
        <w:t>Lehtmaa</w:t>
      </w:r>
      <w:r w:rsidRPr="333FEFDE" w:rsidR="65A1A1F3">
        <w:rPr>
          <w:rFonts w:ascii="Calibri" w:hAnsi="Calibri" w:eastAsia="Calibri" w:cs="Calibri"/>
          <w:noProof w:val="0"/>
          <w:sz w:val="22"/>
          <w:szCs w:val="22"/>
          <w:lang w:val="en-US"/>
        </w:rPr>
        <w:t>).</w:t>
      </w:r>
    </w:p>
    <w:p w:rsidR="333FEFDE" w:rsidP="333FEFDE" w:rsidRDefault="333FEFDE" w14:paraId="78DC5039" w14:textId="2672A76C">
      <w:pPr>
        <w:pStyle w:val="Normal"/>
        <w:rPr>
          <w:rFonts w:ascii="Calibri" w:hAnsi="Calibri" w:eastAsia="Calibri" w:cs="Calibri"/>
          <w:b w:val="0"/>
          <w:bCs w:val="0"/>
          <w:sz w:val="24"/>
          <w:szCs w:val="24"/>
        </w:rPr>
      </w:pPr>
    </w:p>
    <w:p w:rsidR="7832E311" w:rsidP="333FEFDE" w:rsidRDefault="7832E311" w14:paraId="45E48B22" w14:textId="5FA886A3">
      <w:pPr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333FEFDE" w:rsidR="7832E311">
        <w:rPr>
          <w:rFonts w:ascii="Calibri" w:hAnsi="Calibri" w:eastAsia="Calibri" w:cs="Calibri"/>
          <w:b w:val="1"/>
          <w:bCs w:val="1"/>
          <w:sz w:val="24"/>
          <w:szCs w:val="24"/>
        </w:rPr>
        <w:t>Meeldetuletuseks</w:t>
      </w:r>
      <w:r w:rsidRPr="333FEFDE" w:rsidR="7832E311">
        <w:rPr>
          <w:rFonts w:ascii="Calibri" w:hAnsi="Calibri" w:eastAsia="Calibri" w:cs="Calibri"/>
          <w:b w:val="1"/>
          <w:bCs w:val="1"/>
          <w:sz w:val="24"/>
          <w:szCs w:val="24"/>
        </w:rPr>
        <w:t>:</w:t>
      </w:r>
    </w:p>
    <w:p w:rsidR="3EA55AC8" w:rsidP="333FEFDE" w:rsidRDefault="3EA55AC8" w14:paraId="7D57A612" w14:textId="0C0AA7E1">
      <w:pPr>
        <w:pStyle w:val="ListParagraph"/>
        <w:numPr>
          <w:ilvl w:val="0"/>
          <w:numId w:val="1"/>
        </w:numPr>
        <w:tabs>
          <w:tab w:val="left" w:leader="none" w:pos="720"/>
        </w:tabs>
        <w:spacing w:after="0" w:line="279" w:lineRule="auto"/>
        <w:ind w:right="-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3FEFDE" w:rsidR="3EA55A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Ligipääsetavuse</w:t>
      </w:r>
      <w:r w:rsidRPr="333FEFDE" w:rsidR="3EA55A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333FEFDE" w:rsidR="3EA55A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koolitus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hyperlink r:id="R06c3ee0ec00c4e1f">
        <w:r w:rsidRPr="333FEFDE" w:rsidR="3EA55AC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Avaleht | e-epikoda</w:t>
        </w:r>
      </w:hyperlink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Koolituge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ise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ja 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jagage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infot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ka 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teistele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!</w:t>
      </w:r>
    </w:p>
    <w:p w:rsidR="3EA55AC8" w:rsidP="333FEFDE" w:rsidRDefault="3EA55AC8" w14:paraId="3C241DA9" w14:textId="488F97D9">
      <w:pPr>
        <w:pStyle w:val="ListParagraph"/>
        <w:numPr>
          <w:ilvl w:val="0"/>
          <w:numId w:val="1"/>
        </w:numPr>
        <w:tabs>
          <w:tab w:val="left" w:leader="none" w:pos="720"/>
        </w:tabs>
        <w:spacing w:after="0" w:line="279" w:lineRule="auto"/>
        <w:ind w:right="-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Kestab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registreerumine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333FEFDE" w:rsidR="3EA55A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EPIKoja</w:t>
      </w:r>
      <w:r w:rsidRPr="333FEFDE" w:rsidR="3EA55A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333FEFDE" w:rsidR="3EA55A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suvekoolis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osalemiseks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mis 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toimub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333FEFDE" w:rsidR="3EA55A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28.-29.08 Narva-Jõesuu </w:t>
      </w:r>
      <w:r w:rsidRPr="333FEFDE" w:rsidR="3EA55A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Noorus</w:t>
      </w:r>
      <w:r w:rsidRPr="333FEFDE" w:rsidR="3EA55A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Spa </w:t>
      </w:r>
      <w:r w:rsidRPr="333FEFDE" w:rsidR="3EA55A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hotellis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>Igast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 xml:space="preserve"> 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>liikmesorganisatsioonist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 xml:space="preserve"> on 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>oodatud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 xml:space="preserve"> 1 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>esindaja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 xml:space="preserve">. 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>Suvekooli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 xml:space="preserve"> </w:t>
      </w:r>
      <w:r w:rsidRPr="333FEFDE" w:rsidR="3EA55A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>osalustasu</w:t>
      </w:r>
      <w:r w:rsidRPr="333FEFDE" w:rsidR="3EA55A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 xml:space="preserve"> on 50 </w:t>
      </w:r>
      <w:r w:rsidRPr="333FEFDE" w:rsidR="3EA55A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>eurot</w:t>
      </w:r>
      <w:r w:rsidRPr="333FEFDE" w:rsidR="3EA55A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 xml:space="preserve"> </w:t>
      </w:r>
      <w:r w:rsidRPr="333FEFDE" w:rsidR="3EA55A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>osaleja</w:t>
      </w:r>
      <w:r w:rsidRPr="333FEFDE" w:rsidR="3EA55A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 xml:space="preserve"> </w:t>
      </w:r>
      <w:r w:rsidRPr="333FEFDE" w:rsidR="3EA55A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>kohta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 xml:space="preserve">, 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>mille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 xml:space="preserve"> 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>kohta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 xml:space="preserve"> 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>saadame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 xml:space="preserve"> 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>arve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 xml:space="preserve"> 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>pärast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 xml:space="preserve"> 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>suvekooli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 xml:space="preserve"> 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>toimumist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 xml:space="preserve">. 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>Osalustasu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 xml:space="preserve"> 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>sisaldab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 xml:space="preserve">: 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>toitlustus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 xml:space="preserve">, majutus, 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>saunakeskuse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 xml:space="preserve"> 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>kasutus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 xml:space="preserve">, 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>koolitusloeng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 xml:space="preserve"> Tõnu 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>Lehtsaare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 xml:space="preserve"> 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>poolt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 xml:space="preserve">, 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>meelelahutusprogramm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 xml:space="preserve">. 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>Registreerumine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 xml:space="preserve"> 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>suvekooli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 xml:space="preserve"> 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>toimub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 xml:space="preserve"> </w:t>
      </w:r>
      <w:r w:rsidRPr="333FEFDE" w:rsidR="3EA55A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>kuni</w:t>
      </w:r>
      <w:r w:rsidRPr="333FEFDE" w:rsidR="3EA55A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 xml:space="preserve"> 12. </w:t>
      </w:r>
      <w:r w:rsidRPr="333FEFDE" w:rsidR="3EA55A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>juulini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 xml:space="preserve"> 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>aadressil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GB"/>
        </w:rPr>
        <w:t xml:space="preserve">: </w:t>
      </w:r>
      <w:hyperlink r:id="R7df09c48c1be4833">
        <w:r w:rsidRPr="333FEFDE" w:rsidR="3EA55AC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https://forms.gle/JGV6Q1UQVhPRd1gy5</w:t>
        </w:r>
      </w:hyperlink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Lisainfo</w:t>
      </w:r>
      <w:r w:rsidRPr="333FEFDE" w:rsidR="3EA55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: </w:t>
      </w:r>
      <w:hyperlink r:id="Rd74334f8cebb4b60">
        <w:r w:rsidRPr="333FEFDE" w:rsidR="3EA55AC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kadri.palk@epikoda.ee</w:t>
        </w:r>
      </w:hyperlink>
    </w:p>
    <w:p w:rsidR="333FEFDE" w:rsidP="333FEFDE" w:rsidRDefault="333FEFDE" w14:paraId="68ACD084" w14:textId="0C2F6729">
      <w:pPr>
        <w:rPr>
          <w:b w:val="1"/>
          <w:bCs w:val="1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iI1KwrCgwt+g3O" int2:id="4WWIxnOe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50cab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9e3a3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49AB81"/>
    <w:rsid w:val="011621D1"/>
    <w:rsid w:val="02FF6E74"/>
    <w:rsid w:val="03508004"/>
    <w:rsid w:val="03BB00C8"/>
    <w:rsid w:val="05832149"/>
    <w:rsid w:val="06C30CFC"/>
    <w:rsid w:val="0725D239"/>
    <w:rsid w:val="07F8B270"/>
    <w:rsid w:val="0804887E"/>
    <w:rsid w:val="0804887E"/>
    <w:rsid w:val="0822D893"/>
    <w:rsid w:val="08A6C81D"/>
    <w:rsid w:val="096A815A"/>
    <w:rsid w:val="0AC817AC"/>
    <w:rsid w:val="0D88A183"/>
    <w:rsid w:val="0D88A183"/>
    <w:rsid w:val="0EA8C5E3"/>
    <w:rsid w:val="1006DB43"/>
    <w:rsid w:val="10C13A49"/>
    <w:rsid w:val="16BDB48C"/>
    <w:rsid w:val="16ECA56A"/>
    <w:rsid w:val="16ECA56A"/>
    <w:rsid w:val="17B4531A"/>
    <w:rsid w:val="184F0F82"/>
    <w:rsid w:val="18BB6F6E"/>
    <w:rsid w:val="197DE3CC"/>
    <w:rsid w:val="19CD5B16"/>
    <w:rsid w:val="1D0D465F"/>
    <w:rsid w:val="1E41442B"/>
    <w:rsid w:val="1E72EF9A"/>
    <w:rsid w:val="1E9BF36B"/>
    <w:rsid w:val="1F9D0180"/>
    <w:rsid w:val="204BA749"/>
    <w:rsid w:val="234FD21E"/>
    <w:rsid w:val="24D7F332"/>
    <w:rsid w:val="25FED717"/>
    <w:rsid w:val="27DAD316"/>
    <w:rsid w:val="27FF53A8"/>
    <w:rsid w:val="280EF182"/>
    <w:rsid w:val="28AD3080"/>
    <w:rsid w:val="2C63B7F9"/>
    <w:rsid w:val="2C63B7F9"/>
    <w:rsid w:val="2D1B8B4C"/>
    <w:rsid w:val="2EF4541F"/>
    <w:rsid w:val="2F4BB333"/>
    <w:rsid w:val="333FEFDE"/>
    <w:rsid w:val="336530AE"/>
    <w:rsid w:val="3551AA05"/>
    <w:rsid w:val="35A814C0"/>
    <w:rsid w:val="3648C985"/>
    <w:rsid w:val="37F1CA1A"/>
    <w:rsid w:val="38291AFD"/>
    <w:rsid w:val="385F1B43"/>
    <w:rsid w:val="3B89AF74"/>
    <w:rsid w:val="3B89AF74"/>
    <w:rsid w:val="3D9BE53C"/>
    <w:rsid w:val="3DEC47BD"/>
    <w:rsid w:val="3EA55AC8"/>
    <w:rsid w:val="3F7787A3"/>
    <w:rsid w:val="3FD0FB25"/>
    <w:rsid w:val="40253DE9"/>
    <w:rsid w:val="404BBD0B"/>
    <w:rsid w:val="413D1017"/>
    <w:rsid w:val="41A462C9"/>
    <w:rsid w:val="424E90B8"/>
    <w:rsid w:val="4349AB81"/>
    <w:rsid w:val="43EFA968"/>
    <w:rsid w:val="489A0015"/>
    <w:rsid w:val="4942116D"/>
    <w:rsid w:val="4BB45E14"/>
    <w:rsid w:val="4C64B6B2"/>
    <w:rsid w:val="50237471"/>
    <w:rsid w:val="50994D97"/>
    <w:rsid w:val="518FD12D"/>
    <w:rsid w:val="526C4D52"/>
    <w:rsid w:val="52EB336E"/>
    <w:rsid w:val="5358C19A"/>
    <w:rsid w:val="543CCBDD"/>
    <w:rsid w:val="5465BFA3"/>
    <w:rsid w:val="5775A9C8"/>
    <w:rsid w:val="597A2B90"/>
    <w:rsid w:val="5A386D37"/>
    <w:rsid w:val="5BCE4A70"/>
    <w:rsid w:val="5CF42D59"/>
    <w:rsid w:val="5E36008B"/>
    <w:rsid w:val="5F2A0046"/>
    <w:rsid w:val="5F83A591"/>
    <w:rsid w:val="608EB68B"/>
    <w:rsid w:val="6109B889"/>
    <w:rsid w:val="650FA739"/>
    <w:rsid w:val="651DBA92"/>
    <w:rsid w:val="65A1A1F3"/>
    <w:rsid w:val="684E21CF"/>
    <w:rsid w:val="6A40D27E"/>
    <w:rsid w:val="6AB0CB56"/>
    <w:rsid w:val="6B7BB97A"/>
    <w:rsid w:val="6BBEA6C6"/>
    <w:rsid w:val="72450618"/>
    <w:rsid w:val="72D52C26"/>
    <w:rsid w:val="72D52C26"/>
    <w:rsid w:val="74EE6643"/>
    <w:rsid w:val="77F6270A"/>
    <w:rsid w:val="7832E311"/>
    <w:rsid w:val="79D12B5C"/>
    <w:rsid w:val="7B273288"/>
    <w:rsid w:val="7CA0AA74"/>
    <w:rsid w:val="7CB3D0D4"/>
    <w:rsid w:val="7CE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9AB81"/>
  <w15:chartTrackingRefBased/>
  <w15:docId w15:val="{A8631B62-00FA-4DAE-B622-1976746C21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epikoda.ee/uudised/arvamus-soolise-vordoiguslikkuse-ja-vordsete-voimaluste-seaduse-eelnoule" TargetMode="External" Id="Rd663366053764beb" /><Relationship Type="http://schemas.openxmlformats.org/officeDocument/2006/relationships/hyperlink" Target="https://www.tervisekassa.ee/partnerile/raviasutusele/tervishoiuteenuste-loetelu/loetelu-muutmine-2013-2024" TargetMode="External" Id="R7eaec5695f544fe4" /><Relationship Type="http://schemas.openxmlformats.org/officeDocument/2006/relationships/hyperlink" Target="https://moodle.epikoda.ee/" TargetMode="External" Id="R06c3ee0ec00c4e1f" /><Relationship Type="http://schemas.openxmlformats.org/officeDocument/2006/relationships/hyperlink" Target="https://forms.gle/JGV6Q1UQVhPRd1gy5" TargetMode="External" Id="R7df09c48c1be4833" /><Relationship Type="http://schemas.openxmlformats.org/officeDocument/2006/relationships/hyperlink" Target="mailto:kadri.palk@epikoda.ee" TargetMode="External" Id="Rd74334f8cebb4b60" /><Relationship Type="http://schemas.microsoft.com/office/2020/10/relationships/intelligence" Target="intelligence2.xml" Id="R663a1a9b3a6941f1" /><Relationship Type="http://schemas.openxmlformats.org/officeDocument/2006/relationships/numbering" Target="numbering.xml" Id="R181b8548b8e841f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2024-06-17T11:16:47.2808404Z</dcterms:created>
  <dcterms:modified xsi:type="dcterms:W3CDTF">2024-06-21T09:32:19.9755961Z</dcterms:modified>
  <dc:creator>Maarja Krais-Leosk</dc:creator>
  <lastModifiedBy>Kristi Kähär</lastModifiedBy>
</coreProperties>
</file>